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AB" w:rsidRDefault="004323AB">
      <w:pPr>
        <w:rPr>
          <w:lang w:val="en-US"/>
        </w:rPr>
      </w:pPr>
      <w:r>
        <w:rPr>
          <w:lang w:val="en-US"/>
        </w:rPr>
        <w:t>Alegre, Beatrice C.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 November 12, 2019</w:t>
      </w:r>
    </w:p>
    <w:p w:rsidR="004323AB" w:rsidRDefault="004323AB">
      <w:pPr>
        <w:rPr>
          <w:lang w:val="en-US"/>
        </w:rPr>
      </w:pPr>
      <w:r>
        <w:rPr>
          <w:lang w:val="en-US"/>
        </w:rPr>
        <w:t>PROGCON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Professor: Ms. Jen </w:t>
      </w:r>
      <w:proofErr w:type="spellStart"/>
      <w:r>
        <w:rPr>
          <w:lang w:val="en-US"/>
        </w:rPr>
        <w:t>Aroyo</w:t>
      </w:r>
      <w:proofErr w:type="spellEnd"/>
    </w:p>
    <w:p w:rsidR="004323AB" w:rsidRPr="004323AB" w:rsidRDefault="004323AB">
      <w:pPr>
        <w:rPr>
          <w:b/>
          <w:i/>
          <w:lang w:val="en-US"/>
        </w:rPr>
      </w:pPr>
    </w:p>
    <w:p w:rsidR="004323AB" w:rsidRDefault="004323AB" w:rsidP="004323AB">
      <w:pPr>
        <w:jc w:val="center"/>
        <w:rPr>
          <w:b/>
          <w:i/>
          <w:lang w:val="en-US"/>
        </w:rPr>
      </w:pPr>
      <w:r w:rsidRPr="004323AB">
        <w:rPr>
          <w:b/>
          <w:i/>
          <w:lang w:val="en-US"/>
        </w:rPr>
        <w:t xml:space="preserve">My first Program Using </w:t>
      </w:r>
      <w:proofErr w:type="spellStart"/>
      <w:r w:rsidRPr="004323AB">
        <w:rPr>
          <w:b/>
          <w:i/>
          <w:lang w:val="en-US"/>
        </w:rPr>
        <w:t>Flowgorithm</w:t>
      </w:r>
      <w:proofErr w:type="spellEnd"/>
    </w:p>
    <w:p w:rsidR="004323AB" w:rsidRDefault="004323AB" w:rsidP="004323AB">
      <w:pPr>
        <w:jc w:val="center"/>
        <w:rPr>
          <w:b/>
          <w:i/>
          <w:lang w:val="en-US"/>
        </w:rPr>
      </w:pPr>
    </w:p>
    <w:p w:rsidR="004323AB" w:rsidRDefault="004323AB" w:rsidP="004323AB">
      <w:pPr>
        <w:rPr>
          <w:lang w:val="en-US"/>
        </w:rPr>
      </w:pPr>
      <w:r>
        <w:rPr>
          <w:lang w:val="en-US"/>
        </w:rPr>
        <w:t xml:space="preserve">My experience while using a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is difficult because in the first place I don’t know how to use it.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Jen give an instruction in order us to know how to use it properly. While I’m doing the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I feel confuse and nervous because </w:t>
      </w:r>
      <w:r w:rsidR="009A1077">
        <w:rPr>
          <w:lang w:val="en-US"/>
        </w:rPr>
        <w:t xml:space="preserve">I don’t know if its correct. Some of my classmates help me to do the task I ask question if I don’t know what is going to do. </w:t>
      </w:r>
    </w:p>
    <w:p w:rsidR="009A1077" w:rsidRPr="004323AB" w:rsidRDefault="009A1077" w:rsidP="004323AB">
      <w:pPr>
        <w:rPr>
          <w:lang w:val="en-US"/>
        </w:rPr>
      </w:pPr>
      <w:r>
        <w:rPr>
          <w:lang w:val="en-US"/>
        </w:rPr>
        <w:t xml:space="preserve">The first task is the A1 research about flowchart and pseudocodes in order to know how to use them, how does it important, what are the different flow-charting symbols, how and when do we use them also I put an </w:t>
      </w:r>
      <w:proofErr w:type="gramStart"/>
      <w:r>
        <w:rPr>
          <w:lang w:val="en-US"/>
        </w:rPr>
        <w:t>pictures of flowchart</w:t>
      </w:r>
      <w:proofErr w:type="gramEnd"/>
      <w:r>
        <w:rPr>
          <w:lang w:val="en-US"/>
        </w:rPr>
        <w:t xml:space="preserve"> and the pseudocode. A2, is finding the area of a circle using radius and the diameter. Lastly is the A3, </w:t>
      </w:r>
      <w:r w:rsidR="00B02EBF">
        <w:rPr>
          <w:lang w:val="en-US"/>
        </w:rPr>
        <w:t xml:space="preserve">pseudocode exercise </w:t>
      </w:r>
      <w:proofErr w:type="gramStart"/>
      <w:r w:rsidR="00B02EBF">
        <w:rPr>
          <w:lang w:val="en-US"/>
        </w:rPr>
        <w:t>know</w:t>
      </w:r>
      <w:proofErr w:type="gramEnd"/>
      <w:r w:rsidR="00B02EBF">
        <w:rPr>
          <w:lang w:val="en-US"/>
        </w:rPr>
        <w:t xml:space="preserve"> the procedure and also I make an flowchart. Not all the time </w:t>
      </w:r>
      <w:proofErr w:type="spellStart"/>
      <w:r w:rsidR="00B02EBF">
        <w:rPr>
          <w:lang w:val="en-US"/>
        </w:rPr>
        <w:t>its</w:t>
      </w:r>
      <w:proofErr w:type="spellEnd"/>
      <w:r w:rsidR="00B02EBF">
        <w:rPr>
          <w:lang w:val="en-US"/>
        </w:rPr>
        <w:t xml:space="preserve"> hard because </w:t>
      </w:r>
      <w:proofErr w:type="spellStart"/>
      <w:r w:rsidR="00B02EBF">
        <w:rPr>
          <w:lang w:val="en-US"/>
        </w:rPr>
        <w:t>i’m</w:t>
      </w:r>
      <w:proofErr w:type="spellEnd"/>
      <w:r w:rsidR="00B02EBF">
        <w:rPr>
          <w:lang w:val="en-US"/>
        </w:rPr>
        <w:t xml:space="preserve"> slowly know how to use it properly. </w:t>
      </w:r>
      <w:bookmarkStart w:id="0" w:name="_GoBack"/>
      <w:bookmarkEnd w:id="0"/>
    </w:p>
    <w:p w:rsidR="004323AB" w:rsidRPr="004323AB" w:rsidRDefault="004323AB" w:rsidP="004323AB">
      <w:pPr>
        <w:jc w:val="center"/>
        <w:rPr>
          <w:lang w:val="en-US"/>
        </w:rPr>
      </w:pPr>
    </w:p>
    <w:sectPr w:rsidR="004323AB" w:rsidRPr="00432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AB"/>
    <w:rsid w:val="004323AB"/>
    <w:rsid w:val="009A1077"/>
    <w:rsid w:val="00B0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B18A"/>
  <w15:chartTrackingRefBased/>
  <w15:docId w15:val="{EEC7A30E-02FE-4804-B97D-5953FED3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2019-11-11T23:46:00Z</dcterms:created>
  <dcterms:modified xsi:type="dcterms:W3CDTF">2019-11-12T00:10:00Z</dcterms:modified>
</cp:coreProperties>
</file>