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037DFE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78E12D2D" w:rsidR="004E2970" w:rsidRPr="00E40253" w:rsidRDefault="00037DFE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C157A">
                        <w:rPr>
                          <w:sz w:val="16"/>
                          <w:szCs w:val="16"/>
                        </w:rPr>
                        <w:t>Bellevue</w:t>
                      </w:r>
                      <w:r w:rsidR="000B142A">
                        <w:rPr>
                          <w:sz w:val="16"/>
                          <w:szCs w:val="16"/>
                        </w:rPr>
                        <w:t>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3C1588A6" w:rsidR="00932D92" w:rsidRPr="00E40253" w:rsidRDefault="000E30A8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linkedin.com/in/adam-lehechka-b42b03161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68142D" wp14:editId="5062E10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C0B07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581A9564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and mobile applications. Bringing an excellent foundation of academic success and </w:t>
      </w:r>
      <w:r w:rsidR="006B63A0">
        <w:rPr>
          <w:color w:val="000000" w:themeColor="text1"/>
        </w:rPr>
        <w:t>4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 and DevOps roles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037DFE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EndPr/>
        <w:sdtContent>
          <w:r w:rsidR="004937AE" w:rsidRPr="0089677B">
            <w:t>Experience</w:t>
          </w:r>
        </w:sdtContent>
      </w:sdt>
    </w:p>
    <w:p w14:paraId="44A77FE5" w14:textId="65161099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Software Engineer</w:t>
      </w:r>
      <w:r w:rsidRPr="004370DD">
        <w:rPr>
          <w:sz w:val="24"/>
          <w:szCs w:val="24"/>
        </w:rPr>
        <w:t xml:space="preserve"> / </w:t>
      </w:r>
      <w:proofErr w:type="spellStart"/>
      <w:r>
        <w:rPr>
          <w:rStyle w:val="Emphasis"/>
          <w:sz w:val="24"/>
          <w:szCs w:val="24"/>
        </w:rPr>
        <w:t>DMSi</w:t>
      </w:r>
      <w:proofErr w:type="spellEnd"/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</w:t>
      </w:r>
      <w:r w:rsidR="00CD12FA">
        <w:rPr>
          <w:rStyle w:val="Emphasis"/>
          <w:b w:val="0"/>
          <w:bCs/>
          <w:sz w:val="24"/>
          <w:szCs w:val="24"/>
        </w:rPr>
        <w:t xml:space="preserve">            </w:t>
      </w:r>
      <w:r>
        <w:rPr>
          <w:rStyle w:val="Emphasis"/>
          <w:b w:val="0"/>
          <w:bCs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Current</w:t>
      </w:r>
    </w:p>
    <w:p w14:paraId="524B6CD2" w14:textId="77A1099F" w:rsidR="00CD12FA" w:rsidRPr="00261BEC" w:rsidRDefault="00CD12FA" w:rsidP="00CD12F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Kubernetes and DevOps Automation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</w:t>
      </w:r>
      <w:proofErr w:type="gramStart"/>
      <w:r>
        <w:rPr>
          <w:i/>
          <w:iCs/>
          <w:color w:val="000000" w:themeColor="text1"/>
          <w:sz w:val="24"/>
          <w:szCs w:val="24"/>
        </w:rPr>
        <w:tab/>
        <w:t xml:space="preserve">  Nov.</w:t>
      </w:r>
      <w:proofErr w:type="gramEnd"/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</w:t>
      </w:r>
      <w:r>
        <w:rPr>
          <w:i/>
          <w:iCs/>
          <w:color w:val="000000" w:themeColor="text1"/>
          <w:sz w:val="24"/>
          <w:szCs w:val="24"/>
        </w:rPr>
        <w:t>1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Current</w:t>
      </w:r>
    </w:p>
    <w:p w14:paraId="56E60B46" w14:textId="71EFB5F0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Assisted in design of Kubernetes architecture with GKE and GitHub Action automation.</w:t>
      </w:r>
    </w:p>
    <w:p w14:paraId="1423AECD" w14:textId="302DEEC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numerous, custom GitHub Action workflows to automate various types of deployments and releases.</w:t>
      </w:r>
    </w:p>
    <w:p w14:paraId="6D2D5A85" w14:textId="3F88084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Continued support for both </w:t>
      </w:r>
      <w:proofErr w:type="gramStart"/>
      <w:r>
        <w:rPr>
          <w:rFonts w:cstheme="minorHAnsi"/>
          <w:color w:val="0D0D0D" w:themeColor="text1" w:themeTint="F2"/>
          <w:shd w:val="clear" w:color="auto" w:fill="FFFFFF"/>
        </w:rPr>
        <w:t>develop</w:t>
      </w:r>
      <w:proofErr w:type="gramEnd"/>
      <w:r>
        <w:rPr>
          <w:rFonts w:cstheme="minorHAnsi"/>
          <w:color w:val="0D0D0D" w:themeColor="text1" w:themeTint="F2"/>
          <w:shd w:val="clear" w:color="auto" w:fill="FFFFFF"/>
        </w:rPr>
        <w:t xml:space="preserve"> and production GKE clusters.</w:t>
      </w:r>
    </w:p>
    <w:p w14:paraId="60B1ECEC" w14:textId="2D81933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Netlify DevOps alternative with GitHub Actions, Docker, and Google Cloud Run.</w:t>
      </w:r>
    </w:p>
    <w:p w14:paraId="78FDC278" w14:textId="074400F9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 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CD12FA">
        <w:rPr>
          <w:i/>
          <w:iCs/>
          <w:color w:val="000000" w:themeColor="text1"/>
          <w:sz w:val="24"/>
          <w:szCs w:val="24"/>
        </w:rPr>
        <w:t>Oct. 2021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, CircleCI,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Workpoint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7777777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Workpoint's workflow software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iscover integration points in plans to integrate the software into DMSi's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47ED01F1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Cu</w:t>
      </w:r>
      <w:r w:rsidR="00B16BC8" w:rsidRPr="00261BEC">
        <w:rPr>
          <w:i/>
          <w:iCs/>
          <w:color w:val="000000" w:themeColor="text1"/>
          <w:sz w:val="24"/>
          <w:szCs w:val="24"/>
        </w:rPr>
        <w:t>r</w:t>
      </w:r>
      <w:r w:rsidR="003473B4" w:rsidRPr="00261BEC">
        <w:rPr>
          <w:i/>
          <w:iCs/>
          <w:color w:val="000000" w:themeColor="text1"/>
          <w:sz w:val="24"/>
          <w:szCs w:val="24"/>
        </w:rPr>
        <w:t>rent</w:t>
      </w:r>
    </w:p>
    <w:bookmarkEnd w:id="0"/>
    <w:p w14:paraId="0609B3D1" w14:textId="7855F21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</w:p>
    <w:p w14:paraId="0E7F8520" w14:textId="00655401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</w:p>
    <w:p w14:paraId="5EF98597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Responsible for deployment of services to Integrated Cloud Environment </w:t>
      </w:r>
    </w:p>
    <w:p w14:paraId="685DB5EF" w14:textId="1A90520F" w:rsidR="00EC7535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</w:p>
    <w:p w14:paraId="3DE31C14" w14:textId="77777777" w:rsidR="000E30A8" w:rsidRPr="004370DD" w:rsidRDefault="000E30A8" w:rsidP="000E30A8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t>Software Development</w:t>
      </w:r>
      <w:r w:rsidRPr="004370DD">
        <w:rPr>
          <w:sz w:val="24"/>
          <w:szCs w:val="24"/>
        </w:rPr>
        <w:t xml:space="preserve"> Intern / </w:t>
      </w:r>
      <w:r w:rsidRPr="004370DD">
        <w:rPr>
          <w:rStyle w:val="Emphasis"/>
          <w:sz w:val="24"/>
          <w:szCs w:val="24"/>
        </w:rPr>
        <w:t>Northrop Grumman</w:t>
      </w:r>
      <w:r>
        <w:rPr>
          <w:rStyle w:val="Emphasis"/>
          <w:sz w:val="24"/>
          <w:szCs w:val="24"/>
        </w:rPr>
        <w:t xml:space="preserve">                          </w:t>
      </w:r>
      <w:r w:rsidRPr="00FC5649">
        <w:rPr>
          <w:rStyle w:val="Emphasis"/>
          <w:sz w:val="24"/>
          <w:szCs w:val="24"/>
        </w:rPr>
        <w:t>Nov. 2017 – Oct. 2018</w:t>
      </w:r>
    </w:p>
    <w:p w14:paraId="4CB90F25" w14:textId="77777777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</w:p>
    <w:p w14:paraId="7286DD26" w14:textId="77777777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</w:p>
    <w:p w14:paraId="3ADEEB6C" w14:textId="0F65FD1A" w:rsid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</w:p>
    <w:p w14:paraId="2DA8C039" w14:textId="1E9B00DB" w:rsidR="000E30A8" w:rsidRP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Practiced security clearance requirement at Offutt AFB</w:t>
      </w:r>
    </w:p>
    <w:p w14:paraId="1CC776D1" w14:textId="77777777" w:rsidR="008E18FD" w:rsidRDefault="00037DFE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EndPr/>
        <w:sdtContent>
          <w:r w:rsidR="008E18FD" w:rsidRPr="0089677B">
            <w:t>Education</w:t>
          </w:r>
        </w:sdtContent>
      </w:sdt>
    </w:p>
    <w:p w14:paraId="2B25E174" w14:textId="49E164AA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="00FC157A">
        <w:rPr>
          <w:rStyle w:val="Emphasis"/>
          <w:b w:val="0"/>
          <w:bCs/>
          <w:sz w:val="20"/>
          <w:szCs w:val="20"/>
        </w:rPr>
        <w:t xml:space="preserve">  </w:t>
      </w:r>
      <w:r w:rsidR="00FC157A">
        <w:rPr>
          <w:rStyle w:val="Emphasis"/>
          <w:sz w:val="24"/>
          <w:szCs w:val="24"/>
        </w:rPr>
        <w:t>Graduated</w:t>
      </w:r>
      <w:r w:rsidRPr="00FC5649">
        <w:rPr>
          <w:rStyle w:val="Emphasis"/>
          <w:sz w:val="24"/>
          <w:szCs w:val="24"/>
        </w:rPr>
        <w:t>: Dec. 2020</w:t>
      </w:r>
    </w:p>
    <w:p w14:paraId="732256E6" w14:textId="77777777" w:rsidR="00FC157A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</w:p>
    <w:p w14:paraId="1162543A" w14:textId="076CA1C1" w:rsidR="008E18FD" w:rsidRPr="008E18FD" w:rsidRDefault="008E18FD" w:rsidP="008E18FD">
      <w:pPr>
        <w:spacing w:after="0"/>
        <w:rPr>
          <w:color w:val="000000" w:themeColor="text1"/>
        </w:rPr>
      </w:pP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4950"/>
        <w:gridCol w:w="4868"/>
      </w:tblGrid>
      <w:tr w:rsidR="00261BEC" w:rsidRPr="00261BEC" w14:paraId="3F70F410" w14:textId="77777777" w:rsidTr="00FC157A">
        <w:trPr>
          <w:trHeight w:val="2504"/>
        </w:trPr>
        <w:tc>
          <w:tcPr>
            <w:tcW w:w="495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LockerStock</w:t>
            </w:r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1F6385DB" w14:textId="573FC260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 xml:space="preserve">Utilizing </w:t>
            </w:r>
            <w:r w:rsidR="008E18FD">
              <w:rPr>
                <w:color w:val="000000" w:themeColor="text1"/>
              </w:rPr>
              <w:t>Firebase (BaaS) for authentication, hosting, and NoSQL datastore</w:t>
            </w:r>
          </w:p>
          <w:p w14:paraId="532A92E5" w14:textId="6C45E70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>, Material-UI, and redux</w:t>
            </w:r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86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outlineLvl w:val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974"/>
              <w:gridCol w:w="2527"/>
            </w:tblGrid>
            <w:tr w:rsidR="00261BEC" w:rsidRPr="00261BEC" w14:paraId="2423C8EF" w14:textId="77777777" w:rsidTr="00FC157A">
              <w:trPr>
                <w:trHeight w:val="568"/>
              </w:trPr>
              <w:tc>
                <w:tcPr>
                  <w:tcW w:w="1974" w:type="dxa"/>
                </w:tcPr>
                <w:p w14:paraId="6582829C" w14:textId="69005614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Go</w:t>
                  </w:r>
                </w:p>
                <w:p w14:paraId="0BE03B70" w14:textId="3CDF81C7" w:rsidR="001C0B10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2693332C" w14:textId="1F3F035B" w:rsidR="008E18FD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GitHub Actions</w:t>
                  </w:r>
                </w:p>
                <w:p w14:paraId="4F706FC8" w14:textId="6D3C4AAB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Kubernetes</w:t>
                  </w:r>
                </w:p>
                <w:p w14:paraId="3D096B19" w14:textId="7208C560" w:rsidR="00FC157A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Docker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4CF337A0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29A9C05B" w14:textId="55B3F078" w:rsidR="00FC157A" w:rsidRDefault="00FC157A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organize and teach a Robotics Engineering &amp; Coding Class for middle school students</w:t>
      </w:r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assemble the expo and judge a competition</w:t>
      </w:r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9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B314" w14:textId="77777777" w:rsidR="00037DFE" w:rsidRDefault="00037DFE" w:rsidP="00725803">
      <w:pPr>
        <w:spacing w:after="0"/>
      </w:pPr>
      <w:r>
        <w:separator/>
      </w:r>
    </w:p>
  </w:endnote>
  <w:endnote w:type="continuationSeparator" w:id="0">
    <w:p w14:paraId="34D663C3" w14:textId="77777777" w:rsidR="00037DFE" w:rsidRDefault="00037DF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AF77" w14:textId="77777777" w:rsidR="00037DFE" w:rsidRDefault="00037DFE" w:rsidP="00725803">
      <w:pPr>
        <w:spacing w:after="0"/>
      </w:pPr>
      <w:r>
        <w:separator/>
      </w:r>
    </w:p>
  </w:footnote>
  <w:footnote w:type="continuationSeparator" w:id="0">
    <w:p w14:paraId="2E661475" w14:textId="77777777" w:rsidR="00037DFE" w:rsidRDefault="00037DF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37DFE"/>
    <w:rsid w:val="000645F2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E30A8"/>
    <w:rsid w:val="000E4200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36F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B63A0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84833"/>
    <w:rsid w:val="00C9044F"/>
    <w:rsid w:val="00CA7E5A"/>
    <w:rsid w:val="00CD0342"/>
    <w:rsid w:val="00CD12FA"/>
    <w:rsid w:val="00CD16CF"/>
    <w:rsid w:val="00CD7D46"/>
    <w:rsid w:val="00CE255F"/>
    <w:rsid w:val="00CE5873"/>
    <w:rsid w:val="00CF0B85"/>
    <w:rsid w:val="00CF1BDE"/>
    <w:rsid w:val="00CF6766"/>
    <w:rsid w:val="00CF69F6"/>
    <w:rsid w:val="00D2420D"/>
    <w:rsid w:val="00D242BE"/>
    <w:rsid w:val="00D30382"/>
    <w:rsid w:val="00D35692"/>
    <w:rsid w:val="00D35C3A"/>
    <w:rsid w:val="00D413F9"/>
    <w:rsid w:val="00D44E50"/>
    <w:rsid w:val="00D47564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40253"/>
    <w:rsid w:val="00E41282"/>
    <w:rsid w:val="00E4156E"/>
    <w:rsid w:val="00E42121"/>
    <w:rsid w:val="00E52791"/>
    <w:rsid w:val="00E6531F"/>
    <w:rsid w:val="00E66343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33CD8"/>
    <w:rsid w:val="00F36A53"/>
    <w:rsid w:val="00F44609"/>
    <w:rsid w:val="00F47305"/>
    <w:rsid w:val="00F55A41"/>
    <w:rsid w:val="00F63ED6"/>
    <w:rsid w:val="00FA4965"/>
    <w:rsid w:val="00FC157A"/>
    <w:rsid w:val="00FC3F65"/>
    <w:rsid w:val="00FC5649"/>
    <w:rsid w:val="00FC78E8"/>
    <w:rsid w:val="00FD1DE2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553D91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193EC3"/>
    <w:rsid w:val="00201720"/>
    <w:rsid w:val="00553D91"/>
    <w:rsid w:val="00570F7E"/>
    <w:rsid w:val="00BC3D00"/>
    <w:rsid w:val="00BD5749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Bellevue,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11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linkedin.com/in/adam-lehechka-b42b03161</cp:keywords>
  <dc:description/>
  <cp:lastModifiedBy>Adam Lehechka</cp:lastModifiedBy>
  <cp:revision>6</cp:revision>
  <cp:lastPrinted>2019-11-08T17:49:00Z</cp:lastPrinted>
  <dcterms:created xsi:type="dcterms:W3CDTF">2020-11-20T23:15:00Z</dcterms:created>
  <dcterms:modified xsi:type="dcterms:W3CDTF">2022-05-09T19:18:00Z</dcterms:modified>
  <cp:category/>
</cp:coreProperties>
</file>