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88A15" w14:textId="77777777" w:rsidR="00BC6C5C" w:rsidRDefault="00BC6C5C"/>
    <w:sdt>
      <w:sdtPr>
        <w:id w:val="68553265"/>
        <w:docPartObj>
          <w:docPartGallery w:val="Cover Pages"/>
          <w:docPartUnique/>
        </w:docPartObj>
      </w:sdtPr>
      <w:sdtContent>
        <w:p w14:paraId="00262D63" w14:textId="593DD4AD" w:rsidR="00D215A9" w:rsidRDefault="00D215A9"/>
        <w:p w14:paraId="53A7D5B4" w14:textId="56C693CD" w:rsidR="00B27D0E" w:rsidRDefault="00CD5F71">
          <w:pPr>
            <w:jc w:val="left"/>
          </w:pPr>
          <w:r>
            <w:rPr>
              <w:noProof/>
            </w:rPr>
            <mc:AlternateContent>
              <mc:Choice Requires="wps">
                <w:drawing>
                  <wp:anchor distT="0" distB="0" distL="114300" distR="114300" simplePos="0" relativeHeight="251656190" behindDoc="0" locked="0" layoutInCell="0" allowOverlap="1" wp14:anchorId="7F9B0E0C" wp14:editId="3C5C3E6B">
                    <wp:simplePos x="0" y="0"/>
                    <wp:positionH relativeFrom="page">
                      <wp:posOffset>-41563</wp:posOffset>
                    </wp:positionH>
                    <wp:positionV relativeFrom="page">
                      <wp:posOffset>2611582</wp:posOffset>
                    </wp:positionV>
                    <wp:extent cx="5478954" cy="978535"/>
                    <wp:effectExtent l="0" t="0" r="7620" b="0"/>
                    <wp:wrapNone/>
                    <wp:docPr id="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8954" cy="978535"/>
                            </a:xfrm>
                            <a:prstGeom prst="rect">
                              <a:avLst/>
                            </a:prstGeom>
                            <a:solidFill>
                              <a:srgbClr val="00587A"/>
                            </a:solidFill>
                            <a:ln w="19050">
                              <a:noFill/>
                              <a:miter lim="800000"/>
                              <a:headEnd/>
                              <a:tailEnd/>
                            </a:ln>
                          </wps:spPr>
                          <wps:txbx>
                            <w:txbxContent>
                              <w:p w14:paraId="65906D04" w14:textId="30031998" w:rsidR="00261A5B" w:rsidRDefault="00261A5B" w:rsidP="001436A6">
                                <w:pPr>
                                  <w:pStyle w:val="Sinespaciado"/>
                                  <w:jc w:val="right"/>
                                  <w:rPr>
                                    <w:color w:val="FFFFFF" w:themeColor="background1"/>
                                    <w:sz w:val="72"/>
                                    <w:szCs w:val="72"/>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9B0E0C" id="Rectángulo 16" o:spid="_x0000_s1026" style="position:absolute;margin-left:-3.25pt;margin-top:205.65pt;width:431.4pt;height:77.05pt;z-index:2516561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1RLQIAACYEAAAOAAAAZHJzL2Uyb0RvYy54bWysU1Fu2zAM/R+wOwj6X+xkdeMYdYqiXYcB&#10;3Vas2wEUWbaFyaJGKXGy2/Qsu9goJU3T7W+YPwTSpB4fH6mLy+1g2Eah12BrPp3knCkrodG2q/m3&#10;r7dvSs58ELYRBqyq+U55frl8/epidJWaQQ+mUcgIxPpqdDXvQ3BVlnnZq0H4CThlKdgCDiKQi13W&#10;oBgJfTDZLM/PsxGwcQhSeU9/b/ZBvkz4batk+Ny2XgVmak7cQjoxnat4ZssLUXUoXK/lgYb4BxaD&#10;0JaKHqFuRBBsjfovqEFLBA9tmEgYMmhbLVXqgbqZ5n9089ALp1IvJI53R5n8/4OVnzb3yHRDs+PM&#10;ioFG9IVE+/Vou7UBNj2PCo3OV5T44O4x9ujdHcjvnlm47oXt1BUijL0SDfGaxvzsxYXoeLrKVuNH&#10;aKiAWAdIYm1bHCIgycC2aSa740zUNjBJP4uzebkozjiTFFvMy+JtkUqI6um2Qx/eKxhYNGqORD+h&#10;i82dD5GNqJ5SEnswurnVxiQHu9W1QbYRcT/yopxfHdD9aZqxbKTeFnmRJ2gLESDtzqADLbDRQ83L&#10;PH7xvqiiHO9sk+wgtNnbRMXYgz5Rkr20YbvaUmLUaQXNjpRC2C8qPSwyesCfnI20pDX3P9YCFWfm&#10;g41ql7OyjGudvLNiPiMHX4RWpyFhJYHVXAbkbO9ch/1rWDvUXU/VpocOr2hKrU4CPjM7cKdlTLoe&#10;Hk7c9lM/ZT0/7+VvAAAA//8DAFBLAwQUAAYACAAAACEA2laZyd8AAAAKAQAADwAAAGRycy9kb3du&#10;cmV2LnhtbEyPwU7DMAyG70i8Q+RJ3La0Y62qru40Ie2KytiBY9aYNlqTlCTdyp6ecIKbLX/6/f3V&#10;btYDu5LzyhqEdJUAI9NaqUyHcHo/LAtgPggjxWANIXyTh139+FCJUtqbeaPrMXQshhhfCoQ+hLHk&#10;3Lc9aeFXdiQTb5/WaRHi6jounbjFcD3wdZLkXAtl4odejPTSU3s5Thqh+UrvU6Hokr2u6b7/ODRO&#10;qwbxaTHvt8ACzeEPhl/9qA51dDrbyUjPBoRlnkUSYZOmz8AiUGR5HM4IWZ5tgNcV/1+h/gEAAP//&#10;AwBQSwECLQAUAAYACAAAACEAtoM4kv4AAADhAQAAEwAAAAAAAAAAAAAAAAAAAAAAW0NvbnRlbnRf&#10;VHlwZXNdLnhtbFBLAQItABQABgAIAAAAIQA4/SH/1gAAAJQBAAALAAAAAAAAAAAAAAAAAC8BAABf&#10;cmVscy8ucmVsc1BLAQItABQABgAIAAAAIQDej01RLQIAACYEAAAOAAAAAAAAAAAAAAAAAC4CAABk&#10;cnMvZTJvRG9jLnhtbFBLAQItABQABgAIAAAAIQDaVpnJ3wAAAAoBAAAPAAAAAAAAAAAAAAAAAIcE&#10;AABkcnMvZG93bnJldi54bWxQSwUGAAAAAAQABADzAAAAkwUAAAAA&#10;" o:allowincell="f" fillcolor="#00587a" stroked="f" strokeweight="1.5pt">
                    <v:textbox inset="14.4pt,,14.4pt">
                      <w:txbxContent>
                        <w:p w14:paraId="65906D04" w14:textId="30031998" w:rsidR="00261A5B" w:rsidRDefault="00261A5B" w:rsidP="001436A6">
                          <w:pPr>
                            <w:pStyle w:val="Sinespaciado"/>
                            <w:jc w:val="right"/>
                            <w:rPr>
                              <w:color w:val="FFFFFF" w:themeColor="background1"/>
                              <w:sz w:val="72"/>
                              <w:szCs w:val="72"/>
                            </w:rPr>
                          </w:pPr>
                        </w:p>
                      </w:txbxContent>
                    </v:textbox>
                    <w10:wrap anchorx="page" anchory="page"/>
                  </v:rect>
                </w:pict>
              </mc:Fallback>
            </mc:AlternateContent>
          </w:r>
          <w:r w:rsidR="001436A6">
            <w:rPr>
              <w:noProof/>
            </w:rPr>
            <mc:AlternateContent>
              <mc:Choice Requires="wps">
                <w:drawing>
                  <wp:anchor distT="0" distB="0" distL="114300" distR="114300" simplePos="0" relativeHeight="251661312" behindDoc="0" locked="0" layoutInCell="0" allowOverlap="1" wp14:anchorId="7AA1C0EF" wp14:editId="05638467">
                    <wp:simplePos x="0" y="0"/>
                    <wp:positionH relativeFrom="page">
                      <wp:posOffset>1259666</wp:posOffset>
                    </wp:positionH>
                    <wp:positionV relativeFrom="page">
                      <wp:posOffset>2610485</wp:posOffset>
                    </wp:positionV>
                    <wp:extent cx="5424055" cy="640080"/>
                    <wp:effectExtent l="0" t="0" r="5715" b="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4055" cy="640080"/>
                            </a:xfrm>
                            <a:prstGeom prst="rect">
                              <a:avLst/>
                            </a:prstGeom>
                            <a:solidFill>
                              <a:srgbClr val="00587A"/>
                            </a:solidFill>
                            <a:ln w="19050">
                              <a:noFill/>
                              <a:miter lim="800000"/>
                              <a:headEnd/>
                              <a:tailEnd/>
                            </a:ln>
                          </wps:spPr>
                          <wps:txbx>
                            <w:txbxContent>
                              <w:sdt>
                                <w:sdtPr>
                                  <w:rPr>
                                    <w:color w:val="FFFFFF" w:themeColor="background1"/>
                                    <w:sz w:val="56"/>
                                    <w:szCs w:val="56"/>
                                  </w:rPr>
                                  <w:alias w:val="Título"/>
                                  <w:id w:val="-1575972808"/>
                                  <w:dataBinding w:prefixMappings="xmlns:ns0='http://schemas.openxmlformats.org/package/2006/metadata/core-properties' xmlns:ns1='http://purl.org/dc/elements/1.1/'" w:xpath="/ns0:coreProperties[1]/ns1:title[1]" w:storeItemID="{6C3C8BC8-F283-45AE-878A-BAB7291924A1}"/>
                                  <w:text/>
                                </w:sdtPr>
                                <w:sdtContent>
                                  <w:p w14:paraId="41DF6AE0" w14:textId="6BCDD1FC" w:rsidR="00261A5B" w:rsidRDefault="00261A5B">
                                    <w:pPr>
                                      <w:pStyle w:val="Sinespaciado"/>
                                      <w:jc w:val="right"/>
                                      <w:rPr>
                                        <w:color w:val="FFFFFF" w:themeColor="background1"/>
                                        <w:sz w:val="72"/>
                                        <w:szCs w:val="72"/>
                                      </w:rPr>
                                    </w:pPr>
                                    <w:r>
                                      <w:rPr>
                                        <w:color w:val="FFFFFF" w:themeColor="background1"/>
                                        <w:sz w:val="56"/>
                                        <w:szCs w:val="56"/>
                                      </w:rPr>
                                      <w:t xml:space="preserve">Uso de RIOT-OS para programación en el ámbito de </w:t>
                                    </w:r>
                                    <w:proofErr w:type="spellStart"/>
                                    <w:r>
                                      <w:rPr>
                                        <w:color w:val="FFFFFF" w:themeColor="background1"/>
                                        <w:sz w:val="56"/>
                                        <w:szCs w:val="56"/>
                                      </w:rPr>
                                      <w:t>IoT</w:t>
                                    </w:r>
                                    <w:proofErr w:type="spellEnd"/>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7AA1C0EF" id="_x0000_s1027" style="position:absolute;margin-left:99.2pt;margin-top:205.55pt;width:427.1pt;height:50.4pt;z-index:251661312;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IshMgIAAC8EAAAOAAAAZHJzL2Uyb0RvYy54bWysU1GO0zAQ/UfiDpb/adLSdkvUdFV1KUJa&#10;YMXCAVzHSSwcjxm7TZfbcBYuxtjpdrvwh8iH5cmMn997M15eHzvDDgq9Blvy8SjnTFkJlbZNyb9+&#10;2b5acOaDsJUwYFXJH5Tn16uXL5a9K9QEWjCVQkYg1he9K3kbgiuyzMtWdcKPwClLyRqwE4FCbLIK&#10;RU/onckmeT7PesDKIUjlPf29GZJ8lfDrWsnwqa69CsyUnLiFtGJad3HNVktRNChcq+WJhvgHFp3Q&#10;li49Q92IINge9V9QnZYIHuowktBlUNdaqqSB1IzzP9Tct8KppIXM8e5sk/9/sPLj4Q6Zrko+nb/m&#10;zIqOmvSZbPv10zZ7A2w8jx71zhdUeu/uMKr07hbkN88sbFphG7VGhL5VoiJm41ifPTsQA09H2a7/&#10;ABVdIPYBkl3HGrsISEawY+rKw7kr6hiYpJ+z6WSaz2acScrNp3m+SG3LRPF42qEP7xR0LG5KjkQ/&#10;oYvDrQ+RjSgeSxJ7MLraamNSgM1uY5AdRJyQfLa4WicBJPKyzFjWk7Y3+SxP0BYiQJqeTgcaYaO7&#10;ki/y+A1DFe14a6tUEoQ2w56oGHvyJ1oyWBuOu2NqQjIv2rWD6oEMQxgmll4YbVrAH5z1NK0l99/3&#10;AhVn5r2Npi8mC7KFhRRNZ1cTCvBZaneZElYSWMllQM6GYBOGZ7F3qJuWbhsnod6tqVlbnXx8YnaS&#10;QFOZ7D29oDj2l3Gqenrnq98AAAD//wMAUEsDBBQABgAIAAAAIQBFr0U03wAAAAwBAAAPAAAAZHJz&#10;L2Rvd25yZXYueG1sTI/BTsMwEETvSPyDtUjcqO2qqdo0TgUIjhwIIHrcxiaxiNchdpP073FPcBzt&#10;08zbYj+7jo1mCNaTArkQwAzVXltqFLy/Pd9tgIWIpLHzZBScTYB9eX1VYK79RK9mrGLDUgmFHBW0&#10;MfY556FujcOw8L2hdPvyg8OY4tBwPeCUyl3Hl0KsuUNLaaHF3jy2pv6uTk7BTyXH3oqD/Xg4Tzj7&#10;z5fxKdNK3d7M9ztg0czxD4aLflKHMjkd/Yl0YF3K280qoQpWUkpgF0JkyzWwo4JMyi3wsuD/nyh/&#10;AQAA//8DAFBLAQItABQABgAIAAAAIQC2gziS/gAAAOEBAAATAAAAAAAAAAAAAAAAAAAAAABbQ29u&#10;dGVudF9UeXBlc10ueG1sUEsBAi0AFAAGAAgAAAAhADj9If/WAAAAlAEAAAsAAAAAAAAAAAAAAAAA&#10;LwEAAF9yZWxzLy5yZWxzUEsBAi0AFAAGAAgAAAAhADeIiyEyAgAALwQAAA4AAAAAAAAAAAAAAAAA&#10;LgIAAGRycy9lMm9Eb2MueG1sUEsBAi0AFAAGAAgAAAAhAEWvRTTfAAAADAEAAA8AAAAAAAAAAAAA&#10;AAAAjAQAAGRycy9kb3ducmV2LnhtbFBLBQYAAAAABAAEAPMAAACYBQAAAAA=&#10;" o:allowincell="f" fillcolor="#00587a" stroked="f" strokeweight="1.5pt">
                    <v:textbox style="mso-fit-shape-to-text:t" inset="14.4pt,,14.4pt">
                      <w:txbxContent>
                        <w:sdt>
                          <w:sdtPr>
                            <w:rPr>
                              <w:color w:val="FFFFFF" w:themeColor="background1"/>
                              <w:sz w:val="56"/>
                              <w:szCs w:val="56"/>
                            </w:rPr>
                            <w:alias w:val="Título"/>
                            <w:id w:val="-1575972808"/>
                            <w:dataBinding w:prefixMappings="xmlns:ns0='http://schemas.openxmlformats.org/package/2006/metadata/core-properties' xmlns:ns1='http://purl.org/dc/elements/1.1/'" w:xpath="/ns0:coreProperties[1]/ns1:title[1]" w:storeItemID="{6C3C8BC8-F283-45AE-878A-BAB7291924A1}"/>
                            <w:text/>
                          </w:sdtPr>
                          <w:sdtContent>
                            <w:p w14:paraId="41DF6AE0" w14:textId="6BCDD1FC" w:rsidR="00261A5B" w:rsidRDefault="00261A5B">
                              <w:pPr>
                                <w:pStyle w:val="Sinespaciado"/>
                                <w:jc w:val="right"/>
                                <w:rPr>
                                  <w:color w:val="FFFFFF" w:themeColor="background1"/>
                                  <w:sz w:val="72"/>
                                  <w:szCs w:val="72"/>
                                </w:rPr>
                              </w:pPr>
                              <w:r>
                                <w:rPr>
                                  <w:color w:val="FFFFFF" w:themeColor="background1"/>
                                  <w:sz w:val="56"/>
                                  <w:szCs w:val="56"/>
                                </w:rPr>
                                <w:t xml:space="preserve">Uso de RIOT-OS para programación en el ámbito de </w:t>
                              </w:r>
                              <w:proofErr w:type="spellStart"/>
                              <w:r>
                                <w:rPr>
                                  <w:color w:val="FFFFFF" w:themeColor="background1"/>
                                  <w:sz w:val="56"/>
                                  <w:szCs w:val="56"/>
                                </w:rPr>
                                <w:t>IoT</w:t>
                              </w:r>
                              <w:proofErr w:type="spellEnd"/>
                            </w:p>
                          </w:sdtContent>
                        </w:sdt>
                      </w:txbxContent>
                    </v:textbox>
                    <w10:wrap anchorx="page" anchory="page"/>
                  </v:rect>
                </w:pict>
              </mc:Fallback>
            </mc:AlternateContent>
          </w:r>
          <w:r w:rsidR="00BE2AFC">
            <w:rPr>
              <w:noProof/>
            </w:rPr>
            <mc:AlternateContent>
              <mc:Choice Requires="wps">
                <w:drawing>
                  <wp:anchor distT="0" distB="0" distL="114300" distR="114300" simplePos="0" relativeHeight="251659264" behindDoc="0" locked="0" layoutInCell="1" allowOverlap="1" wp14:anchorId="1A4D2847" wp14:editId="5D18B8F2">
                    <wp:simplePos x="0" y="0"/>
                    <wp:positionH relativeFrom="column">
                      <wp:posOffset>3735705</wp:posOffset>
                    </wp:positionH>
                    <wp:positionV relativeFrom="paragraph">
                      <wp:posOffset>7185660</wp:posOffset>
                    </wp:positionV>
                    <wp:extent cx="2613660" cy="2392680"/>
                    <wp:effectExtent l="0" t="0" r="0" b="0"/>
                    <wp:wrapNone/>
                    <wp:docPr id="462"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3660" cy="2392680"/>
                            </a:xfrm>
                            <a:prstGeom prst="rect">
                              <a:avLst/>
                            </a:prstGeom>
                            <a:noFill/>
                            <a:ln w="12700">
                              <a:noFill/>
                              <a:miter lim="800000"/>
                              <a:headEnd/>
                              <a:tailEnd/>
                            </a:ln>
                          </wps:spPr>
                          <wps:txbx>
                            <w:txbxContent>
                              <w:p w14:paraId="55A1A0B4" w14:textId="348BC15C" w:rsidR="00261A5B" w:rsidRDefault="00261A5B" w:rsidP="00BE2AFC">
                                <w:pPr>
                                  <w:pStyle w:val="Sinespaciado"/>
                                  <w:spacing w:line="360" w:lineRule="auto"/>
                                  <w:jc w:val="right"/>
                                </w:pPr>
                                <w:r>
                                  <w:t>María Ariza Gamero</w:t>
                                </w:r>
                              </w:p>
                              <w:p w14:paraId="51C9AE94" w14:textId="77777777" w:rsidR="00261A5B" w:rsidRDefault="00261A5B" w:rsidP="00BE2AFC">
                                <w:pPr>
                                  <w:pStyle w:val="Sinespaciado"/>
                                  <w:spacing w:line="360" w:lineRule="auto"/>
                                  <w:jc w:val="right"/>
                                </w:pPr>
                                <w:r>
                                  <w:t>Alejandro Hernán Luque</w:t>
                                </w:r>
                              </w:p>
                              <w:p w14:paraId="2F60D8B1" w14:textId="7A46625E" w:rsidR="00261A5B" w:rsidRDefault="00261A5B" w:rsidP="00BE2AFC">
                                <w:pPr>
                                  <w:pStyle w:val="Sinespaciado"/>
                                  <w:spacing w:line="360" w:lineRule="auto"/>
                                  <w:jc w:val="right"/>
                                </w:pPr>
                                <w:r>
                                  <w:t>Alberto Vázquez Baeza</w:t>
                                </w:r>
                              </w:p>
                              <w:p w14:paraId="349EF148" w14:textId="77777777" w:rsidR="00261A5B" w:rsidRDefault="00261A5B" w:rsidP="00BE2AFC">
                                <w:pPr>
                                  <w:pStyle w:val="Sinespaciado"/>
                                  <w:spacing w:line="360" w:lineRule="auto"/>
                                  <w:jc w:val="right"/>
                                </w:pPr>
                              </w:p>
                              <w:p w14:paraId="194F1F30" w14:textId="77777777" w:rsidR="00261A5B" w:rsidRDefault="00261A5B" w:rsidP="00BE2AFC">
                                <w:pPr>
                                  <w:pStyle w:val="Sinespaciado"/>
                                  <w:jc w:val="right"/>
                                </w:pPr>
                                <w:r>
                                  <w:t xml:space="preserve">Infraestructura Avanzada de </w:t>
                                </w:r>
                              </w:p>
                              <w:p w14:paraId="509B3378" w14:textId="3F076233" w:rsidR="00261A5B" w:rsidRDefault="00261A5B" w:rsidP="00BE2AFC">
                                <w:pPr>
                                  <w:pStyle w:val="Sinespaciado"/>
                                  <w:jc w:val="right"/>
                                </w:pPr>
                                <w:r>
                                  <w:t xml:space="preserve">Redes de Sensores </w:t>
                                </w:r>
                              </w:p>
                              <w:p w14:paraId="6D12540A" w14:textId="77777777" w:rsidR="00261A5B" w:rsidRDefault="00261A5B" w:rsidP="00BE2AFC">
                                <w:pPr>
                                  <w:pStyle w:val="Sinespaciado"/>
                                  <w:spacing w:line="360" w:lineRule="auto"/>
                                  <w:jc w:val="right"/>
                                </w:pPr>
                              </w:p>
                              <w:p w14:paraId="55C35999" w14:textId="77777777" w:rsidR="00261A5B" w:rsidRDefault="00261A5B" w:rsidP="00BE2AFC">
                                <w:pPr>
                                  <w:pStyle w:val="Sinespaciado"/>
                                  <w:jc w:val="right"/>
                                </w:pPr>
                                <w:r>
                                  <w:t xml:space="preserve">Máster en Sistemas Inteligentes en </w:t>
                                </w:r>
                              </w:p>
                              <w:p w14:paraId="732EEE7A" w14:textId="398F9E94" w:rsidR="00261A5B" w:rsidRPr="00B03F14" w:rsidRDefault="00261A5B" w:rsidP="00BE2AFC">
                                <w:pPr>
                                  <w:pStyle w:val="Sinespaciado"/>
                                  <w:jc w:val="right"/>
                                </w:pPr>
                                <w:r>
                                  <w:t>Energía y Transporte</w:t>
                                </w:r>
                              </w:p>
                            </w:txbxContent>
                          </wps:txbx>
                          <wps:bodyPr rot="0" vert="horz" wrap="square" lIns="365760" tIns="182880" rIns="182880" bIns="18288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1A4D2847" id="Rectángulo 9" o:spid="_x0000_s1028" style="position:absolute;margin-left:294.15pt;margin-top:565.8pt;width:205.8pt;height:1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FoGwIAAAYEAAAOAAAAZHJzL2Uyb0RvYy54bWysU12O0zAQfkfiDpbfaX4K2W7UdLXaZRHS&#10;AisWDuA4TmLheIztNim32bNwMcZOW7bwhsiD5cnMfDPfN+P11TQoshPWSdAVzRYpJUJzaKTuKvr1&#10;y92rFSXOM90wBVpUdC8cvdq8fLEeTSly6EE1whIE0a4cTUV7702ZJI73YmBuAUZodLZgB+bRtF3S&#10;WDYi+qCSPE2LZATbGAtcOId/b2cn3UT8thXcf2pbJzxRFcXefDxtPOtwJps1KzvLTC/5oQ32D10M&#10;TGoseoK6ZZ6RrZV/QQ2SW3DQ+gWHIYG2lVxEDsgmS/9g89gzIyIXFMeZk0zu/8Hyj7sHS2RT0ddF&#10;TolmAw7pM8r280l3WwXkMkg0Gldi5KN5sIGkM/fAvzmi4aZnuhPX1sLYC9ZgY1mIT84SguEwldTj&#10;B2gQn209RLWm1g4BEHUgUxzK/jQUMXnC8WdeZMuiwNlx9OXLy7xYxbElrDymG+v8OwEDCZeKWmw/&#10;wrPdvfOhHVYeQ0I1DXdSqTh5pcmIPecXaRoznrkG6XEzlRwqukrDN+9KoPlWNzHbM6nmO1ZQ+sA7&#10;UJ0l81M9RW3zo4g1NHsUwsK8iPhw8NKD/UHJiEtYUfd9y6ygRL3XKOayeHMRqPtoZat8hdyJPbPq&#10;M4tpjnAVrSmZrzd+3vatsbLrsVp2IHqNQ2hllCcMaO7sQAGXLap2eBhhm5/bMer38938AgAA//8D&#10;AFBLAwQUAAYACAAAACEAWSlO6uEAAAANAQAADwAAAGRycy9kb3ducmV2LnhtbEyPwU7DMAyG70i8&#10;Q2QkLmhLy9jouqZTNcQNNm3jAbLGaysap2qyrvD0mBP4Zv+/f3/O1qNtxYC9bxwpiKcRCKTSmYYq&#10;BR/H10kCwgdNRreOUMEXeljntzeZTo270h6HQ6gEh5BPtYI6hC6V0pc1Wu2nrkNi7ex6qwO3fSVN&#10;r68cblv5GEULaXVDfKHWHW5qLD8PF8sYxffzbvmysduifK8ehr0z5s0pdX83FisQAcfwZ4ZffN6B&#10;nJlO7kLGi1bBPElmbGUhnsULEGxZcoE48WgeJU8g80z+/yL/AQAA//8DAFBLAQItABQABgAIAAAA&#10;IQC2gziS/gAAAOEBAAATAAAAAAAAAAAAAAAAAAAAAABbQ29udGVudF9UeXBlc10ueG1sUEsBAi0A&#10;FAAGAAgAAAAhADj9If/WAAAAlAEAAAsAAAAAAAAAAAAAAAAALwEAAF9yZWxzLy5yZWxzUEsBAi0A&#10;FAAGAAgAAAAhACcpcWgbAgAABgQAAA4AAAAAAAAAAAAAAAAALgIAAGRycy9lMm9Eb2MueG1sUEsB&#10;Ai0AFAAGAAgAAAAhAFkpTurhAAAADQEAAA8AAAAAAAAAAAAAAAAAdQQAAGRycy9kb3ducmV2Lnht&#10;bFBLBQYAAAAABAAEAPMAAACDBQAAAAA=&#10;" filled="f" stroked="f" strokeweight="1pt">
                    <v:textbox inset="28.8pt,14.4pt,14.4pt,14.4pt">
                      <w:txbxContent>
                        <w:p w14:paraId="55A1A0B4" w14:textId="348BC15C" w:rsidR="00261A5B" w:rsidRDefault="00261A5B" w:rsidP="00BE2AFC">
                          <w:pPr>
                            <w:pStyle w:val="Sinespaciado"/>
                            <w:spacing w:line="360" w:lineRule="auto"/>
                            <w:jc w:val="right"/>
                          </w:pPr>
                          <w:r>
                            <w:t>María Ariza Gamero</w:t>
                          </w:r>
                        </w:p>
                        <w:p w14:paraId="51C9AE94" w14:textId="77777777" w:rsidR="00261A5B" w:rsidRDefault="00261A5B" w:rsidP="00BE2AFC">
                          <w:pPr>
                            <w:pStyle w:val="Sinespaciado"/>
                            <w:spacing w:line="360" w:lineRule="auto"/>
                            <w:jc w:val="right"/>
                          </w:pPr>
                          <w:r>
                            <w:t>Alejandro Hernán Luque</w:t>
                          </w:r>
                        </w:p>
                        <w:p w14:paraId="2F60D8B1" w14:textId="7A46625E" w:rsidR="00261A5B" w:rsidRDefault="00261A5B" w:rsidP="00BE2AFC">
                          <w:pPr>
                            <w:pStyle w:val="Sinespaciado"/>
                            <w:spacing w:line="360" w:lineRule="auto"/>
                            <w:jc w:val="right"/>
                          </w:pPr>
                          <w:r>
                            <w:t>Alberto Vázquez Baeza</w:t>
                          </w:r>
                        </w:p>
                        <w:p w14:paraId="349EF148" w14:textId="77777777" w:rsidR="00261A5B" w:rsidRDefault="00261A5B" w:rsidP="00BE2AFC">
                          <w:pPr>
                            <w:pStyle w:val="Sinespaciado"/>
                            <w:spacing w:line="360" w:lineRule="auto"/>
                            <w:jc w:val="right"/>
                          </w:pPr>
                        </w:p>
                        <w:p w14:paraId="194F1F30" w14:textId="77777777" w:rsidR="00261A5B" w:rsidRDefault="00261A5B" w:rsidP="00BE2AFC">
                          <w:pPr>
                            <w:pStyle w:val="Sinespaciado"/>
                            <w:jc w:val="right"/>
                          </w:pPr>
                          <w:r>
                            <w:t xml:space="preserve">Infraestructura Avanzada de </w:t>
                          </w:r>
                        </w:p>
                        <w:p w14:paraId="509B3378" w14:textId="3F076233" w:rsidR="00261A5B" w:rsidRDefault="00261A5B" w:rsidP="00BE2AFC">
                          <w:pPr>
                            <w:pStyle w:val="Sinespaciado"/>
                            <w:jc w:val="right"/>
                          </w:pPr>
                          <w:r>
                            <w:t xml:space="preserve">Redes de Sensores </w:t>
                          </w:r>
                        </w:p>
                        <w:p w14:paraId="6D12540A" w14:textId="77777777" w:rsidR="00261A5B" w:rsidRDefault="00261A5B" w:rsidP="00BE2AFC">
                          <w:pPr>
                            <w:pStyle w:val="Sinespaciado"/>
                            <w:spacing w:line="360" w:lineRule="auto"/>
                            <w:jc w:val="right"/>
                          </w:pPr>
                        </w:p>
                        <w:p w14:paraId="55C35999" w14:textId="77777777" w:rsidR="00261A5B" w:rsidRDefault="00261A5B" w:rsidP="00BE2AFC">
                          <w:pPr>
                            <w:pStyle w:val="Sinespaciado"/>
                            <w:jc w:val="right"/>
                          </w:pPr>
                          <w:r>
                            <w:t xml:space="preserve">Máster en Sistemas Inteligentes en </w:t>
                          </w:r>
                        </w:p>
                        <w:p w14:paraId="732EEE7A" w14:textId="398F9E94" w:rsidR="00261A5B" w:rsidRPr="00B03F14" w:rsidRDefault="00261A5B" w:rsidP="00BE2AFC">
                          <w:pPr>
                            <w:pStyle w:val="Sinespaciado"/>
                            <w:jc w:val="right"/>
                          </w:pPr>
                          <w:r>
                            <w:t>Energía y Transporte</w:t>
                          </w:r>
                        </w:p>
                      </w:txbxContent>
                    </v:textbox>
                  </v:rect>
                </w:pict>
              </mc:Fallback>
            </mc:AlternateContent>
          </w:r>
          <w:r w:rsidR="00BE2AFC" w:rsidRPr="00BC6C5C">
            <w:rPr>
              <w:noProof/>
            </w:rPr>
            <w:drawing>
              <wp:anchor distT="0" distB="0" distL="114300" distR="114300" simplePos="0" relativeHeight="251657215" behindDoc="1" locked="0" layoutInCell="1" allowOverlap="1" wp14:anchorId="5DB515F4" wp14:editId="55795938">
                <wp:simplePos x="0" y="0"/>
                <wp:positionH relativeFrom="column">
                  <wp:posOffset>-744855</wp:posOffset>
                </wp:positionH>
                <wp:positionV relativeFrom="paragraph">
                  <wp:posOffset>3644265</wp:posOffset>
                </wp:positionV>
                <wp:extent cx="11540490" cy="2904490"/>
                <wp:effectExtent l="0" t="6350" r="0" b="0"/>
                <wp:wrapNone/>
                <wp:docPr id="9" name="Imagen 8" descr="Imagen que contiene edificio, cielo&#10;&#10;Descripción generada automáticamente">
                  <a:extLst xmlns:a="http://schemas.openxmlformats.org/drawingml/2006/main">
                    <a:ext uri="{FF2B5EF4-FFF2-40B4-BE49-F238E27FC236}">
                      <a16:creationId xmlns:a16="http://schemas.microsoft.com/office/drawing/2014/main" id="{7FA9B9C7-5D91-477B-A1A6-7541BBF9B0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Imagen que contiene edificio, cielo&#10;&#10;Descripción generada automáticamente">
                          <a:extLst>
                            <a:ext uri="{FF2B5EF4-FFF2-40B4-BE49-F238E27FC236}">
                              <a16:creationId xmlns:a16="http://schemas.microsoft.com/office/drawing/2014/main" id="{7FA9B9C7-5D91-477B-A1A6-7541BBF9B06E}"/>
                            </a:ext>
                          </a:extLst>
                        </pic:cNvPr>
                        <pic:cNvPicPr>
                          <a:picLocks noChangeAspect="1"/>
                        </pic:cNvPicPr>
                      </pic:nvPicPr>
                      <pic:blipFill rotWithShape="1">
                        <a:blip r:embed="rId8">
                          <a:extLst>
                            <a:ext uri="{28A0092B-C50C-407E-A947-70E740481C1C}">
                              <a14:useLocalDpi xmlns:a14="http://schemas.microsoft.com/office/drawing/2010/main" val="0"/>
                            </a:ext>
                          </a:extLst>
                        </a:blip>
                        <a:srcRect l="13529" b="61331"/>
                        <a:stretch/>
                      </pic:blipFill>
                      <pic:spPr bwMode="auto">
                        <a:xfrm rot="5400000">
                          <a:off x="0" y="0"/>
                          <a:ext cx="11540490" cy="2904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15A9">
            <w:br w:type="page"/>
          </w:r>
        </w:p>
        <w:sdt>
          <w:sdtPr>
            <w:rPr>
              <w:rFonts w:asciiTheme="minorHAnsi" w:eastAsiaTheme="minorHAnsi" w:hAnsiTheme="minorHAnsi" w:cstheme="minorBidi"/>
              <w:color w:val="auto"/>
              <w:sz w:val="22"/>
              <w:szCs w:val="22"/>
              <w:lang w:eastAsia="en-US"/>
            </w:rPr>
            <w:id w:val="686331491"/>
            <w:docPartObj>
              <w:docPartGallery w:val="Table of Contents"/>
              <w:docPartUnique/>
            </w:docPartObj>
          </w:sdtPr>
          <w:sdtEndPr>
            <w:rPr>
              <w:b/>
              <w:bCs/>
            </w:rPr>
          </w:sdtEndPr>
          <w:sdtContent>
            <w:p w14:paraId="68BE30B5" w14:textId="77777777" w:rsidR="00B27D0E" w:rsidRPr="00B27D0E" w:rsidRDefault="00B27D0E">
              <w:pPr>
                <w:pStyle w:val="TtuloTDC"/>
                <w:rPr>
                  <w:rStyle w:val="Ttulo1Car"/>
                </w:rPr>
              </w:pPr>
              <w:r w:rsidRPr="00B27D0E">
                <w:rPr>
                  <w:rStyle w:val="Ttulo1Car"/>
                </w:rPr>
                <w:t>Contenido</w:t>
              </w:r>
            </w:p>
            <w:p w14:paraId="30F1C73A" w14:textId="12EB121D" w:rsidR="0099130A" w:rsidRDefault="00B27D0E">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1342908" w:history="1">
                <w:r w:rsidR="0099130A" w:rsidRPr="00247852">
                  <w:rPr>
                    <w:rStyle w:val="Hipervnculo"/>
                    <w:noProof/>
                  </w:rPr>
                  <w:t>1.</w:t>
                </w:r>
                <w:r w:rsidR="0099130A">
                  <w:rPr>
                    <w:rFonts w:eastAsiaTheme="minorEastAsia"/>
                    <w:noProof/>
                    <w:lang w:eastAsia="es-ES"/>
                  </w:rPr>
                  <w:tab/>
                </w:r>
                <w:r w:rsidR="0099130A" w:rsidRPr="00247852">
                  <w:rPr>
                    <w:rStyle w:val="Hipervnculo"/>
                    <w:noProof/>
                  </w:rPr>
                  <w:t>Presentación</w:t>
                </w:r>
                <w:r w:rsidR="0099130A">
                  <w:rPr>
                    <w:noProof/>
                    <w:webHidden/>
                  </w:rPr>
                  <w:tab/>
                </w:r>
                <w:r w:rsidR="0099130A">
                  <w:rPr>
                    <w:noProof/>
                    <w:webHidden/>
                  </w:rPr>
                  <w:fldChar w:fldCharType="begin"/>
                </w:r>
                <w:r w:rsidR="0099130A">
                  <w:rPr>
                    <w:noProof/>
                    <w:webHidden/>
                  </w:rPr>
                  <w:instrText xml:space="preserve"> PAGEREF _Toc11342908 \h </w:instrText>
                </w:r>
                <w:r w:rsidR="0099130A">
                  <w:rPr>
                    <w:noProof/>
                    <w:webHidden/>
                  </w:rPr>
                </w:r>
                <w:r w:rsidR="0099130A">
                  <w:rPr>
                    <w:noProof/>
                    <w:webHidden/>
                  </w:rPr>
                  <w:fldChar w:fldCharType="separate"/>
                </w:r>
                <w:r w:rsidR="0099130A">
                  <w:rPr>
                    <w:noProof/>
                    <w:webHidden/>
                  </w:rPr>
                  <w:t>2</w:t>
                </w:r>
                <w:r w:rsidR="0099130A">
                  <w:rPr>
                    <w:noProof/>
                    <w:webHidden/>
                  </w:rPr>
                  <w:fldChar w:fldCharType="end"/>
                </w:r>
              </w:hyperlink>
            </w:p>
            <w:p w14:paraId="4674D097" w14:textId="69304105" w:rsidR="0099130A" w:rsidRDefault="0099130A">
              <w:pPr>
                <w:pStyle w:val="TDC1"/>
                <w:tabs>
                  <w:tab w:val="left" w:pos="440"/>
                  <w:tab w:val="right" w:leader="dot" w:pos="8494"/>
                </w:tabs>
                <w:rPr>
                  <w:rFonts w:eastAsiaTheme="minorEastAsia"/>
                  <w:noProof/>
                  <w:lang w:eastAsia="es-ES"/>
                </w:rPr>
              </w:pPr>
              <w:hyperlink w:anchor="_Toc11342909" w:history="1">
                <w:r w:rsidRPr="00247852">
                  <w:rPr>
                    <w:rStyle w:val="Hipervnculo"/>
                    <w:noProof/>
                  </w:rPr>
                  <w:t>2.</w:t>
                </w:r>
                <w:r>
                  <w:rPr>
                    <w:rFonts w:eastAsiaTheme="minorEastAsia"/>
                    <w:noProof/>
                    <w:lang w:eastAsia="es-ES"/>
                  </w:rPr>
                  <w:tab/>
                </w:r>
                <w:r w:rsidRPr="00247852">
                  <w:rPr>
                    <w:rStyle w:val="Hipervnculo"/>
                    <w:noProof/>
                  </w:rPr>
                  <w:t>RIOT-OS</w:t>
                </w:r>
                <w:r>
                  <w:rPr>
                    <w:noProof/>
                    <w:webHidden/>
                  </w:rPr>
                  <w:tab/>
                </w:r>
                <w:r>
                  <w:rPr>
                    <w:noProof/>
                    <w:webHidden/>
                  </w:rPr>
                  <w:fldChar w:fldCharType="begin"/>
                </w:r>
                <w:r>
                  <w:rPr>
                    <w:noProof/>
                    <w:webHidden/>
                  </w:rPr>
                  <w:instrText xml:space="preserve"> PAGEREF _Toc11342909 \h </w:instrText>
                </w:r>
                <w:r>
                  <w:rPr>
                    <w:noProof/>
                    <w:webHidden/>
                  </w:rPr>
                </w:r>
                <w:r>
                  <w:rPr>
                    <w:noProof/>
                    <w:webHidden/>
                  </w:rPr>
                  <w:fldChar w:fldCharType="separate"/>
                </w:r>
                <w:r>
                  <w:rPr>
                    <w:noProof/>
                    <w:webHidden/>
                  </w:rPr>
                  <w:t>2</w:t>
                </w:r>
                <w:r>
                  <w:rPr>
                    <w:noProof/>
                    <w:webHidden/>
                  </w:rPr>
                  <w:fldChar w:fldCharType="end"/>
                </w:r>
              </w:hyperlink>
            </w:p>
            <w:p w14:paraId="0A730681" w14:textId="0F2B5330" w:rsidR="0099130A" w:rsidRDefault="0099130A">
              <w:pPr>
                <w:pStyle w:val="TDC1"/>
                <w:tabs>
                  <w:tab w:val="left" w:pos="440"/>
                  <w:tab w:val="right" w:leader="dot" w:pos="8494"/>
                </w:tabs>
                <w:rPr>
                  <w:rFonts w:eastAsiaTheme="minorEastAsia"/>
                  <w:noProof/>
                  <w:lang w:eastAsia="es-ES"/>
                </w:rPr>
              </w:pPr>
              <w:hyperlink w:anchor="_Toc11342910" w:history="1">
                <w:r w:rsidRPr="00247852">
                  <w:rPr>
                    <w:rStyle w:val="Hipervnculo"/>
                    <w:noProof/>
                  </w:rPr>
                  <w:t>3.</w:t>
                </w:r>
                <w:r>
                  <w:rPr>
                    <w:rFonts w:eastAsiaTheme="minorEastAsia"/>
                    <w:noProof/>
                    <w:lang w:eastAsia="es-ES"/>
                  </w:rPr>
                  <w:tab/>
                </w:r>
                <w:r w:rsidRPr="00247852">
                  <w:rPr>
                    <w:rStyle w:val="Hipervnculo"/>
                    <w:noProof/>
                  </w:rPr>
                  <w:t>Git</w:t>
                </w:r>
                <w:r>
                  <w:rPr>
                    <w:noProof/>
                    <w:webHidden/>
                  </w:rPr>
                  <w:tab/>
                </w:r>
                <w:r>
                  <w:rPr>
                    <w:noProof/>
                    <w:webHidden/>
                  </w:rPr>
                  <w:fldChar w:fldCharType="begin"/>
                </w:r>
                <w:r>
                  <w:rPr>
                    <w:noProof/>
                    <w:webHidden/>
                  </w:rPr>
                  <w:instrText xml:space="preserve"> PAGEREF _Toc11342910 \h </w:instrText>
                </w:r>
                <w:r>
                  <w:rPr>
                    <w:noProof/>
                    <w:webHidden/>
                  </w:rPr>
                </w:r>
                <w:r>
                  <w:rPr>
                    <w:noProof/>
                    <w:webHidden/>
                  </w:rPr>
                  <w:fldChar w:fldCharType="separate"/>
                </w:r>
                <w:r>
                  <w:rPr>
                    <w:noProof/>
                    <w:webHidden/>
                  </w:rPr>
                  <w:t>2</w:t>
                </w:r>
                <w:r>
                  <w:rPr>
                    <w:noProof/>
                    <w:webHidden/>
                  </w:rPr>
                  <w:fldChar w:fldCharType="end"/>
                </w:r>
              </w:hyperlink>
            </w:p>
            <w:p w14:paraId="79CD2793" w14:textId="7E7F4C62" w:rsidR="0099130A" w:rsidRDefault="0099130A">
              <w:pPr>
                <w:pStyle w:val="TDC2"/>
                <w:tabs>
                  <w:tab w:val="left" w:pos="880"/>
                  <w:tab w:val="right" w:leader="dot" w:pos="8494"/>
                </w:tabs>
                <w:rPr>
                  <w:rFonts w:eastAsiaTheme="minorEastAsia"/>
                  <w:noProof/>
                  <w:lang w:eastAsia="es-ES"/>
                </w:rPr>
              </w:pPr>
              <w:hyperlink w:anchor="_Toc11342911" w:history="1">
                <w:r w:rsidRPr="00247852">
                  <w:rPr>
                    <w:rStyle w:val="Hipervnculo"/>
                    <w:noProof/>
                  </w:rPr>
                  <w:t>3.1.</w:t>
                </w:r>
                <w:r>
                  <w:rPr>
                    <w:rFonts w:eastAsiaTheme="minorEastAsia"/>
                    <w:noProof/>
                    <w:lang w:eastAsia="es-ES"/>
                  </w:rPr>
                  <w:tab/>
                </w:r>
                <w:r w:rsidRPr="00247852">
                  <w:rPr>
                    <w:rStyle w:val="Hipervnculo"/>
                    <w:noProof/>
                  </w:rPr>
                  <w:t>Conectarse a este repositorio</w:t>
                </w:r>
                <w:r>
                  <w:rPr>
                    <w:noProof/>
                    <w:webHidden/>
                  </w:rPr>
                  <w:tab/>
                </w:r>
                <w:r>
                  <w:rPr>
                    <w:noProof/>
                    <w:webHidden/>
                  </w:rPr>
                  <w:fldChar w:fldCharType="begin"/>
                </w:r>
                <w:r>
                  <w:rPr>
                    <w:noProof/>
                    <w:webHidden/>
                  </w:rPr>
                  <w:instrText xml:space="preserve"> PAGEREF _Toc11342911 \h </w:instrText>
                </w:r>
                <w:r>
                  <w:rPr>
                    <w:noProof/>
                    <w:webHidden/>
                  </w:rPr>
                </w:r>
                <w:r>
                  <w:rPr>
                    <w:noProof/>
                    <w:webHidden/>
                  </w:rPr>
                  <w:fldChar w:fldCharType="separate"/>
                </w:r>
                <w:r>
                  <w:rPr>
                    <w:noProof/>
                    <w:webHidden/>
                  </w:rPr>
                  <w:t>3</w:t>
                </w:r>
                <w:r>
                  <w:rPr>
                    <w:noProof/>
                    <w:webHidden/>
                  </w:rPr>
                  <w:fldChar w:fldCharType="end"/>
                </w:r>
              </w:hyperlink>
            </w:p>
            <w:p w14:paraId="4E7432C1" w14:textId="102D22A9" w:rsidR="0099130A" w:rsidRDefault="0099130A">
              <w:pPr>
                <w:pStyle w:val="TDC3"/>
                <w:tabs>
                  <w:tab w:val="right" w:leader="dot" w:pos="8494"/>
                </w:tabs>
                <w:rPr>
                  <w:rFonts w:eastAsiaTheme="minorEastAsia"/>
                  <w:noProof/>
                  <w:lang w:eastAsia="es-ES"/>
                </w:rPr>
              </w:pPr>
              <w:hyperlink w:anchor="_Toc11342912" w:history="1">
                <w:r w:rsidRPr="00247852">
                  <w:rPr>
                    <w:rStyle w:val="Hipervnculo"/>
                    <w:noProof/>
                  </w:rPr>
                  <w:t>Iniciar el repositorio de Git</w:t>
                </w:r>
                <w:r>
                  <w:rPr>
                    <w:noProof/>
                    <w:webHidden/>
                  </w:rPr>
                  <w:tab/>
                </w:r>
                <w:r>
                  <w:rPr>
                    <w:noProof/>
                    <w:webHidden/>
                  </w:rPr>
                  <w:fldChar w:fldCharType="begin"/>
                </w:r>
                <w:r>
                  <w:rPr>
                    <w:noProof/>
                    <w:webHidden/>
                  </w:rPr>
                  <w:instrText xml:space="preserve"> PAGEREF _Toc11342912 \h </w:instrText>
                </w:r>
                <w:r>
                  <w:rPr>
                    <w:noProof/>
                    <w:webHidden/>
                  </w:rPr>
                </w:r>
                <w:r>
                  <w:rPr>
                    <w:noProof/>
                    <w:webHidden/>
                  </w:rPr>
                  <w:fldChar w:fldCharType="separate"/>
                </w:r>
                <w:r>
                  <w:rPr>
                    <w:noProof/>
                    <w:webHidden/>
                  </w:rPr>
                  <w:t>3</w:t>
                </w:r>
                <w:r>
                  <w:rPr>
                    <w:noProof/>
                    <w:webHidden/>
                  </w:rPr>
                  <w:fldChar w:fldCharType="end"/>
                </w:r>
              </w:hyperlink>
            </w:p>
            <w:p w14:paraId="5ACBF5CC" w14:textId="7161A605" w:rsidR="0099130A" w:rsidRDefault="0099130A">
              <w:pPr>
                <w:pStyle w:val="TDC3"/>
                <w:tabs>
                  <w:tab w:val="right" w:leader="dot" w:pos="8494"/>
                </w:tabs>
                <w:rPr>
                  <w:rFonts w:eastAsiaTheme="minorEastAsia"/>
                  <w:noProof/>
                  <w:lang w:eastAsia="es-ES"/>
                </w:rPr>
              </w:pPr>
              <w:hyperlink w:anchor="_Toc11342913" w:history="1">
                <w:r w:rsidRPr="00247852">
                  <w:rPr>
                    <w:rStyle w:val="Hipervnculo"/>
                    <w:noProof/>
                  </w:rPr>
                  <w:t>Conectarse al repositorio</w:t>
                </w:r>
                <w:r>
                  <w:rPr>
                    <w:noProof/>
                    <w:webHidden/>
                  </w:rPr>
                  <w:tab/>
                </w:r>
                <w:r>
                  <w:rPr>
                    <w:noProof/>
                    <w:webHidden/>
                  </w:rPr>
                  <w:fldChar w:fldCharType="begin"/>
                </w:r>
                <w:r>
                  <w:rPr>
                    <w:noProof/>
                    <w:webHidden/>
                  </w:rPr>
                  <w:instrText xml:space="preserve"> PAGEREF _Toc11342913 \h </w:instrText>
                </w:r>
                <w:r>
                  <w:rPr>
                    <w:noProof/>
                    <w:webHidden/>
                  </w:rPr>
                </w:r>
                <w:r>
                  <w:rPr>
                    <w:noProof/>
                    <w:webHidden/>
                  </w:rPr>
                  <w:fldChar w:fldCharType="separate"/>
                </w:r>
                <w:r>
                  <w:rPr>
                    <w:noProof/>
                    <w:webHidden/>
                  </w:rPr>
                  <w:t>3</w:t>
                </w:r>
                <w:r>
                  <w:rPr>
                    <w:noProof/>
                    <w:webHidden/>
                  </w:rPr>
                  <w:fldChar w:fldCharType="end"/>
                </w:r>
              </w:hyperlink>
            </w:p>
            <w:p w14:paraId="5DA16B39" w14:textId="04726401" w:rsidR="0099130A" w:rsidRDefault="0099130A">
              <w:pPr>
                <w:pStyle w:val="TDC3"/>
                <w:tabs>
                  <w:tab w:val="right" w:leader="dot" w:pos="8494"/>
                </w:tabs>
                <w:rPr>
                  <w:rFonts w:eastAsiaTheme="minorEastAsia"/>
                  <w:noProof/>
                  <w:lang w:eastAsia="es-ES"/>
                </w:rPr>
              </w:pPr>
              <w:hyperlink w:anchor="_Toc11342914" w:history="1">
                <w:r w:rsidRPr="00247852">
                  <w:rPr>
                    <w:rStyle w:val="Hipervnculo"/>
                    <w:noProof/>
                  </w:rPr>
                  <w:t>Descarga archivos del repositorio</w:t>
                </w:r>
                <w:r>
                  <w:rPr>
                    <w:noProof/>
                    <w:webHidden/>
                  </w:rPr>
                  <w:tab/>
                </w:r>
                <w:r>
                  <w:rPr>
                    <w:noProof/>
                    <w:webHidden/>
                  </w:rPr>
                  <w:fldChar w:fldCharType="begin"/>
                </w:r>
                <w:r>
                  <w:rPr>
                    <w:noProof/>
                    <w:webHidden/>
                  </w:rPr>
                  <w:instrText xml:space="preserve"> PAGEREF _Toc11342914 \h </w:instrText>
                </w:r>
                <w:r>
                  <w:rPr>
                    <w:noProof/>
                    <w:webHidden/>
                  </w:rPr>
                </w:r>
                <w:r>
                  <w:rPr>
                    <w:noProof/>
                    <w:webHidden/>
                  </w:rPr>
                  <w:fldChar w:fldCharType="separate"/>
                </w:r>
                <w:r>
                  <w:rPr>
                    <w:noProof/>
                    <w:webHidden/>
                  </w:rPr>
                  <w:t>3</w:t>
                </w:r>
                <w:r>
                  <w:rPr>
                    <w:noProof/>
                    <w:webHidden/>
                  </w:rPr>
                  <w:fldChar w:fldCharType="end"/>
                </w:r>
              </w:hyperlink>
            </w:p>
            <w:p w14:paraId="149B5AED" w14:textId="22A7A130" w:rsidR="0099130A" w:rsidRDefault="0099130A">
              <w:pPr>
                <w:pStyle w:val="TDC2"/>
                <w:tabs>
                  <w:tab w:val="left" w:pos="880"/>
                  <w:tab w:val="right" w:leader="dot" w:pos="8494"/>
                </w:tabs>
                <w:rPr>
                  <w:rFonts w:eastAsiaTheme="minorEastAsia"/>
                  <w:noProof/>
                  <w:lang w:eastAsia="es-ES"/>
                </w:rPr>
              </w:pPr>
              <w:hyperlink w:anchor="_Toc11342915" w:history="1">
                <w:r w:rsidRPr="00247852">
                  <w:rPr>
                    <w:rStyle w:val="Hipervnculo"/>
                    <w:noProof/>
                  </w:rPr>
                  <w:t>3.2.</w:t>
                </w:r>
                <w:r>
                  <w:rPr>
                    <w:rFonts w:eastAsiaTheme="minorEastAsia"/>
                    <w:noProof/>
                    <w:lang w:eastAsia="es-ES"/>
                  </w:rPr>
                  <w:tab/>
                </w:r>
                <w:r w:rsidRPr="00247852">
                  <w:rPr>
                    <w:rStyle w:val="Hipervnculo"/>
                    <w:noProof/>
                  </w:rPr>
                  <w:t>Realizar cambios en Git</w:t>
                </w:r>
                <w:r>
                  <w:rPr>
                    <w:noProof/>
                    <w:webHidden/>
                  </w:rPr>
                  <w:tab/>
                </w:r>
                <w:r>
                  <w:rPr>
                    <w:noProof/>
                    <w:webHidden/>
                  </w:rPr>
                  <w:fldChar w:fldCharType="begin"/>
                </w:r>
                <w:r>
                  <w:rPr>
                    <w:noProof/>
                    <w:webHidden/>
                  </w:rPr>
                  <w:instrText xml:space="preserve"> PAGEREF _Toc11342915 \h </w:instrText>
                </w:r>
                <w:r>
                  <w:rPr>
                    <w:noProof/>
                    <w:webHidden/>
                  </w:rPr>
                </w:r>
                <w:r>
                  <w:rPr>
                    <w:noProof/>
                    <w:webHidden/>
                  </w:rPr>
                  <w:fldChar w:fldCharType="separate"/>
                </w:r>
                <w:r>
                  <w:rPr>
                    <w:noProof/>
                    <w:webHidden/>
                  </w:rPr>
                  <w:t>3</w:t>
                </w:r>
                <w:r>
                  <w:rPr>
                    <w:noProof/>
                    <w:webHidden/>
                  </w:rPr>
                  <w:fldChar w:fldCharType="end"/>
                </w:r>
              </w:hyperlink>
            </w:p>
            <w:p w14:paraId="26FBFB2F" w14:textId="7FB09296" w:rsidR="0099130A" w:rsidRDefault="0099130A">
              <w:pPr>
                <w:pStyle w:val="TDC3"/>
                <w:tabs>
                  <w:tab w:val="right" w:leader="dot" w:pos="8494"/>
                </w:tabs>
                <w:rPr>
                  <w:rFonts w:eastAsiaTheme="minorEastAsia"/>
                  <w:noProof/>
                  <w:lang w:eastAsia="es-ES"/>
                </w:rPr>
              </w:pPr>
              <w:hyperlink w:anchor="_Toc11342916" w:history="1">
                <w:r w:rsidRPr="00247852">
                  <w:rPr>
                    <w:rStyle w:val="Hipervnculo"/>
                    <w:noProof/>
                  </w:rPr>
                  <w:t>Estructura de Git</w:t>
                </w:r>
                <w:r>
                  <w:rPr>
                    <w:noProof/>
                    <w:webHidden/>
                  </w:rPr>
                  <w:tab/>
                </w:r>
                <w:r>
                  <w:rPr>
                    <w:noProof/>
                    <w:webHidden/>
                  </w:rPr>
                  <w:fldChar w:fldCharType="begin"/>
                </w:r>
                <w:r>
                  <w:rPr>
                    <w:noProof/>
                    <w:webHidden/>
                  </w:rPr>
                  <w:instrText xml:space="preserve"> PAGEREF _Toc11342916 \h </w:instrText>
                </w:r>
                <w:r>
                  <w:rPr>
                    <w:noProof/>
                    <w:webHidden/>
                  </w:rPr>
                </w:r>
                <w:r>
                  <w:rPr>
                    <w:noProof/>
                    <w:webHidden/>
                  </w:rPr>
                  <w:fldChar w:fldCharType="separate"/>
                </w:r>
                <w:r>
                  <w:rPr>
                    <w:noProof/>
                    <w:webHidden/>
                  </w:rPr>
                  <w:t>3</w:t>
                </w:r>
                <w:r>
                  <w:rPr>
                    <w:noProof/>
                    <w:webHidden/>
                  </w:rPr>
                  <w:fldChar w:fldCharType="end"/>
                </w:r>
              </w:hyperlink>
            </w:p>
            <w:p w14:paraId="2BDFFFAF" w14:textId="18770463" w:rsidR="0099130A" w:rsidRDefault="0099130A">
              <w:pPr>
                <w:pStyle w:val="TDC3"/>
                <w:tabs>
                  <w:tab w:val="right" w:leader="dot" w:pos="8494"/>
                </w:tabs>
                <w:rPr>
                  <w:rFonts w:eastAsiaTheme="minorEastAsia"/>
                  <w:noProof/>
                  <w:lang w:eastAsia="es-ES"/>
                </w:rPr>
              </w:pPr>
              <w:hyperlink w:anchor="_Toc11342917" w:history="1">
                <w:r w:rsidRPr="00247852">
                  <w:rPr>
                    <w:rStyle w:val="Hipervnculo"/>
                    <w:noProof/>
                  </w:rPr>
                  <w:t>Pasar de WD al área de Staging</w:t>
                </w:r>
                <w:r>
                  <w:rPr>
                    <w:noProof/>
                    <w:webHidden/>
                  </w:rPr>
                  <w:tab/>
                </w:r>
                <w:r>
                  <w:rPr>
                    <w:noProof/>
                    <w:webHidden/>
                  </w:rPr>
                  <w:fldChar w:fldCharType="begin"/>
                </w:r>
                <w:r>
                  <w:rPr>
                    <w:noProof/>
                    <w:webHidden/>
                  </w:rPr>
                  <w:instrText xml:space="preserve"> PAGEREF _Toc11342917 \h </w:instrText>
                </w:r>
                <w:r>
                  <w:rPr>
                    <w:noProof/>
                    <w:webHidden/>
                  </w:rPr>
                </w:r>
                <w:r>
                  <w:rPr>
                    <w:noProof/>
                    <w:webHidden/>
                  </w:rPr>
                  <w:fldChar w:fldCharType="separate"/>
                </w:r>
                <w:r>
                  <w:rPr>
                    <w:noProof/>
                    <w:webHidden/>
                  </w:rPr>
                  <w:t>4</w:t>
                </w:r>
                <w:r>
                  <w:rPr>
                    <w:noProof/>
                    <w:webHidden/>
                  </w:rPr>
                  <w:fldChar w:fldCharType="end"/>
                </w:r>
              </w:hyperlink>
            </w:p>
            <w:p w14:paraId="4B60AC99" w14:textId="68F3FBFA" w:rsidR="0099130A" w:rsidRDefault="0099130A">
              <w:pPr>
                <w:pStyle w:val="TDC3"/>
                <w:tabs>
                  <w:tab w:val="right" w:leader="dot" w:pos="8494"/>
                </w:tabs>
                <w:rPr>
                  <w:rFonts w:eastAsiaTheme="minorEastAsia"/>
                  <w:noProof/>
                  <w:lang w:eastAsia="es-ES"/>
                </w:rPr>
              </w:pPr>
              <w:hyperlink w:anchor="_Toc11342918" w:history="1">
                <w:r w:rsidRPr="00247852">
                  <w:rPr>
                    <w:rStyle w:val="Hipervnculo"/>
                    <w:noProof/>
                  </w:rPr>
                  <w:t>Commit</w:t>
                </w:r>
                <w:r>
                  <w:rPr>
                    <w:noProof/>
                    <w:webHidden/>
                  </w:rPr>
                  <w:tab/>
                </w:r>
                <w:r>
                  <w:rPr>
                    <w:noProof/>
                    <w:webHidden/>
                  </w:rPr>
                  <w:fldChar w:fldCharType="begin"/>
                </w:r>
                <w:r>
                  <w:rPr>
                    <w:noProof/>
                    <w:webHidden/>
                  </w:rPr>
                  <w:instrText xml:space="preserve"> PAGEREF _Toc11342918 \h </w:instrText>
                </w:r>
                <w:r>
                  <w:rPr>
                    <w:noProof/>
                    <w:webHidden/>
                  </w:rPr>
                </w:r>
                <w:r>
                  <w:rPr>
                    <w:noProof/>
                    <w:webHidden/>
                  </w:rPr>
                  <w:fldChar w:fldCharType="separate"/>
                </w:r>
                <w:r>
                  <w:rPr>
                    <w:noProof/>
                    <w:webHidden/>
                  </w:rPr>
                  <w:t>4</w:t>
                </w:r>
                <w:r>
                  <w:rPr>
                    <w:noProof/>
                    <w:webHidden/>
                  </w:rPr>
                  <w:fldChar w:fldCharType="end"/>
                </w:r>
              </w:hyperlink>
            </w:p>
            <w:p w14:paraId="56CA431F" w14:textId="482AD8E0" w:rsidR="0099130A" w:rsidRDefault="0099130A">
              <w:pPr>
                <w:pStyle w:val="TDC2"/>
                <w:tabs>
                  <w:tab w:val="left" w:pos="880"/>
                  <w:tab w:val="right" w:leader="dot" w:pos="8494"/>
                </w:tabs>
                <w:rPr>
                  <w:rFonts w:eastAsiaTheme="minorEastAsia"/>
                  <w:noProof/>
                  <w:lang w:eastAsia="es-ES"/>
                </w:rPr>
              </w:pPr>
              <w:hyperlink w:anchor="_Toc11342919" w:history="1">
                <w:r w:rsidRPr="00247852">
                  <w:rPr>
                    <w:rStyle w:val="Hipervnculo"/>
                    <w:noProof/>
                  </w:rPr>
                  <w:t>3.3.</w:t>
                </w:r>
                <w:r>
                  <w:rPr>
                    <w:rFonts w:eastAsiaTheme="minorEastAsia"/>
                    <w:noProof/>
                    <w:lang w:eastAsia="es-ES"/>
                  </w:rPr>
                  <w:tab/>
                </w:r>
                <w:r w:rsidRPr="00247852">
                  <w:rPr>
                    <w:rStyle w:val="Hipervnculo"/>
                    <w:noProof/>
                  </w:rPr>
                  <w:t>Realizar subida de los cambios realizados</w:t>
                </w:r>
                <w:r>
                  <w:rPr>
                    <w:noProof/>
                    <w:webHidden/>
                  </w:rPr>
                  <w:tab/>
                </w:r>
                <w:r>
                  <w:rPr>
                    <w:noProof/>
                    <w:webHidden/>
                  </w:rPr>
                  <w:fldChar w:fldCharType="begin"/>
                </w:r>
                <w:r>
                  <w:rPr>
                    <w:noProof/>
                    <w:webHidden/>
                  </w:rPr>
                  <w:instrText xml:space="preserve"> PAGEREF _Toc11342919 \h </w:instrText>
                </w:r>
                <w:r>
                  <w:rPr>
                    <w:noProof/>
                    <w:webHidden/>
                  </w:rPr>
                </w:r>
                <w:r>
                  <w:rPr>
                    <w:noProof/>
                    <w:webHidden/>
                  </w:rPr>
                  <w:fldChar w:fldCharType="separate"/>
                </w:r>
                <w:r>
                  <w:rPr>
                    <w:noProof/>
                    <w:webHidden/>
                  </w:rPr>
                  <w:t>4</w:t>
                </w:r>
                <w:r>
                  <w:rPr>
                    <w:noProof/>
                    <w:webHidden/>
                  </w:rPr>
                  <w:fldChar w:fldCharType="end"/>
                </w:r>
              </w:hyperlink>
            </w:p>
            <w:p w14:paraId="287DD86D" w14:textId="2DF20F44" w:rsidR="0099130A" w:rsidRDefault="0099130A">
              <w:pPr>
                <w:pStyle w:val="TDC1"/>
                <w:tabs>
                  <w:tab w:val="left" w:pos="440"/>
                  <w:tab w:val="right" w:leader="dot" w:pos="8494"/>
                </w:tabs>
                <w:rPr>
                  <w:rFonts w:eastAsiaTheme="minorEastAsia"/>
                  <w:noProof/>
                  <w:lang w:eastAsia="es-ES"/>
                </w:rPr>
              </w:pPr>
              <w:hyperlink w:anchor="_Toc11342920" w:history="1">
                <w:r w:rsidRPr="00247852">
                  <w:rPr>
                    <w:rStyle w:val="Hipervnculo"/>
                    <w:noProof/>
                  </w:rPr>
                  <w:t>4.</w:t>
                </w:r>
                <w:r>
                  <w:rPr>
                    <w:rFonts w:eastAsiaTheme="minorEastAsia"/>
                    <w:noProof/>
                    <w:lang w:eastAsia="es-ES"/>
                  </w:rPr>
                  <w:tab/>
                </w:r>
                <w:r w:rsidRPr="00247852">
                  <w:rPr>
                    <w:rStyle w:val="Hipervnculo"/>
                    <w:noProof/>
                  </w:rPr>
                  <w:t>Docker</w:t>
                </w:r>
                <w:r>
                  <w:rPr>
                    <w:noProof/>
                    <w:webHidden/>
                  </w:rPr>
                  <w:tab/>
                </w:r>
                <w:r>
                  <w:rPr>
                    <w:noProof/>
                    <w:webHidden/>
                  </w:rPr>
                  <w:fldChar w:fldCharType="begin"/>
                </w:r>
                <w:r>
                  <w:rPr>
                    <w:noProof/>
                    <w:webHidden/>
                  </w:rPr>
                  <w:instrText xml:space="preserve"> PAGEREF _Toc11342920 \h </w:instrText>
                </w:r>
                <w:r>
                  <w:rPr>
                    <w:noProof/>
                    <w:webHidden/>
                  </w:rPr>
                </w:r>
                <w:r>
                  <w:rPr>
                    <w:noProof/>
                    <w:webHidden/>
                  </w:rPr>
                  <w:fldChar w:fldCharType="separate"/>
                </w:r>
                <w:r>
                  <w:rPr>
                    <w:noProof/>
                    <w:webHidden/>
                  </w:rPr>
                  <w:t>4</w:t>
                </w:r>
                <w:r>
                  <w:rPr>
                    <w:noProof/>
                    <w:webHidden/>
                  </w:rPr>
                  <w:fldChar w:fldCharType="end"/>
                </w:r>
              </w:hyperlink>
            </w:p>
            <w:p w14:paraId="7EE4911B" w14:textId="2E103452" w:rsidR="0099130A" w:rsidRDefault="0099130A">
              <w:pPr>
                <w:pStyle w:val="TDC1"/>
                <w:tabs>
                  <w:tab w:val="left" w:pos="440"/>
                  <w:tab w:val="right" w:leader="dot" w:pos="8494"/>
                </w:tabs>
                <w:rPr>
                  <w:rFonts w:eastAsiaTheme="minorEastAsia"/>
                  <w:noProof/>
                  <w:lang w:eastAsia="es-ES"/>
                </w:rPr>
              </w:pPr>
              <w:hyperlink w:anchor="_Toc11342921" w:history="1">
                <w:r w:rsidRPr="00247852">
                  <w:rPr>
                    <w:rStyle w:val="Hipervnculo"/>
                    <w:noProof/>
                  </w:rPr>
                  <w:t>5.</w:t>
                </w:r>
                <w:r>
                  <w:rPr>
                    <w:rFonts w:eastAsiaTheme="minorEastAsia"/>
                    <w:noProof/>
                    <w:lang w:eastAsia="es-ES"/>
                  </w:rPr>
                  <w:tab/>
                </w:r>
                <w:r w:rsidRPr="00247852">
                  <w:rPr>
                    <w:rStyle w:val="Hipervnculo"/>
                    <w:noProof/>
                  </w:rPr>
                  <w:t>Compilar</w:t>
                </w:r>
                <w:r>
                  <w:rPr>
                    <w:noProof/>
                    <w:webHidden/>
                  </w:rPr>
                  <w:tab/>
                </w:r>
                <w:r>
                  <w:rPr>
                    <w:noProof/>
                    <w:webHidden/>
                  </w:rPr>
                  <w:fldChar w:fldCharType="begin"/>
                </w:r>
                <w:r>
                  <w:rPr>
                    <w:noProof/>
                    <w:webHidden/>
                  </w:rPr>
                  <w:instrText xml:space="preserve"> PAGEREF _Toc11342921 \h </w:instrText>
                </w:r>
                <w:r>
                  <w:rPr>
                    <w:noProof/>
                    <w:webHidden/>
                  </w:rPr>
                </w:r>
                <w:r>
                  <w:rPr>
                    <w:noProof/>
                    <w:webHidden/>
                  </w:rPr>
                  <w:fldChar w:fldCharType="separate"/>
                </w:r>
                <w:r>
                  <w:rPr>
                    <w:noProof/>
                    <w:webHidden/>
                  </w:rPr>
                  <w:t>5</w:t>
                </w:r>
                <w:r>
                  <w:rPr>
                    <w:noProof/>
                    <w:webHidden/>
                  </w:rPr>
                  <w:fldChar w:fldCharType="end"/>
                </w:r>
              </w:hyperlink>
            </w:p>
            <w:p w14:paraId="219FABE7" w14:textId="51E31612" w:rsidR="0099130A" w:rsidRDefault="0099130A">
              <w:pPr>
                <w:pStyle w:val="TDC1"/>
                <w:tabs>
                  <w:tab w:val="left" w:pos="440"/>
                  <w:tab w:val="right" w:leader="dot" w:pos="8494"/>
                </w:tabs>
                <w:rPr>
                  <w:rFonts w:eastAsiaTheme="minorEastAsia"/>
                  <w:noProof/>
                  <w:lang w:eastAsia="es-ES"/>
                </w:rPr>
              </w:pPr>
              <w:hyperlink w:anchor="_Toc11342922" w:history="1">
                <w:r w:rsidRPr="00247852">
                  <w:rPr>
                    <w:rStyle w:val="Hipervnculo"/>
                    <w:noProof/>
                  </w:rPr>
                  <w:t>6.</w:t>
                </w:r>
                <w:r>
                  <w:rPr>
                    <w:rFonts w:eastAsiaTheme="minorEastAsia"/>
                    <w:noProof/>
                    <w:lang w:eastAsia="es-ES"/>
                  </w:rPr>
                  <w:tab/>
                </w:r>
                <w:r w:rsidRPr="00247852">
                  <w:rPr>
                    <w:rStyle w:val="Hipervnculo"/>
                    <w:noProof/>
                  </w:rPr>
                  <w:t>Flashear</w:t>
                </w:r>
                <w:r>
                  <w:rPr>
                    <w:noProof/>
                    <w:webHidden/>
                  </w:rPr>
                  <w:tab/>
                </w:r>
                <w:r>
                  <w:rPr>
                    <w:noProof/>
                    <w:webHidden/>
                  </w:rPr>
                  <w:fldChar w:fldCharType="begin"/>
                </w:r>
                <w:r>
                  <w:rPr>
                    <w:noProof/>
                    <w:webHidden/>
                  </w:rPr>
                  <w:instrText xml:space="preserve"> PAGEREF _Toc11342922 \h </w:instrText>
                </w:r>
                <w:r>
                  <w:rPr>
                    <w:noProof/>
                    <w:webHidden/>
                  </w:rPr>
                </w:r>
                <w:r>
                  <w:rPr>
                    <w:noProof/>
                    <w:webHidden/>
                  </w:rPr>
                  <w:fldChar w:fldCharType="separate"/>
                </w:r>
                <w:r>
                  <w:rPr>
                    <w:noProof/>
                    <w:webHidden/>
                  </w:rPr>
                  <w:t>5</w:t>
                </w:r>
                <w:r>
                  <w:rPr>
                    <w:noProof/>
                    <w:webHidden/>
                  </w:rPr>
                  <w:fldChar w:fldCharType="end"/>
                </w:r>
              </w:hyperlink>
            </w:p>
            <w:p w14:paraId="05927066" w14:textId="6CC93B30" w:rsidR="0099130A" w:rsidRDefault="0099130A">
              <w:pPr>
                <w:pStyle w:val="TDC1"/>
                <w:tabs>
                  <w:tab w:val="left" w:pos="440"/>
                  <w:tab w:val="right" w:leader="dot" w:pos="8494"/>
                </w:tabs>
                <w:rPr>
                  <w:rFonts w:eastAsiaTheme="minorEastAsia"/>
                  <w:noProof/>
                  <w:lang w:eastAsia="es-ES"/>
                </w:rPr>
              </w:pPr>
              <w:hyperlink w:anchor="_Toc11342923" w:history="1">
                <w:r w:rsidRPr="00247852">
                  <w:rPr>
                    <w:rStyle w:val="Hipervnculo"/>
                    <w:noProof/>
                  </w:rPr>
                  <w:t>7.</w:t>
                </w:r>
                <w:r>
                  <w:rPr>
                    <w:rFonts w:eastAsiaTheme="minorEastAsia"/>
                    <w:noProof/>
                    <w:lang w:eastAsia="es-ES"/>
                  </w:rPr>
                  <w:tab/>
                </w:r>
                <w:r w:rsidRPr="00247852">
                  <w:rPr>
                    <w:rStyle w:val="Hipervnculo"/>
                    <w:noProof/>
                  </w:rPr>
                  <w:t>Programa leds</w:t>
                </w:r>
                <w:r>
                  <w:rPr>
                    <w:noProof/>
                    <w:webHidden/>
                  </w:rPr>
                  <w:tab/>
                </w:r>
                <w:r>
                  <w:rPr>
                    <w:noProof/>
                    <w:webHidden/>
                  </w:rPr>
                  <w:fldChar w:fldCharType="begin"/>
                </w:r>
                <w:r>
                  <w:rPr>
                    <w:noProof/>
                    <w:webHidden/>
                  </w:rPr>
                  <w:instrText xml:space="preserve"> PAGEREF _Toc11342923 \h </w:instrText>
                </w:r>
                <w:r>
                  <w:rPr>
                    <w:noProof/>
                    <w:webHidden/>
                  </w:rPr>
                </w:r>
                <w:r>
                  <w:rPr>
                    <w:noProof/>
                    <w:webHidden/>
                  </w:rPr>
                  <w:fldChar w:fldCharType="separate"/>
                </w:r>
                <w:r>
                  <w:rPr>
                    <w:noProof/>
                    <w:webHidden/>
                  </w:rPr>
                  <w:t>5</w:t>
                </w:r>
                <w:r>
                  <w:rPr>
                    <w:noProof/>
                    <w:webHidden/>
                  </w:rPr>
                  <w:fldChar w:fldCharType="end"/>
                </w:r>
              </w:hyperlink>
            </w:p>
            <w:p w14:paraId="5DEEA45D" w14:textId="4DF1FAEA" w:rsidR="0099130A" w:rsidRDefault="0099130A">
              <w:pPr>
                <w:pStyle w:val="TDC1"/>
                <w:tabs>
                  <w:tab w:val="left" w:pos="440"/>
                  <w:tab w:val="right" w:leader="dot" w:pos="8494"/>
                </w:tabs>
                <w:rPr>
                  <w:rFonts w:eastAsiaTheme="minorEastAsia"/>
                  <w:noProof/>
                  <w:lang w:eastAsia="es-ES"/>
                </w:rPr>
              </w:pPr>
              <w:hyperlink w:anchor="_Toc11342924" w:history="1">
                <w:r w:rsidRPr="00247852">
                  <w:rPr>
                    <w:rStyle w:val="Hipervnculo"/>
                    <w:noProof/>
                  </w:rPr>
                  <w:t>8.</w:t>
                </w:r>
                <w:r>
                  <w:rPr>
                    <w:rFonts w:eastAsiaTheme="minorEastAsia"/>
                    <w:noProof/>
                    <w:lang w:eastAsia="es-ES"/>
                  </w:rPr>
                  <w:tab/>
                </w:r>
                <w:r w:rsidRPr="00247852">
                  <w:rPr>
                    <w:rStyle w:val="Hipervnculo"/>
                    <w:noProof/>
                  </w:rPr>
                  <w:t>Comunicación</w:t>
                </w:r>
                <w:r>
                  <w:rPr>
                    <w:noProof/>
                    <w:webHidden/>
                  </w:rPr>
                  <w:tab/>
                </w:r>
                <w:r>
                  <w:rPr>
                    <w:noProof/>
                    <w:webHidden/>
                  </w:rPr>
                  <w:fldChar w:fldCharType="begin"/>
                </w:r>
                <w:r>
                  <w:rPr>
                    <w:noProof/>
                    <w:webHidden/>
                  </w:rPr>
                  <w:instrText xml:space="preserve"> PAGEREF _Toc11342924 \h </w:instrText>
                </w:r>
                <w:r>
                  <w:rPr>
                    <w:noProof/>
                    <w:webHidden/>
                  </w:rPr>
                </w:r>
                <w:r>
                  <w:rPr>
                    <w:noProof/>
                    <w:webHidden/>
                  </w:rPr>
                  <w:fldChar w:fldCharType="separate"/>
                </w:r>
                <w:r>
                  <w:rPr>
                    <w:noProof/>
                    <w:webHidden/>
                  </w:rPr>
                  <w:t>5</w:t>
                </w:r>
                <w:r>
                  <w:rPr>
                    <w:noProof/>
                    <w:webHidden/>
                  </w:rPr>
                  <w:fldChar w:fldCharType="end"/>
                </w:r>
              </w:hyperlink>
            </w:p>
            <w:p w14:paraId="3BD80984" w14:textId="0A426A39" w:rsidR="00B27D0E" w:rsidRDefault="00B27D0E">
              <w:r>
                <w:rPr>
                  <w:b/>
                  <w:bCs/>
                </w:rPr>
                <w:fldChar w:fldCharType="end"/>
              </w:r>
            </w:p>
          </w:sdtContent>
        </w:sdt>
        <w:p w14:paraId="69F1E644" w14:textId="77777777" w:rsidR="00D215A9" w:rsidRPr="007826E0" w:rsidRDefault="00B27D0E">
          <w:pPr>
            <w:jc w:val="left"/>
          </w:pPr>
          <w:r>
            <w:br w:type="page"/>
          </w:r>
        </w:p>
      </w:sdtContent>
    </w:sdt>
    <w:p w14:paraId="001BAC54" w14:textId="77777777" w:rsidR="00261A5B" w:rsidRDefault="00E027C7" w:rsidP="000151A8">
      <w:pPr>
        <w:pStyle w:val="Ttulo1"/>
        <w:numPr>
          <w:ilvl w:val="0"/>
          <w:numId w:val="1"/>
        </w:numPr>
        <w:pBdr>
          <w:bottom w:val="single" w:sz="18" w:space="1" w:color="2F5496" w:themeColor="accent1" w:themeShade="BF"/>
        </w:pBdr>
      </w:pPr>
      <w:bookmarkStart w:id="0" w:name="_Toc11342908"/>
      <w:r>
        <w:lastRenderedPageBreak/>
        <w:t>Presentación</w:t>
      </w:r>
      <w:bookmarkEnd w:id="0"/>
    </w:p>
    <w:p w14:paraId="607E2869" w14:textId="7A20ECC2" w:rsidR="00AD0469" w:rsidRDefault="00E027C7" w:rsidP="00D3057B">
      <w:r>
        <w:t xml:space="preserve">Se </w:t>
      </w:r>
      <w:r w:rsidR="0005102D">
        <w:t>desea instalar el sistema operativo RIOT-OS en las placas de Texas Instruments cc2538dk</w:t>
      </w:r>
      <w:r w:rsidR="00D85963">
        <w:t xml:space="preserve"> con el programador SmartRF06</w:t>
      </w:r>
      <w:r w:rsidR="0005102D">
        <w:t xml:space="preserve"> y cc2650stk</w:t>
      </w:r>
      <w:r w:rsidR="00D85963">
        <w:t xml:space="preserve"> con el </w:t>
      </w:r>
      <w:proofErr w:type="gramStart"/>
      <w:r w:rsidR="00D85963">
        <w:t xml:space="preserve">programador </w:t>
      </w:r>
      <w:r w:rsidR="0005102D">
        <w:t>,</w:t>
      </w:r>
      <w:proofErr w:type="gramEnd"/>
      <w:r w:rsidR="0005102D">
        <w:t xml:space="preserve"> conocida como Sensor Tag. </w:t>
      </w:r>
      <w:r w:rsidR="00D3057B">
        <w:t xml:space="preserve">Para ello, será necesito el uso de Docker. Una vez ejecutado RIOT-OS, se procederá a comprobar que funciona correctamente empleando un sencillo programa de encendido de </w:t>
      </w:r>
      <w:proofErr w:type="spellStart"/>
      <w:r w:rsidR="00D3057B">
        <w:t>LEDs</w:t>
      </w:r>
      <w:proofErr w:type="spellEnd"/>
      <w:r w:rsidR="00D3057B">
        <w:t xml:space="preserve">, que primero se compilará desde RIOT-OS y después de flasheará una herramienta nativa propietaria y necesaria de Texas </w:t>
      </w:r>
      <w:proofErr w:type="spellStart"/>
      <w:r w:rsidR="00D3057B">
        <w:t>Instrument</w:t>
      </w:r>
      <w:proofErr w:type="spellEnd"/>
      <w:r w:rsidR="00D3057B">
        <w:t xml:space="preserve">, </w:t>
      </w:r>
      <w:proofErr w:type="spellStart"/>
      <w:r w:rsidR="00D3057B">
        <w:t>Uniflash</w:t>
      </w:r>
      <w:proofErr w:type="spellEnd"/>
      <w:r w:rsidR="00D3057B">
        <w:t xml:space="preserve">. Otro </w:t>
      </w:r>
      <w:proofErr w:type="spellStart"/>
      <w:r w:rsidR="00D3057B">
        <w:t>flaseador</w:t>
      </w:r>
      <w:proofErr w:type="spellEnd"/>
      <w:r w:rsidR="00D3057B">
        <w:t xml:space="preserve"> propio de esta misma marca es Flash </w:t>
      </w:r>
      <w:proofErr w:type="spellStart"/>
      <w:r w:rsidR="00D3057B">
        <w:t>Programmer</w:t>
      </w:r>
      <w:proofErr w:type="spellEnd"/>
      <w:r w:rsidR="00D3057B">
        <w:t xml:space="preserve">, que también se usará. Por último, se procederá a realizar comunicación usando el protocolo 802.15.4. </w:t>
      </w:r>
    </w:p>
    <w:p w14:paraId="6581FAA2" w14:textId="77777777" w:rsidR="00892581" w:rsidRDefault="00892581" w:rsidP="00D3057B"/>
    <w:p w14:paraId="0B755982" w14:textId="77777777" w:rsidR="00892581" w:rsidRDefault="00892581" w:rsidP="00FA440A">
      <w:pPr>
        <w:keepNext/>
        <w:jc w:val="center"/>
      </w:pPr>
      <w:r>
        <w:rPr>
          <w:noProof/>
        </w:rPr>
        <w:drawing>
          <wp:inline distT="0" distB="0" distL="0" distR="0" wp14:anchorId="63FB237A" wp14:editId="6E1B85D3">
            <wp:extent cx="3932099" cy="3158837"/>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6521" cy="3162389"/>
                    </a:xfrm>
                    <a:prstGeom prst="rect">
                      <a:avLst/>
                    </a:prstGeom>
                    <a:noFill/>
                    <a:ln>
                      <a:noFill/>
                    </a:ln>
                  </pic:spPr>
                </pic:pic>
              </a:graphicData>
            </a:graphic>
          </wp:inline>
        </w:drawing>
      </w:r>
    </w:p>
    <w:p w14:paraId="6E74605F" w14:textId="584253F4" w:rsidR="00892581" w:rsidRDefault="00892581" w:rsidP="00892581">
      <w:pPr>
        <w:pStyle w:val="Descripcin"/>
        <w:jc w:val="center"/>
      </w:pPr>
      <w:r>
        <w:t xml:space="preserve">Figura </w:t>
      </w:r>
      <w:r>
        <w:fldChar w:fldCharType="begin"/>
      </w:r>
      <w:r>
        <w:instrText xml:space="preserve"> SEQ Figura \* ARABIC </w:instrText>
      </w:r>
      <w:r>
        <w:fldChar w:fldCharType="separate"/>
      </w:r>
      <w:r w:rsidR="006F6E7E">
        <w:rPr>
          <w:noProof/>
        </w:rPr>
        <w:t>1</w:t>
      </w:r>
      <w:r>
        <w:fldChar w:fldCharType="end"/>
      </w:r>
      <w:r>
        <w:t>. Microcontrolador cc2538dk con SmartRF06.</w:t>
      </w:r>
    </w:p>
    <w:p w14:paraId="228C8BE6" w14:textId="77777777" w:rsidR="00FA440A" w:rsidRDefault="00FA440A" w:rsidP="00FA440A">
      <w:pPr>
        <w:jc w:val="center"/>
        <w:sectPr w:rsidR="00FA440A" w:rsidSect="00CD5F71">
          <w:headerReference w:type="even" r:id="rId10"/>
          <w:headerReference w:type="default" r:id="rId11"/>
          <w:footerReference w:type="even" r:id="rId12"/>
          <w:footerReference w:type="default" r:id="rId13"/>
          <w:pgSz w:w="11906" w:h="16838"/>
          <w:pgMar w:top="0" w:right="1701" w:bottom="1417" w:left="1701" w:header="708" w:footer="708" w:gutter="0"/>
          <w:pgNumType w:start="0"/>
          <w:cols w:space="708"/>
          <w:titlePg/>
          <w:docGrid w:linePitch="360"/>
        </w:sectPr>
      </w:pPr>
    </w:p>
    <w:p w14:paraId="7EDD3332" w14:textId="74A96B76" w:rsidR="00D85963" w:rsidRDefault="00D85963" w:rsidP="00FA440A">
      <w:pPr>
        <w:jc w:val="center"/>
      </w:pPr>
    </w:p>
    <w:p w14:paraId="27D92AC6" w14:textId="77777777" w:rsidR="00D85963" w:rsidRDefault="00D85963" w:rsidP="00D85963">
      <w:pPr>
        <w:keepNext/>
        <w:jc w:val="center"/>
      </w:pPr>
      <w:r>
        <w:rPr>
          <w:noProof/>
        </w:rPr>
        <w:drawing>
          <wp:inline distT="0" distB="0" distL="0" distR="0" wp14:anchorId="5FA9B05C" wp14:editId="6DA3E393">
            <wp:extent cx="2341418" cy="1983322"/>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4554" cy="1985978"/>
                    </a:xfrm>
                    <a:prstGeom prst="rect">
                      <a:avLst/>
                    </a:prstGeom>
                    <a:noFill/>
                    <a:ln>
                      <a:noFill/>
                    </a:ln>
                  </pic:spPr>
                </pic:pic>
              </a:graphicData>
            </a:graphic>
          </wp:inline>
        </w:drawing>
      </w:r>
    </w:p>
    <w:p w14:paraId="514AB124" w14:textId="6F739041" w:rsidR="00D85963" w:rsidRDefault="00D85963" w:rsidP="00D85963">
      <w:pPr>
        <w:pStyle w:val="Descripcin"/>
        <w:jc w:val="center"/>
      </w:pPr>
      <w:r>
        <w:t xml:space="preserve">Figura </w:t>
      </w:r>
      <w:r>
        <w:fldChar w:fldCharType="begin"/>
      </w:r>
      <w:r>
        <w:instrText xml:space="preserve"> SEQ Figura \* ARABIC </w:instrText>
      </w:r>
      <w:r>
        <w:fldChar w:fldCharType="separate"/>
      </w:r>
      <w:r w:rsidR="006F6E7E">
        <w:rPr>
          <w:noProof/>
        </w:rPr>
        <w:t>2</w:t>
      </w:r>
      <w:r>
        <w:fldChar w:fldCharType="end"/>
      </w:r>
      <w:r>
        <w:t>. Microcontrolador cc2650stk (Sensor Tag).</w:t>
      </w:r>
    </w:p>
    <w:p w14:paraId="1E83794C" w14:textId="77777777" w:rsidR="00FA440A" w:rsidRPr="00FA440A" w:rsidRDefault="00FA440A" w:rsidP="00FA440A"/>
    <w:p w14:paraId="0B182714" w14:textId="77777777" w:rsidR="00D85963" w:rsidRDefault="00D85963" w:rsidP="00D85963">
      <w:pPr>
        <w:keepNext/>
        <w:jc w:val="center"/>
      </w:pPr>
      <w:r>
        <w:rPr>
          <w:noProof/>
        </w:rPr>
        <w:drawing>
          <wp:inline distT="0" distB="0" distL="0" distR="0" wp14:anchorId="638E7DAF" wp14:editId="332E23F0">
            <wp:extent cx="2327563" cy="19866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4290" cy="2009482"/>
                    </a:xfrm>
                    <a:prstGeom prst="rect">
                      <a:avLst/>
                    </a:prstGeom>
                    <a:noFill/>
                    <a:ln>
                      <a:noFill/>
                    </a:ln>
                  </pic:spPr>
                </pic:pic>
              </a:graphicData>
            </a:graphic>
          </wp:inline>
        </w:drawing>
      </w:r>
    </w:p>
    <w:p w14:paraId="71FF6B34" w14:textId="7F3E90A3" w:rsidR="00D85963" w:rsidRPr="00D85963" w:rsidRDefault="00D85963" w:rsidP="00D85963">
      <w:pPr>
        <w:pStyle w:val="Descripcin"/>
        <w:jc w:val="center"/>
      </w:pPr>
      <w:r>
        <w:t xml:space="preserve">Figura </w:t>
      </w:r>
      <w:r>
        <w:fldChar w:fldCharType="begin"/>
      </w:r>
      <w:r>
        <w:instrText xml:space="preserve"> SEQ Figura \* ARABIC </w:instrText>
      </w:r>
      <w:r>
        <w:fldChar w:fldCharType="separate"/>
      </w:r>
      <w:r w:rsidR="006F6E7E">
        <w:rPr>
          <w:noProof/>
        </w:rPr>
        <w:t>3</w:t>
      </w:r>
      <w:r>
        <w:fldChar w:fldCharType="end"/>
      </w:r>
      <w:r>
        <w:t>. Programador xds110 para Sensor Tag.</w:t>
      </w:r>
    </w:p>
    <w:p w14:paraId="168D23EC" w14:textId="77777777" w:rsidR="00FA440A" w:rsidRDefault="00FA440A" w:rsidP="00D3057B">
      <w:pPr>
        <w:sectPr w:rsidR="00FA440A" w:rsidSect="00FA440A">
          <w:type w:val="continuous"/>
          <w:pgSz w:w="11906" w:h="16838"/>
          <w:pgMar w:top="0" w:right="1701" w:bottom="1417" w:left="1701" w:header="708" w:footer="708" w:gutter="0"/>
          <w:pgNumType w:start="0"/>
          <w:cols w:num="2" w:space="709"/>
          <w:titlePg/>
          <w:docGrid w:linePitch="360"/>
        </w:sectPr>
      </w:pPr>
    </w:p>
    <w:p w14:paraId="565B908A" w14:textId="04DFBE1D" w:rsidR="00FA440A" w:rsidRDefault="00FA440A" w:rsidP="00D3057B"/>
    <w:p w14:paraId="7683E6DE" w14:textId="34D123EA" w:rsidR="005E6568" w:rsidRDefault="005E5FAC" w:rsidP="00D3057B">
      <w:r>
        <w:lastRenderedPageBreak/>
        <w:t xml:space="preserve">Docker está disponible para Windows y para Linux, pero en Windows necesita la versión profesional para que tenga capacidad de virtualización de forma nativa. Dado que no se posee esta versión, se ha decidido emplear Linux en su versión </w:t>
      </w:r>
      <w:r w:rsidR="00892581">
        <w:t xml:space="preserve">Ubuntu </w:t>
      </w:r>
      <w:r>
        <w:t>18.04.2 LTS 64</w:t>
      </w:r>
      <w:r w:rsidR="00E718A8">
        <w:t>-</w:t>
      </w:r>
      <w:r>
        <w:t>bit desde nativo y en máquina virtual, además de la versión</w:t>
      </w:r>
      <w:r w:rsidR="00892581">
        <w:t xml:space="preserve"> Ubuntu</w:t>
      </w:r>
      <w:r>
        <w:t xml:space="preserve"> 16.04.5</w:t>
      </w:r>
      <w:r w:rsidR="00E718A8">
        <w:t xml:space="preserve"> LTS 64-bits.</w:t>
      </w:r>
    </w:p>
    <w:p w14:paraId="02A03CC7" w14:textId="77777777" w:rsidR="00E718A8" w:rsidRDefault="00E718A8" w:rsidP="00E718A8">
      <w:pPr>
        <w:keepNext/>
      </w:pPr>
      <w:r>
        <w:rPr>
          <w:noProof/>
        </w:rPr>
        <mc:AlternateContent>
          <mc:Choice Requires="wps">
            <w:drawing>
              <wp:inline distT="0" distB="0" distL="0" distR="0" wp14:anchorId="2C0AD774" wp14:editId="1A9E8E1F">
                <wp:extent cx="304800" cy="304800"/>
                <wp:effectExtent l="0" t="0" r="0" b="0"/>
                <wp:docPr id="3" name="Rectángulo 3" descr="blob:https://web.telegram.org/4d7e523c-6a08-4533-b016-5ab5ad5f50f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C266B" id="Rectángulo 3" o:spid="_x0000_s1026" alt="blob:https://web.telegram.org/4d7e523c-6a08-4533-b016-5ab5ad5f50f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PIC7gIAAAQGAAAOAAAAZHJzL2Uyb0RvYy54bWysVNuO0zAQfUfiHyy/p7nUaZto09VuLwhp&#10;gRULH+AkTmOR2MF2my6Ij+Fb+DHGTtttd18QkIfInrHPzJw5nqvrfdugHVOaS5HhcBRgxEQhSy42&#10;Gf78ae3NMNKGipI2UrAMPzKNr+evX131XcoiWcumZAoBiNBp32W4NqZLfV8XNWupHsmOCXBWUrXU&#10;wFZt/FLRHtDbxo+CYOL3UpWdkgXTGqzLwYnnDr+qWGE+VJVmBjUZhtyM+yv3z+3fn1/RdKNoV/Pi&#10;kAb9iyxaygUEPUEtqaFoq/gLqJYXSmpZmVEhW19WFS+YqwGqCYNn1TzUtGOuFiBHdyea9P+DLd7v&#10;7hXiZYbHGAnaQos+Amm/forNtpEIjCXTBRCWNzJPbXc0tKdn+ciwhgFxrWsKKacsjsaFN6HBzCPx&#10;eOzlQTjxYprHtIyrOKimluserkPIh+5eWbZ0dyeLLxoJuaip2LAb3UFw0BHkcjQpJfua0RKKDi2E&#10;f4FhNxrQUN6/kyVkT7dGuk7sK9XaGMAx2ruGP54azvYGFWAcB2QWgCwKcB3WNgJNj5c7pc0bJltk&#10;FxlWkJ0Dp7s7bYajxyM2lpBr3jRgp2kjLgyAOVggNFy1PpuEk8j3JEhWs9WMeCSarDwSLJfezXpB&#10;vMk6nMbL8XKxWIY/bNyQpDUvSyZsmKNcQ/Jncjg8nEFoJ8Fq2fDSwtmUtNrki0ahHYXnsnafoxw8&#10;T8f8yzQcX1DLs5LCiAS3UeKtJ7OpR9Yk9pIpSCMIk9tkEpCELNeXJd1xwf69JNRnOImj2HXpLOln&#10;tQXue1kbTVtuYCA1vM0wSAM+e4imVoErUbq1obwZ1mdU2PSfqIB2Hxvt9GolOqg/l+UjyFVJkBMo&#10;D0YnLGqpvmHUwxjKsP66pYph1LwVIPkkJMTOLbch8TSCjTr35OceKgqAyrDBaFguzDDrtp3imxoi&#10;hY4YIW/gmVTcSdg+oSGrw+OCUeMqOYxFO8vO9+7U0/Ce/w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0GPIC7gIAAAQGAAAOAAAA&#10;AAAAAAAAAAAAAC4CAABkcnMvZTJvRG9jLnhtbFBLAQItABQABgAIAAAAIQBMoOks2AAAAAMBAAAP&#10;AAAAAAAAAAAAAAAAAEgFAABkcnMvZG93bnJldi54bWxQSwUGAAAAAAQABADzAAAATQYAAAAA&#10;" filled="f" stroked="f">
                <o:lock v:ext="edit" aspectratio="t"/>
                <w10:anchorlock/>
              </v:rect>
            </w:pict>
          </mc:Fallback>
        </mc:AlternateContent>
      </w:r>
      <w:r>
        <w:rPr>
          <w:noProof/>
        </w:rPr>
        <mc:AlternateContent>
          <mc:Choice Requires="wps">
            <w:drawing>
              <wp:inline distT="0" distB="0" distL="0" distR="0" wp14:anchorId="35818401" wp14:editId="55D3DE81">
                <wp:extent cx="304800" cy="304800"/>
                <wp:effectExtent l="0" t="0" r="0" b="0"/>
                <wp:docPr id="4" name="Rectángulo 4" descr="blob:https://web.telegram.org/4d7e523c-6a08-4533-b016-5ab5ad5f50f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4B3F0" id="Rectángulo 4" o:spid="_x0000_s1026" alt="blob:https://web.telegram.org/4d7e523c-6a08-4533-b016-5ab5ad5f50f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TrZ7gIAAAQGAAAOAAAAZHJzL2Uyb0RvYy54bWysVNuO0zAQfUfiHyy/p7nUaZto09VuLwhp&#10;gRULH+AkTmOR2MF2my6Ij+Fb+DHGTtttd18QkIfInrHPzJw5nqvrfdugHVOaS5HhcBRgxEQhSy42&#10;Gf78ae3NMNKGipI2UrAMPzKNr+evX131XcoiWcumZAoBiNBp32W4NqZLfV8XNWupHsmOCXBWUrXU&#10;wFZt/FLRHtDbxo+CYOL3UpWdkgXTGqzLwYnnDr+qWGE+VJVmBjUZhtyM+yv3z+3fn1/RdKNoV/Pi&#10;kAb9iyxaygUEPUEtqaFoq/gLqJYXSmpZmVEhW19WFS+YqwGqCYNn1TzUtGOuFiBHdyea9P+DLd7v&#10;7hXiZYYJRoK20KKPQNqvn2KzbSQCY8l0AYTljcxT2x0N7elZPjKsYUBc65pCyimLo3HhTWgw80g8&#10;Hnt5EE68mOYxLeMqDqqp5bqH6xDyobtXli3d3cnii0ZCLmoqNuxGdxAcdAS5HE1Kyb5mtISiQwvh&#10;X2DYjQY0lPfvZAnZ062RrhP7SrU2BnCM9q7hj6eGs71BBRjHAZkFIIsCXIe1jUDT4+VOafOGyRbZ&#10;RYYVZOfA6e5Om+Ho8YiNJeSaNw3YadqICwNgDhYIDVetzybhJPI9CZLVbDUjHokmK48Ey6V3s14Q&#10;b7IOp/FyvFwsluEPGzckac3Lkgkb5ijXkPyZHA4PZxDaSbBaNry0cDYlrTb5olFoR+G5rN3nKAfP&#10;0zH/Mg3HF9TyrKQwIsFtlHjryWzqkTWJvWQK0gjC5DaZBCQhy/VlSXdcsH8vCfUZTuIodl06S/pZ&#10;bYH7XtZG05YbGEgNbzMM0oDPHqKpVeBKlG5tKG+G9RkVNv0nKqDdx0Y7vVqJDurPZfkIclUS5ATK&#10;g9EJi1qqbxj1MIYyrL9uqWIYNW8FSD4JCbFzy21IPI1go849+bmHigKgMmwwGpYLM8y6baf4poZI&#10;oSNGyBt4JhV3ErZPaMjq8Lhg1LhKDmPRzrLzvTv1NLznvwE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bvTrZ7gIAAAQGAAAOAAAA&#10;AAAAAAAAAAAAAC4CAABkcnMvZTJvRG9jLnhtbFBLAQItABQABgAIAAAAIQBMoOks2AAAAAMBAAAP&#10;AAAAAAAAAAAAAAAAAEgFAABkcnMvZG93bnJldi54bWxQSwUGAAAAAAQABADzAAAATQYAAAAA&#10;" filled="f" stroked="f">
                <o:lock v:ext="edit" aspectratio="t"/>
                <w10:anchorlock/>
              </v:rect>
            </w:pict>
          </mc:Fallback>
        </mc:AlternateContent>
      </w:r>
      <w:r>
        <w:rPr>
          <w:noProof/>
        </w:rPr>
        <w:drawing>
          <wp:inline distT="0" distB="0" distL="0" distR="0" wp14:anchorId="32947F4E" wp14:editId="2171BD77">
            <wp:extent cx="5396230" cy="30340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30" cy="3034030"/>
                    </a:xfrm>
                    <a:prstGeom prst="rect">
                      <a:avLst/>
                    </a:prstGeom>
                    <a:noFill/>
                    <a:ln>
                      <a:noFill/>
                    </a:ln>
                  </pic:spPr>
                </pic:pic>
              </a:graphicData>
            </a:graphic>
          </wp:inline>
        </w:drawing>
      </w:r>
    </w:p>
    <w:p w14:paraId="7D45504B" w14:textId="234F98DF" w:rsidR="00E718A8" w:rsidRDefault="00E718A8" w:rsidP="00A24069">
      <w:pPr>
        <w:pStyle w:val="Descripcin"/>
        <w:jc w:val="center"/>
      </w:pPr>
      <w:r>
        <w:t xml:space="preserve">Figura </w:t>
      </w:r>
      <w:r>
        <w:fldChar w:fldCharType="begin"/>
      </w:r>
      <w:r>
        <w:instrText xml:space="preserve"> SEQ Figura \* ARABIC </w:instrText>
      </w:r>
      <w:r>
        <w:fldChar w:fldCharType="separate"/>
      </w:r>
      <w:r w:rsidR="006F6E7E">
        <w:rPr>
          <w:noProof/>
        </w:rPr>
        <w:t>4</w:t>
      </w:r>
      <w:r>
        <w:fldChar w:fldCharType="end"/>
      </w:r>
      <w:r>
        <w:t>. Detalles Ubuntu 18.04.2 en nativo.</w:t>
      </w:r>
    </w:p>
    <w:p w14:paraId="53B6902D" w14:textId="77777777" w:rsidR="00D56176" w:rsidRPr="00D56176" w:rsidRDefault="00D56176" w:rsidP="00D56176"/>
    <w:p w14:paraId="7DB06720" w14:textId="77777777" w:rsidR="00A24069" w:rsidRDefault="00E718A8" w:rsidP="00A24069">
      <w:pPr>
        <w:keepNext/>
      </w:pPr>
      <w:r>
        <w:rPr>
          <w:noProof/>
        </w:rPr>
        <w:drawing>
          <wp:inline distT="0" distB="0" distL="0" distR="0" wp14:anchorId="20878928" wp14:editId="1BEC1044">
            <wp:extent cx="5400040" cy="30918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091815"/>
                    </a:xfrm>
                    <a:prstGeom prst="rect">
                      <a:avLst/>
                    </a:prstGeom>
                  </pic:spPr>
                </pic:pic>
              </a:graphicData>
            </a:graphic>
          </wp:inline>
        </w:drawing>
      </w:r>
    </w:p>
    <w:p w14:paraId="5431B65A" w14:textId="20A13209" w:rsidR="00E718A8" w:rsidRDefault="00A24069" w:rsidP="00A24069">
      <w:pPr>
        <w:pStyle w:val="Descripcin"/>
        <w:jc w:val="center"/>
      </w:pPr>
      <w:r>
        <w:t xml:space="preserve">Figura </w:t>
      </w:r>
      <w:r>
        <w:fldChar w:fldCharType="begin"/>
      </w:r>
      <w:r>
        <w:instrText xml:space="preserve"> SEQ Figura \* ARABIC </w:instrText>
      </w:r>
      <w:r>
        <w:fldChar w:fldCharType="separate"/>
      </w:r>
      <w:r w:rsidR="006F6E7E">
        <w:rPr>
          <w:noProof/>
        </w:rPr>
        <w:t>5</w:t>
      </w:r>
      <w:r>
        <w:fldChar w:fldCharType="end"/>
      </w:r>
      <w:r>
        <w:t>.</w:t>
      </w:r>
      <w:r w:rsidRPr="00F52834">
        <w:t>. Detalles Ubuntu 1</w:t>
      </w:r>
      <w:r>
        <w:t>6</w:t>
      </w:r>
      <w:r w:rsidRPr="00F52834">
        <w:t>.04.</w:t>
      </w:r>
      <w:r>
        <w:t>5</w:t>
      </w:r>
      <w:r w:rsidRPr="00F52834">
        <w:t xml:space="preserve"> en </w:t>
      </w:r>
      <w:r>
        <w:t>máquina virtual</w:t>
      </w:r>
      <w:r w:rsidRPr="00F52834">
        <w:t>.</w:t>
      </w:r>
    </w:p>
    <w:p w14:paraId="55F73581" w14:textId="77777777" w:rsidR="00892581" w:rsidRPr="00892581" w:rsidRDefault="00892581" w:rsidP="00892581"/>
    <w:p w14:paraId="53A2BC60" w14:textId="5591EF26" w:rsidR="00FB722E" w:rsidRDefault="00F077F2" w:rsidP="000151A8">
      <w:pPr>
        <w:pStyle w:val="Ttulo1"/>
        <w:numPr>
          <w:ilvl w:val="0"/>
          <w:numId w:val="1"/>
        </w:numPr>
        <w:pBdr>
          <w:bottom w:val="single" w:sz="18" w:space="1" w:color="2F5496" w:themeColor="accent1" w:themeShade="BF"/>
        </w:pBdr>
      </w:pPr>
      <w:bookmarkStart w:id="1" w:name="_Toc11342909"/>
      <w:r>
        <w:lastRenderedPageBreak/>
        <w:t>RIOT-OS</w:t>
      </w:r>
      <w:bookmarkEnd w:id="1"/>
    </w:p>
    <w:p w14:paraId="5A9075DF" w14:textId="653CDB4D" w:rsidR="00F077F2" w:rsidRDefault="001E4A23" w:rsidP="00F077F2">
      <w:r>
        <w:t>RIOT ali</w:t>
      </w:r>
      <w:r w:rsidR="00016BEA">
        <w:t>men</w:t>
      </w:r>
      <w:r>
        <w:t xml:space="preserve">ta el Internet de las Cosas como Linux alimenta el Internet. </w:t>
      </w:r>
      <w:r w:rsidR="00D3057B">
        <w:t>RIOT-OS es un sistema operativo open</w:t>
      </w:r>
      <w:r>
        <w:t xml:space="preserve"> </w:t>
      </w:r>
      <w:proofErr w:type="spellStart"/>
      <w:r w:rsidR="00D3057B">
        <w:t>source</w:t>
      </w:r>
      <w:proofErr w:type="spellEnd"/>
      <w:r w:rsidR="00D3057B">
        <w:t xml:space="preserve"> y gratuito desarrollado por una comunidad que reúne compañías, instituciones académicas y aficionados distribuidos por todo el mundo.</w:t>
      </w:r>
    </w:p>
    <w:p w14:paraId="7BBE82DE" w14:textId="54DA2E3A" w:rsidR="00D3057B" w:rsidRDefault="00D3057B" w:rsidP="00F077F2">
      <w:r>
        <w:t xml:space="preserve">RIOT es compatible con la mayoría de los dispositivos </w:t>
      </w:r>
      <w:proofErr w:type="spellStart"/>
      <w:r>
        <w:t>IoT</w:t>
      </w:r>
      <w:proofErr w:type="spellEnd"/>
      <w:r>
        <w:t xml:space="preserve"> de bajo consumo y las arquitecturas de microcontroladores. RIOT tiene como objetivo implementar todos los estándares abiertos relevantes que respaldan</w:t>
      </w:r>
      <w:r w:rsidR="001E4A23">
        <w:t xml:space="preserve"> un</w:t>
      </w:r>
      <w:r>
        <w:t xml:space="preserve"> Internet de las Cosas conectado</w:t>
      </w:r>
      <w:r w:rsidR="001E4A23">
        <w:t>, seguro, duradero y amigable con la privacidad.</w:t>
      </w:r>
    </w:p>
    <w:p w14:paraId="0D026F0C" w14:textId="77777777" w:rsidR="00814C93" w:rsidRDefault="001E4A23" w:rsidP="00F077F2">
      <w:r>
        <w:t xml:space="preserve">La semilla de RIOT fue </w:t>
      </w:r>
      <w:proofErr w:type="spellStart"/>
      <w:r w:rsidRPr="001E4A23">
        <w:t>FeuerWare</w:t>
      </w:r>
      <w:proofErr w:type="spellEnd"/>
      <w:r>
        <w:t xml:space="preserve">, un sistema operativo que nace en 2008 para redes de sensores inalámbricos. Surge como parte del proyecto de </w:t>
      </w:r>
      <w:proofErr w:type="spellStart"/>
      <w:r>
        <w:t>FeuerWare</w:t>
      </w:r>
      <w:proofErr w:type="spellEnd"/>
      <w:r>
        <w:t xml:space="preserve"> donde se buscaba la monitorización de los bomberos.</w:t>
      </w:r>
      <w:r w:rsidR="00016BEA">
        <w:t xml:space="preserve"> Para aumentar </w:t>
      </w:r>
      <w:proofErr w:type="gramStart"/>
      <w:r w:rsidR="00016BEA">
        <w:t>la modularidad</w:t>
      </w:r>
      <w:proofErr w:type="gramEnd"/>
      <w:r w:rsidR="00016BEA">
        <w:t xml:space="preserve"> e incluir nuevos protocolos IETF, desde el repositorio original de </w:t>
      </w:r>
      <w:proofErr w:type="spellStart"/>
      <w:r w:rsidR="00016BEA">
        <w:t>FeuerWare</w:t>
      </w:r>
      <w:proofErr w:type="spellEnd"/>
      <w:r w:rsidR="00E95F57">
        <w:t xml:space="preserve"> se bifurcó </w:t>
      </w:r>
      <w:r w:rsidR="00E95F57" w:rsidRPr="00016BEA">
        <w:t>µ</w:t>
      </w:r>
      <w:proofErr w:type="spellStart"/>
      <w:r w:rsidR="00E95F57" w:rsidRPr="00016BEA">
        <w:t>kleos</w:t>
      </w:r>
      <w:proofErr w:type="spellEnd"/>
      <w:r w:rsidR="00016BEA">
        <w:t xml:space="preserve">. El soporte </w:t>
      </w:r>
      <w:r w:rsidR="00F12E62">
        <w:t xml:space="preserve">para 6LoWPAN, RPL y TCP se integró en los años siguientes. En 2013 RIOT se hace público siendo el sucesor directo de </w:t>
      </w:r>
      <w:r w:rsidR="00F12E62" w:rsidRPr="00F12E62">
        <w:t>µ</w:t>
      </w:r>
      <w:proofErr w:type="spellStart"/>
      <w:r w:rsidR="00F12E62" w:rsidRPr="00F12E62">
        <w:t>kleos</w:t>
      </w:r>
      <w:proofErr w:type="spellEnd"/>
      <w:r w:rsidR="00F12E62">
        <w:t>, promoviendo RIOT a una comunidad mucho más grande.</w:t>
      </w:r>
      <w:r w:rsidR="00814C93">
        <w:t xml:space="preserve"> </w:t>
      </w:r>
    </w:p>
    <w:p w14:paraId="16422E5E" w14:textId="0F3A8C35" w:rsidR="001E4A23" w:rsidRDefault="00E95F57" w:rsidP="00F077F2">
      <w:r>
        <w:t>Actualmente, RIOT se ejecuta en varias plataformas, incluidos dispositivos integrados y PC comunes. E</w:t>
      </w:r>
      <w:r w:rsidR="00814C93">
        <w:t xml:space="preserve">l </w:t>
      </w:r>
      <w:r>
        <w:t xml:space="preserve">código dependiente del hardware se reduce al mínimo y se abstrae del propio </w:t>
      </w:r>
      <w:proofErr w:type="spellStart"/>
      <w:r>
        <w:t>kernel</w:t>
      </w:r>
      <w:proofErr w:type="spellEnd"/>
      <w:r>
        <w:t>.</w:t>
      </w:r>
      <w:r w:rsidR="00814C93">
        <w:t xml:space="preserve"> Esta solución diseñada pensando en </w:t>
      </w:r>
      <w:proofErr w:type="spellStart"/>
      <w:r w:rsidR="00814C93">
        <w:t>IoT</w:t>
      </w:r>
      <w:proofErr w:type="spellEnd"/>
      <w:r w:rsidR="00814C93">
        <w:t xml:space="preserve"> posee una arquitectura de </w:t>
      </w:r>
      <w:proofErr w:type="spellStart"/>
      <w:r w:rsidR="00814C93">
        <w:t>microkernel</w:t>
      </w:r>
      <w:proofErr w:type="spellEnd"/>
      <w:r w:rsidR="00036A16">
        <w:t xml:space="preserve"> y emplea estándares como </w:t>
      </w:r>
      <w:r w:rsidR="00036A16" w:rsidRPr="00036A16">
        <w:t>6LoWPAN que facilita su implementación.</w:t>
      </w:r>
    </w:p>
    <w:p w14:paraId="41E5E0F7" w14:textId="4431B7C4" w:rsidR="00814C93" w:rsidRDefault="00814C93" w:rsidP="00F077F2"/>
    <w:p w14:paraId="69F5F6D3" w14:textId="2C9CD98A" w:rsidR="00F077F2" w:rsidRDefault="00B97FED" w:rsidP="00F077F2">
      <w:pPr>
        <w:pStyle w:val="Ttulo1"/>
        <w:numPr>
          <w:ilvl w:val="0"/>
          <w:numId w:val="1"/>
        </w:numPr>
        <w:pBdr>
          <w:bottom w:val="single" w:sz="18" w:space="1" w:color="2F5496" w:themeColor="accent1" w:themeShade="BF"/>
        </w:pBdr>
      </w:pPr>
      <w:bookmarkStart w:id="2" w:name="_Toc11342910"/>
      <w:r>
        <w:t>G</w:t>
      </w:r>
      <w:r w:rsidR="00F077F2">
        <w:t>it</w:t>
      </w:r>
      <w:bookmarkEnd w:id="2"/>
      <w:r w:rsidR="00F077F2">
        <w:t xml:space="preserve"> </w:t>
      </w:r>
    </w:p>
    <w:p w14:paraId="32C33C8E" w14:textId="64991C15" w:rsidR="00D302D5" w:rsidRDefault="00D302D5" w:rsidP="001436A6">
      <w:proofErr w:type="spellStart"/>
      <w:r>
        <w:t>Guit</w:t>
      </w:r>
      <w:proofErr w:type="spellEnd"/>
      <w:r>
        <w:t xml:space="preserve"> es un software de control de versiones diseñado por Linus Torvalds, pensando en la eficiencia y la confiabilidad del mantenimiento de versiones de aplicaciones cuando estas tienen un gran número de archivos de código fuente. Su propósito es llevar registro de los cambios en archivos en computadora y coordinar el trabajo que varias personas realizan sobre los archivos compartidos. Git modela sus datos como un conjunto de instantáneas de un sistema de archivos. Cada vez que se confirma un cambio o se guarda el estado del proyecto en Git, se hace una instantánea del aspecto de los archivos en ese momento y se guardar la referencia a dicha instantánea. Git solo almacena los archivos que se han modificado, </w:t>
      </w:r>
      <w:r w:rsidR="00657B2F">
        <w:t xml:space="preserve">creando un enlace al archivo anterior si el nuevo subido es idéntico. </w:t>
      </w:r>
      <w:r w:rsidR="0099130A">
        <w:t>De esta forma se consigue aumentar la eficiencia del Git. Otra característica des</w:t>
      </w:r>
      <w:r w:rsidR="00C23D96">
        <w:t xml:space="preserve">tacable de Git es su capacidad para operar de forma local, no necesita información de ningún otro </w:t>
      </w:r>
      <w:r w:rsidR="00B6018D">
        <w:t>ordenador de la red. Al tener la información en el disco local, la mayoría de las operaciones parecen prácticamente inmediatas.</w:t>
      </w:r>
      <w:r w:rsidR="0099130A">
        <w:t xml:space="preserve"> </w:t>
      </w:r>
    </w:p>
    <w:p w14:paraId="1B5CEC59" w14:textId="4E3C15E7" w:rsidR="001436A6" w:rsidRDefault="001436A6" w:rsidP="001436A6">
      <w:r>
        <w:t xml:space="preserve">Una vez instalado </w:t>
      </w:r>
      <w:r w:rsidR="0099130A">
        <w:t>G</w:t>
      </w:r>
      <w:r>
        <w:t xml:space="preserve">it en nuestro dispositivo local, se crea la carpeta donde se quiere crear el repositorio. Desde dicha carpeta donde estará contenido el proyecto se ejecuta el </w:t>
      </w:r>
      <w:r w:rsidR="0099130A">
        <w:rPr>
          <w:i/>
          <w:iCs/>
        </w:rPr>
        <w:t>Git</w:t>
      </w:r>
      <w:r>
        <w:rPr>
          <w:i/>
          <w:iCs/>
        </w:rPr>
        <w:t xml:space="preserve"> </w:t>
      </w:r>
      <w:proofErr w:type="spellStart"/>
      <w:r>
        <w:rPr>
          <w:i/>
          <w:iCs/>
        </w:rPr>
        <w:t>bash</w:t>
      </w:r>
      <w:proofErr w:type="spellEnd"/>
      <w:r>
        <w:t>.</w:t>
      </w:r>
    </w:p>
    <w:p w14:paraId="199AFCDB" w14:textId="77777777" w:rsidR="00D42927" w:rsidRPr="001436A6" w:rsidRDefault="00D42927" w:rsidP="001436A6"/>
    <w:p w14:paraId="5D10C347" w14:textId="3994C52C" w:rsidR="00274125" w:rsidRDefault="00274125" w:rsidP="00B97FED">
      <w:pPr>
        <w:pStyle w:val="Ttulo2"/>
        <w:numPr>
          <w:ilvl w:val="1"/>
          <w:numId w:val="1"/>
        </w:numPr>
        <w:rPr>
          <w:sz w:val="36"/>
          <w:szCs w:val="36"/>
        </w:rPr>
      </w:pPr>
      <w:bookmarkStart w:id="3" w:name="_Toc11342911"/>
      <w:r>
        <w:lastRenderedPageBreak/>
        <w:t>Conectarse a este repositorio</w:t>
      </w:r>
      <w:bookmarkEnd w:id="3"/>
    </w:p>
    <w:p w14:paraId="672065DD" w14:textId="54079060" w:rsidR="00274125" w:rsidRDefault="00274125" w:rsidP="00B97FED">
      <w:pPr>
        <w:pStyle w:val="Ttulo3"/>
      </w:pPr>
      <w:bookmarkStart w:id="4" w:name="_Toc11342912"/>
      <w:r>
        <w:t xml:space="preserve">Iniciar el repositorio de </w:t>
      </w:r>
      <w:r w:rsidR="0099130A">
        <w:t>G</w:t>
      </w:r>
      <w:r>
        <w:t>it</w:t>
      </w:r>
      <w:bookmarkEnd w:id="4"/>
    </w:p>
    <w:p w14:paraId="60F0BEC7" w14:textId="7904F010" w:rsidR="00274125" w:rsidRDefault="00274125" w:rsidP="00B97FED">
      <w:r>
        <w:t xml:space="preserve">El </w:t>
      </w:r>
      <w:proofErr w:type="spellStart"/>
      <w:r w:rsidRPr="009D06B0">
        <w:rPr>
          <w:rStyle w:val="CdigoHTML"/>
          <w:rFonts w:ascii="Consolas" w:eastAsiaTheme="minorHAnsi" w:hAnsi="Consolas"/>
          <w:color w:val="24292E"/>
          <w:bdr w:val="none" w:sz="0" w:space="0" w:color="auto" w:frame="1"/>
        </w:rPr>
        <w:t>git</w:t>
      </w:r>
      <w:proofErr w:type="spellEnd"/>
      <w:r w:rsidRPr="009D06B0">
        <w:rPr>
          <w:rStyle w:val="CdigoHTML"/>
          <w:rFonts w:ascii="Consolas" w:eastAsiaTheme="minorHAnsi" w:hAnsi="Consolas"/>
          <w:color w:val="24292E"/>
          <w:bdr w:val="none" w:sz="0" w:space="0" w:color="auto" w:frame="1"/>
        </w:rPr>
        <w:t xml:space="preserve"> </w:t>
      </w:r>
      <w:proofErr w:type="spellStart"/>
      <w:r w:rsidRPr="009D06B0">
        <w:rPr>
          <w:rStyle w:val="CdigoHTML"/>
          <w:rFonts w:ascii="Consolas" w:eastAsiaTheme="minorHAnsi" w:hAnsi="Consolas"/>
          <w:color w:val="24292E"/>
          <w:bdr w:val="none" w:sz="0" w:space="0" w:color="auto" w:frame="1"/>
        </w:rPr>
        <w:t>init</w:t>
      </w:r>
      <w:proofErr w:type="spellEnd"/>
      <w:r>
        <w:t xml:space="preserve"> se realiza desde el terminal si se encuentra en </w:t>
      </w:r>
      <w:r w:rsidR="00B97FED">
        <w:t>L</w:t>
      </w:r>
      <w:r>
        <w:t xml:space="preserve">inux o en el </w:t>
      </w:r>
      <w:proofErr w:type="spellStart"/>
      <w:r>
        <w:t>bash</w:t>
      </w:r>
      <w:proofErr w:type="spellEnd"/>
      <w:r>
        <w:t xml:space="preserve"> de </w:t>
      </w:r>
      <w:r w:rsidR="0099130A">
        <w:t>Git</w:t>
      </w:r>
      <w:r>
        <w:t xml:space="preserve"> si se encuentra en </w:t>
      </w:r>
      <w:r w:rsidR="00B97FED">
        <w:t>W</w:t>
      </w:r>
      <w:r>
        <w:t>indows</w:t>
      </w:r>
      <w:r w:rsidR="00B97FED">
        <w:t>.</w:t>
      </w:r>
    </w:p>
    <w:p w14:paraId="0ED3BCED" w14:textId="41D169A3" w:rsidR="00274125" w:rsidRDefault="00B97FED" w:rsidP="00B97FED">
      <w:pPr>
        <w:ind w:firstLine="708"/>
        <w:rPr>
          <w:rStyle w:val="CdigoHTML"/>
          <w:rFonts w:ascii="Consolas" w:eastAsiaTheme="minorHAnsi" w:hAnsi="Consolas"/>
          <w:color w:val="24292E"/>
          <w:bdr w:val="none" w:sz="0" w:space="0" w:color="auto" w:frame="1"/>
        </w:rPr>
      </w:pPr>
      <w:r>
        <w:rPr>
          <w:rStyle w:val="CdigoHTML"/>
          <w:rFonts w:ascii="Consolas" w:eastAsiaTheme="minorHAnsi" w:hAnsi="Consolas"/>
          <w:color w:val="24292E"/>
          <w:bdr w:val="none" w:sz="0" w:space="0" w:color="auto" w:frame="1"/>
        </w:rPr>
        <w:t xml:space="preserve">&gt;&gt; </w:t>
      </w:r>
      <w:proofErr w:type="spellStart"/>
      <w:r w:rsidR="00274125">
        <w:rPr>
          <w:rStyle w:val="CdigoHTML"/>
          <w:rFonts w:ascii="Consolas" w:eastAsiaTheme="minorHAnsi" w:hAnsi="Consolas"/>
          <w:color w:val="24292E"/>
          <w:bdr w:val="none" w:sz="0" w:space="0" w:color="auto" w:frame="1"/>
        </w:rPr>
        <w:t>git</w:t>
      </w:r>
      <w:proofErr w:type="spellEnd"/>
      <w:r w:rsidR="00274125">
        <w:rPr>
          <w:rStyle w:val="CdigoHTML"/>
          <w:rFonts w:ascii="Consolas" w:eastAsiaTheme="minorHAnsi" w:hAnsi="Consolas"/>
          <w:color w:val="24292E"/>
          <w:bdr w:val="none" w:sz="0" w:space="0" w:color="auto" w:frame="1"/>
        </w:rPr>
        <w:t xml:space="preserve"> </w:t>
      </w:r>
      <w:proofErr w:type="spellStart"/>
      <w:r w:rsidR="00274125">
        <w:rPr>
          <w:rStyle w:val="CdigoHTML"/>
          <w:rFonts w:ascii="Consolas" w:eastAsiaTheme="minorHAnsi" w:hAnsi="Consolas"/>
          <w:color w:val="24292E"/>
          <w:bdr w:val="none" w:sz="0" w:space="0" w:color="auto" w:frame="1"/>
        </w:rPr>
        <w:t>init</w:t>
      </w:r>
      <w:proofErr w:type="spellEnd"/>
    </w:p>
    <w:p w14:paraId="6C038166" w14:textId="77777777" w:rsidR="00274125" w:rsidRDefault="00274125" w:rsidP="00B97FED">
      <w:r>
        <w:t xml:space="preserve">Una vez se ejecuta este comando se crea una </w:t>
      </w:r>
      <w:proofErr w:type="gramStart"/>
      <w:r>
        <w:t>carpeta .</w:t>
      </w:r>
      <w:proofErr w:type="spellStart"/>
      <w:r>
        <w:t>git</w:t>
      </w:r>
      <w:proofErr w:type="spellEnd"/>
      <w:proofErr w:type="gramEnd"/>
      <w:r>
        <w:t xml:space="preserve"> en la carpeta de trabajo.</w:t>
      </w:r>
    </w:p>
    <w:p w14:paraId="5D8813D3" w14:textId="77777777" w:rsidR="00274125" w:rsidRDefault="00274125" w:rsidP="00B97FED">
      <w:pPr>
        <w:pStyle w:val="Ttulo3"/>
      </w:pPr>
      <w:bookmarkStart w:id="5" w:name="_Toc11342913"/>
      <w:r>
        <w:t>Conectarse al repositorio</w:t>
      </w:r>
      <w:bookmarkEnd w:id="5"/>
    </w:p>
    <w:p w14:paraId="486D638A" w14:textId="7028083C" w:rsidR="00274125" w:rsidRDefault="00274125" w:rsidP="00B97FED">
      <w:r>
        <w:t xml:space="preserve">Una vez iniciado el </w:t>
      </w:r>
      <w:r w:rsidR="0099130A">
        <w:t>Git</w:t>
      </w:r>
      <w:r>
        <w:t xml:space="preserve">, se ejecuta la siguiente sentencia para conectarse a este repositorio. Al final de la </w:t>
      </w:r>
      <w:proofErr w:type="spellStart"/>
      <w:r>
        <w:t>url</w:t>
      </w:r>
      <w:proofErr w:type="spellEnd"/>
      <w:r>
        <w:t xml:space="preserve"> tiene que aparecer </w:t>
      </w:r>
      <w:proofErr w:type="gramStart"/>
      <w:r>
        <w:t>siempre .</w:t>
      </w:r>
      <w:proofErr w:type="spellStart"/>
      <w:r>
        <w:t>git</w:t>
      </w:r>
      <w:proofErr w:type="spellEnd"/>
      <w:proofErr w:type="gramEnd"/>
      <w:r w:rsidR="00B96BCE">
        <w:t>.</w:t>
      </w:r>
    </w:p>
    <w:p w14:paraId="27906F77" w14:textId="176596AB" w:rsidR="00274125" w:rsidRDefault="00B97FED" w:rsidP="00B97FED">
      <w:pPr>
        <w:ind w:firstLine="708"/>
        <w:rPr>
          <w:rStyle w:val="CdigoHTML"/>
          <w:rFonts w:ascii="Consolas" w:eastAsiaTheme="minorHAnsi" w:hAnsi="Consolas"/>
          <w:color w:val="24292E"/>
          <w:bdr w:val="none" w:sz="0" w:space="0" w:color="auto" w:frame="1"/>
        </w:rPr>
      </w:pPr>
      <w:r>
        <w:rPr>
          <w:rStyle w:val="CdigoHTML"/>
          <w:rFonts w:ascii="Consolas" w:eastAsiaTheme="minorHAnsi" w:hAnsi="Consolas"/>
          <w:color w:val="24292E"/>
          <w:bdr w:val="none" w:sz="0" w:space="0" w:color="auto" w:frame="1"/>
        </w:rPr>
        <w:t xml:space="preserve">&gt;&gt; </w:t>
      </w:r>
      <w:proofErr w:type="spellStart"/>
      <w:r w:rsidR="00274125">
        <w:rPr>
          <w:rStyle w:val="CdigoHTML"/>
          <w:rFonts w:ascii="Consolas" w:eastAsiaTheme="minorHAnsi" w:hAnsi="Consolas"/>
          <w:color w:val="24292E"/>
          <w:bdr w:val="none" w:sz="0" w:space="0" w:color="auto" w:frame="1"/>
        </w:rPr>
        <w:t>git</w:t>
      </w:r>
      <w:proofErr w:type="spellEnd"/>
      <w:r w:rsidR="00274125">
        <w:rPr>
          <w:rStyle w:val="CdigoHTML"/>
          <w:rFonts w:ascii="Consolas" w:eastAsiaTheme="minorHAnsi" w:hAnsi="Consolas"/>
          <w:color w:val="24292E"/>
          <w:bdr w:val="none" w:sz="0" w:space="0" w:color="auto" w:frame="1"/>
        </w:rPr>
        <w:t xml:space="preserve"> </w:t>
      </w:r>
      <w:proofErr w:type="spellStart"/>
      <w:r w:rsidR="00274125">
        <w:rPr>
          <w:rStyle w:val="CdigoHTML"/>
          <w:rFonts w:ascii="Consolas" w:eastAsiaTheme="minorHAnsi" w:hAnsi="Consolas"/>
          <w:color w:val="24292E"/>
          <w:bdr w:val="none" w:sz="0" w:space="0" w:color="auto" w:frame="1"/>
        </w:rPr>
        <w:t>remote</w:t>
      </w:r>
      <w:proofErr w:type="spellEnd"/>
      <w:r w:rsidR="00274125">
        <w:rPr>
          <w:rStyle w:val="CdigoHTML"/>
          <w:rFonts w:ascii="Consolas" w:eastAsiaTheme="minorHAnsi" w:hAnsi="Consolas"/>
          <w:color w:val="24292E"/>
          <w:bdr w:val="none" w:sz="0" w:space="0" w:color="auto" w:frame="1"/>
        </w:rPr>
        <w:t xml:space="preserve"> </w:t>
      </w:r>
      <w:proofErr w:type="spellStart"/>
      <w:r w:rsidR="00274125">
        <w:rPr>
          <w:rStyle w:val="CdigoHTML"/>
          <w:rFonts w:ascii="Consolas" w:eastAsiaTheme="minorHAnsi" w:hAnsi="Consolas"/>
          <w:color w:val="24292E"/>
          <w:bdr w:val="none" w:sz="0" w:space="0" w:color="auto" w:frame="1"/>
        </w:rPr>
        <w:t>add</w:t>
      </w:r>
      <w:proofErr w:type="spellEnd"/>
      <w:r w:rsidR="00274125">
        <w:rPr>
          <w:rStyle w:val="CdigoHTML"/>
          <w:rFonts w:ascii="Consolas" w:eastAsiaTheme="minorHAnsi" w:hAnsi="Consolas"/>
          <w:color w:val="24292E"/>
          <w:bdr w:val="none" w:sz="0" w:space="0" w:color="auto" w:frame="1"/>
        </w:rPr>
        <w:t xml:space="preserve"> </w:t>
      </w:r>
      <w:proofErr w:type="spellStart"/>
      <w:r w:rsidR="00274125">
        <w:rPr>
          <w:rStyle w:val="CdigoHTML"/>
          <w:rFonts w:ascii="Consolas" w:eastAsiaTheme="minorHAnsi" w:hAnsi="Consolas"/>
          <w:color w:val="24292E"/>
          <w:bdr w:val="none" w:sz="0" w:space="0" w:color="auto" w:frame="1"/>
        </w:rPr>
        <w:t>origin</w:t>
      </w:r>
      <w:proofErr w:type="spellEnd"/>
      <w:r w:rsidR="00274125">
        <w:rPr>
          <w:rStyle w:val="CdigoHTML"/>
          <w:rFonts w:ascii="Consolas" w:eastAsiaTheme="minorHAnsi" w:hAnsi="Consolas"/>
          <w:color w:val="24292E"/>
          <w:bdr w:val="none" w:sz="0" w:space="0" w:color="auto" w:frame="1"/>
        </w:rPr>
        <w:t xml:space="preserve"> https://github.com/blalebla/IARS.git</w:t>
      </w:r>
    </w:p>
    <w:p w14:paraId="6B10E2E6" w14:textId="77777777" w:rsidR="00274125" w:rsidRDefault="00274125" w:rsidP="00B97FED">
      <w:r>
        <w:t xml:space="preserve">Se suele utilizar </w:t>
      </w:r>
      <w:proofErr w:type="spellStart"/>
      <w:r w:rsidRPr="009D06B0">
        <w:rPr>
          <w:rStyle w:val="CdigoHTML"/>
          <w:rFonts w:ascii="Consolas" w:eastAsiaTheme="minorHAnsi" w:hAnsi="Consolas"/>
          <w:color w:val="24292E"/>
          <w:bdr w:val="none" w:sz="0" w:space="0" w:color="auto" w:frame="1"/>
        </w:rPr>
        <w:t>origin</w:t>
      </w:r>
      <w:proofErr w:type="spellEnd"/>
      <w:r>
        <w:t xml:space="preserve"> como etiqueta de carpeta de origen. Se ha conectado con el </w:t>
      </w:r>
      <w:proofErr w:type="gramStart"/>
      <w:r>
        <w:t>repositorio</w:t>
      </w:r>
      <w:proofErr w:type="gramEnd"/>
      <w:r>
        <w:t xml:space="preserve"> pero no se ha descargado nada todavía.</w:t>
      </w:r>
    </w:p>
    <w:p w14:paraId="01DD7404" w14:textId="60D72AF1" w:rsidR="00274125" w:rsidRDefault="00274125" w:rsidP="00B97FED">
      <w:r>
        <w:t>A continuación</w:t>
      </w:r>
      <w:r w:rsidR="00B6018D">
        <w:t>,</w:t>
      </w:r>
      <w:r>
        <w:t xml:space="preserve"> se ejecuta </w:t>
      </w:r>
      <w:r w:rsidR="00B96BCE">
        <w:t>el siguiente comando</w:t>
      </w:r>
      <w:r>
        <w:t>:</w:t>
      </w:r>
    </w:p>
    <w:p w14:paraId="27B864A4" w14:textId="521B4DE4" w:rsidR="00274125" w:rsidRDefault="00B97FED" w:rsidP="00B97FED">
      <w:pPr>
        <w:ind w:firstLine="708"/>
        <w:rPr>
          <w:rStyle w:val="CdigoHTML"/>
          <w:rFonts w:ascii="Consolas" w:eastAsiaTheme="minorHAnsi" w:hAnsi="Consolas"/>
          <w:color w:val="24292E"/>
          <w:bdr w:val="none" w:sz="0" w:space="0" w:color="auto" w:frame="1"/>
        </w:rPr>
      </w:pPr>
      <w:r>
        <w:rPr>
          <w:rStyle w:val="CdigoHTML"/>
          <w:rFonts w:ascii="Consolas" w:eastAsiaTheme="minorHAnsi" w:hAnsi="Consolas"/>
          <w:color w:val="24292E"/>
          <w:bdr w:val="none" w:sz="0" w:space="0" w:color="auto" w:frame="1"/>
        </w:rPr>
        <w:t xml:space="preserve">&gt;&gt; </w:t>
      </w:r>
      <w:proofErr w:type="spellStart"/>
      <w:r w:rsidR="00274125">
        <w:rPr>
          <w:rStyle w:val="CdigoHTML"/>
          <w:rFonts w:ascii="Consolas" w:eastAsiaTheme="minorHAnsi" w:hAnsi="Consolas"/>
          <w:color w:val="24292E"/>
          <w:bdr w:val="none" w:sz="0" w:space="0" w:color="auto" w:frame="1"/>
        </w:rPr>
        <w:t>git</w:t>
      </w:r>
      <w:proofErr w:type="spellEnd"/>
      <w:r w:rsidR="00274125">
        <w:rPr>
          <w:rStyle w:val="CdigoHTML"/>
          <w:rFonts w:ascii="Consolas" w:eastAsiaTheme="minorHAnsi" w:hAnsi="Consolas"/>
          <w:color w:val="24292E"/>
          <w:bdr w:val="none" w:sz="0" w:space="0" w:color="auto" w:frame="1"/>
        </w:rPr>
        <w:t xml:space="preserve"> </w:t>
      </w:r>
      <w:proofErr w:type="spellStart"/>
      <w:r w:rsidR="00274125">
        <w:rPr>
          <w:rStyle w:val="CdigoHTML"/>
          <w:rFonts w:ascii="Consolas" w:eastAsiaTheme="minorHAnsi" w:hAnsi="Consolas"/>
          <w:color w:val="24292E"/>
          <w:bdr w:val="none" w:sz="0" w:space="0" w:color="auto" w:frame="1"/>
        </w:rPr>
        <w:t>fetch</w:t>
      </w:r>
      <w:proofErr w:type="spellEnd"/>
      <w:r w:rsidR="00274125">
        <w:rPr>
          <w:rStyle w:val="CdigoHTML"/>
          <w:rFonts w:ascii="Consolas" w:eastAsiaTheme="minorHAnsi" w:hAnsi="Consolas"/>
          <w:color w:val="24292E"/>
          <w:bdr w:val="none" w:sz="0" w:space="0" w:color="auto" w:frame="1"/>
        </w:rPr>
        <w:t xml:space="preserve"> </w:t>
      </w:r>
      <w:proofErr w:type="spellStart"/>
      <w:r w:rsidR="00274125">
        <w:rPr>
          <w:rStyle w:val="CdigoHTML"/>
          <w:rFonts w:ascii="Consolas" w:eastAsiaTheme="minorHAnsi" w:hAnsi="Consolas"/>
          <w:color w:val="24292E"/>
          <w:bdr w:val="none" w:sz="0" w:space="0" w:color="auto" w:frame="1"/>
        </w:rPr>
        <w:t>origin</w:t>
      </w:r>
      <w:proofErr w:type="spellEnd"/>
    </w:p>
    <w:p w14:paraId="67F9C158" w14:textId="5303623C" w:rsidR="00274125" w:rsidRDefault="009D06B0" w:rsidP="00B97FED">
      <w:proofErr w:type="spellStart"/>
      <w:r w:rsidRPr="009D06B0">
        <w:rPr>
          <w:rStyle w:val="CdigoHTML"/>
          <w:rFonts w:asciiTheme="minorHAnsi" w:eastAsiaTheme="minorHAnsi" w:hAnsiTheme="minorHAnsi" w:cstheme="minorHAnsi"/>
          <w:color w:val="24292E"/>
          <w:bdr w:val="none" w:sz="0" w:space="0" w:color="auto" w:frame="1"/>
        </w:rPr>
        <w:t>F</w:t>
      </w:r>
      <w:r w:rsidR="00274125" w:rsidRPr="009D06B0">
        <w:rPr>
          <w:rStyle w:val="CdigoHTML"/>
          <w:rFonts w:asciiTheme="minorHAnsi" w:eastAsiaTheme="minorHAnsi" w:hAnsiTheme="minorHAnsi" w:cstheme="minorHAnsi"/>
          <w:color w:val="24292E"/>
          <w:bdr w:val="none" w:sz="0" w:space="0" w:color="auto" w:frame="1"/>
        </w:rPr>
        <w:t>etch</w:t>
      </w:r>
      <w:r>
        <w:rPr>
          <w:rStyle w:val="CdigoHTML"/>
          <w:rFonts w:asciiTheme="minorHAnsi" w:eastAsiaTheme="minorHAnsi" w:hAnsiTheme="minorHAnsi" w:cstheme="minorHAnsi"/>
          <w:color w:val="24292E"/>
          <w:bdr w:val="none" w:sz="0" w:space="0" w:color="auto" w:frame="1"/>
        </w:rPr>
        <w:t xml:space="preserve"> </w:t>
      </w:r>
      <w:r w:rsidR="00274125" w:rsidRPr="009D06B0">
        <w:rPr>
          <w:rFonts w:cstheme="minorHAnsi"/>
        </w:rPr>
        <w:t>hace</w:t>
      </w:r>
      <w:proofErr w:type="spellEnd"/>
      <w:r w:rsidR="00274125">
        <w:t xml:space="preserve"> una comprobación del repositorio online, enumero los objetos y las ramas </w:t>
      </w:r>
      <w:proofErr w:type="spellStart"/>
      <w:r w:rsidR="00274125">
        <w:t>presenters</w:t>
      </w:r>
      <w:proofErr w:type="spellEnd"/>
      <w:r w:rsidR="00274125">
        <w:t xml:space="preserve">, en este caso solo se tiene la rama </w:t>
      </w:r>
      <w:proofErr w:type="gramStart"/>
      <w:r w:rsidR="00274125">
        <w:t>master</w:t>
      </w:r>
      <w:proofErr w:type="gramEnd"/>
      <w:r w:rsidR="00274125">
        <w:t>.</w:t>
      </w:r>
    </w:p>
    <w:p w14:paraId="737B2EAC" w14:textId="77777777" w:rsidR="00274125" w:rsidRDefault="00274125" w:rsidP="00B97FED">
      <w:pPr>
        <w:pStyle w:val="Ttulo3"/>
      </w:pPr>
      <w:bookmarkStart w:id="6" w:name="_Toc11342914"/>
      <w:r>
        <w:t>Descarga archivos del repositorio</w:t>
      </w:r>
      <w:bookmarkEnd w:id="6"/>
    </w:p>
    <w:p w14:paraId="57BA774A" w14:textId="77777777" w:rsidR="00274125" w:rsidRDefault="00274125" w:rsidP="00B97FED">
      <w:r>
        <w:t xml:space="preserve">Para descargar los archivos del repositorio se realiza un </w:t>
      </w:r>
      <w:proofErr w:type="spellStart"/>
      <w:r w:rsidRPr="009D06B0">
        <w:rPr>
          <w:rStyle w:val="CdigoHTML"/>
          <w:rFonts w:ascii="Consolas" w:eastAsiaTheme="minorHAnsi" w:hAnsi="Consolas"/>
          <w:color w:val="24292E"/>
          <w:bdr w:val="none" w:sz="0" w:space="0" w:color="auto" w:frame="1"/>
        </w:rPr>
        <w:t>pull</w:t>
      </w:r>
      <w:proofErr w:type="spellEnd"/>
      <w:r w:rsidRPr="009D06B0">
        <w:rPr>
          <w:rStyle w:val="CdigoHTML"/>
          <w:rFonts w:ascii="Consolas" w:eastAsiaTheme="minorHAnsi" w:hAnsi="Consolas"/>
          <w:color w:val="24292E"/>
          <w:bdr w:val="none" w:sz="0" w:space="0" w:color="auto" w:frame="1"/>
        </w:rPr>
        <w:t>:</w:t>
      </w:r>
    </w:p>
    <w:p w14:paraId="277F46FF" w14:textId="4D1B42C5" w:rsidR="00274125" w:rsidRDefault="00B97FED" w:rsidP="00B97FED">
      <w:pPr>
        <w:ind w:firstLine="708"/>
        <w:rPr>
          <w:rStyle w:val="CdigoHTML"/>
          <w:rFonts w:ascii="Consolas" w:eastAsiaTheme="minorHAnsi" w:hAnsi="Consolas"/>
          <w:color w:val="24292E"/>
          <w:bdr w:val="none" w:sz="0" w:space="0" w:color="auto" w:frame="1"/>
        </w:rPr>
      </w:pPr>
      <w:r>
        <w:rPr>
          <w:rStyle w:val="CdigoHTML"/>
          <w:rFonts w:ascii="Consolas" w:eastAsiaTheme="minorHAnsi" w:hAnsi="Consolas"/>
          <w:color w:val="24292E"/>
          <w:bdr w:val="none" w:sz="0" w:space="0" w:color="auto" w:frame="1"/>
        </w:rPr>
        <w:t xml:space="preserve">&gt;&gt; </w:t>
      </w:r>
      <w:proofErr w:type="spellStart"/>
      <w:r w:rsidR="00274125">
        <w:rPr>
          <w:rStyle w:val="CdigoHTML"/>
          <w:rFonts w:ascii="Consolas" w:eastAsiaTheme="minorHAnsi" w:hAnsi="Consolas"/>
          <w:color w:val="24292E"/>
          <w:bdr w:val="none" w:sz="0" w:space="0" w:color="auto" w:frame="1"/>
        </w:rPr>
        <w:t>git</w:t>
      </w:r>
      <w:proofErr w:type="spellEnd"/>
      <w:r w:rsidR="00274125">
        <w:rPr>
          <w:rStyle w:val="CdigoHTML"/>
          <w:rFonts w:ascii="Consolas" w:eastAsiaTheme="minorHAnsi" w:hAnsi="Consolas"/>
          <w:color w:val="24292E"/>
          <w:bdr w:val="none" w:sz="0" w:space="0" w:color="auto" w:frame="1"/>
        </w:rPr>
        <w:t xml:space="preserve"> </w:t>
      </w:r>
      <w:proofErr w:type="spellStart"/>
      <w:r w:rsidR="00274125">
        <w:rPr>
          <w:rStyle w:val="CdigoHTML"/>
          <w:rFonts w:ascii="Consolas" w:eastAsiaTheme="minorHAnsi" w:hAnsi="Consolas"/>
          <w:color w:val="24292E"/>
          <w:bdr w:val="none" w:sz="0" w:space="0" w:color="auto" w:frame="1"/>
        </w:rPr>
        <w:t>pull</w:t>
      </w:r>
      <w:proofErr w:type="spellEnd"/>
      <w:r w:rsidR="00274125">
        <w:rPr>
          <w:rStyle w:val="CdigoHTML"/>
          <w:rFonts w:ascii="Consolas" w:eastAsiaTheme="minorHAnsi" w:hAnsi="Consolas"/>
          <w:color w:val="24292E"/>
          <w:bdr w:val="none" w:sz="0" w:space="0" w:color="auto" w:frame="1"/>
        </w:rPr>
        <w:t xml:space="preserve"> </w:t>
      </w:r>
      <w:proofErr w:type="spellStart"/>
      <w:r w:rsidR="00274125">
        <w:rPr>
          <w:rStyle w:val="CdigoHTML"/>
          <w:rFonts w:ascii="Consolas" w:eastAsiaTheme="minorHAnsi" w:hAnsi="Consolas"/>
          <w:color w:val="24292E"/>
          <w:bdr w:val="none" w:sz="0" w:space="0" w:color="auto" w:frame="1"/>
        </w:rPr>
        <w:t>origin</w:t>
      </w:r>
      <w:proofErr w:type="spellEnd"/>
      <w:r w:rsidR="00274125">
        <w:rPr>
          <w:rStyle w:val="CdigoHTML"/>
          <w:rFonts w:ascii="Consolas" w:eastAsiaTheme="minorHAnsi" w:hAnsi="Consolas"/>
          <w:color w:val="24292E"/>
          <w:bdr w:val="none" w:sz="0" w:space="0" w:color="auto" w:frame="1"/>
        </w:rPr>
        <w:t xml:space="preserve"> </w:t>
      </w:r>
      <w:proofErr w:type="gramStart"/>
      <w:r w:rsidR="00274125">
        <w:rPr>
          <w:rStyle w:val="CdigoHTML"/>
          <w:rFonts w:ascii="Consolas" w:eastAsiaTheme="minorHAnsi" w:hAnsi="Consolas"/>
          <w:color w:val="24292E"/>
          <w:bdr w:val="none" w:sz="0" w:space="0" w:color="auto" w:frame="1"/>
        </w:rPr>
        <w:t>master</w:t>
      </w:r>
      <w:proofErr w:type="gramEnd"/>
    </w:p>
    <w:p w14:paraId="58D37ACE" w14:textId="4829F992" w:rsidR="00274125" w:rsidRDefault="00B96BCE" w:rsidP="00B97FED">
      <w:r>
        <w:t>S</w:t>
      </w:r>
      <w:r w:rsidR="00274125">
        <w:t xml:space="preserve">e ha realizado un </w:t>
      </w:r>
      <w:proofErr w:type="spellStart"/>
      <w:r w:rsidR="00274125" w:rsidRPr="009D06B0">
        <w:rPr>
          <w:rStyle w:val="CdigoHTML"/>
          <w:rFonts w:ascii="Consolas" w:eastAsiaTheme="minorHAnsi" w:hAnsi="Consolas"/>
          <w:color w:val="24292E"/>
          <w:bdr w:val="none" w:sz="0" w:space="0" w:color="auto" w:frame="1"/>
        </w:rPr>
        <w:t>pu</w:t>
      </w:r>
      <w:bookmarkStart w:id="7" w:name="_GoBack"/>
      <w:r w:rsidR="00274125" w:rsidRPr="009D06B0">
        <w:rPr>
          <w:rStyle w:val="CdigoHTML"/>
          <w:rFonts w:ascii="Consolas" w:eastAsiaTheme="minorHAnsi" w:hAnsi="Consolas"/>
          <w:color w:val="24292E"/>
          <w:bdr w:val="none" w:sz="0" w:space="0" w:color="auto" w:frame="1"/>
        </w:rPr>
        <w:t>ll</w:t>
      </w:r>
      <w:bookmarkEnd w:id="7"/>
      <w:proofErr w:type="spellEnd"/>
      <w:r w:rsidR="00274125">
        <w:t xml:space="preserve"> de la rama </w:t>
      </w:r>
      <w:proofErr w:type="gramStart"/>
      <w:r w:rsidR="00274125">
        <w:t>master</w:t>
      </w:r>
      <w:proofErr w:type="gramEnd"/>
      <w:r w:rsidR="00274125">
        <w:t xml:space="preserve"> del repositorio online</w:t>
      </w:r>
      <w:r>
        <w:t>.</w:t>
      </w:r>
    </w:p>
    <w:p w14:paraId="5BCEA805" w14:textId="15E3F449" w:rsidR="00274125" w:rsidRDefault="00274125" w:rsidP="00B97FED">
      <w:r w:rsidRPr="00B96BCE">
        <w:t>Una vez realizado lo anterior ya se tiene acceso de forma local a</w:t>
      </w:r>
      <w:r w:rsidR="00B96BCE">
        <w:t xml:space="preserve"> </w:t>
      </w:r>
      <w:r>
        <w:t>los archivos</w:t>
      </w:r>
      <w:r w:rsidR="00B96BCE">
        <w:t>.</w:t>
      </w:r>
    </w:p>
    <w:p w14:paraId="651F6344" w14:textId="77777777" w:rsidR="00B00A56" w:rsidRDefault="00B00A56" w:rsidP="00B97FED"/>
    <w:p w14:paraId="2210AA0D" w14:textId="4ACC830E" w:rsidR="00274125" w:rsidRDefault="00274125" w:rsidP="00B97FED">
      <w:pPr>
        <w:pStyle w:val="Ttulo2"/>
        <w:numPr>
          <w:ilvl w:val="1"/>
          <w:numId w:val="1"/>
        </w:numPr>
      </w:pPr>
      <w:bookmarkStart w:id="8" w:name="_Toc11342915"/>
      <w:r>
        <w:t xml:space="preserve">Realizar cambios en </w:t>
      </w:r>
      <w:r w:rsidR="0099130A">
        <w:t>Git</w:t>
      </w:r>
      <w:bookmarkEnd w:id="8"/>
    </w:p>
    <w:p w14:paraId="74586D37" w14:textId="77777777" w:rsidR="00274125" w:rsidRDefault="00274125" w:rsidP="00B97FED">
      <w:r>
        <w:t xml:space="preserve">Una vez se ha descargado el repositorio en el que se desea trabajar, ya se pueden realizar modificaciones, crear archivos nuevos, eliminar algunos </w:t>
      </w:r>
      <w:proofErr w:type="spellStart"/>
      <w:r>
        <w:t>exitentes</w:t>
      </w:r>
      <w:proofErr w:type="spellEnd"/>
      <w:r>
        <w:t>, crear carpetas...</w:t>
      </w:r>
    </w:p>
    <w:p w14:paraId="7F62D588" w14:textId="77777777" w:rsidR="00274125" w:rsidRPr="00B96BCE" w:rsidRDefault="00274125" w:rsidP="00B96BCE">
      <w:pPr>
        <w:pStyle w:val="Ttulo3"/>
      </w:pPr>
      <w:bookmarkStart w:id="9" w:name="_Toc11342916"/>
      <w:r w:rsidRPr="00B96BCE">
        <w:t>Estructura de Git</w:t>
      </w:r>
      <w:bookmarkEnd w:id="9"/>
    </w:p>
    <w:p w14:paraId="0DA6BAAB" w14:textId="1C0AB851" w:rsidR="00274125" w:rsidRDefault="00274125" w:rsidP="00B97FED">
      <w:r>
        <w:t xml:space="preserve">Las versiones en </w:t>
      </w:r>
      <w:r w:rsidR="0099130A">
        <w:t>Git</w:t>
      </w:r>
      <w:r>
        <w:t xml:space="preserve"> se distribuyen en 3 espacios:</w:t>
      </w:r>
    </w:p>
    <w:p w14:paraId="5053FA20" w14:textId="5086115E" w:rsidR="00274125" w:rsidRDefault="00274125" w:rsidP="00B96BCE">
      <w:pPr>
        <w:pStyle w:val="Prrafodelista"/>
        <w:numPr>
          <w:ilvl w:val="0"/>
          <w:numId w:val="7"/>
        </w:numPr>
      </w:pPr>
      <w:proofErr w:type="spellStart"/>
      <w:r w:rsidRPr="00B96BCE">
        <w:rPr>
          <w:b/>
          <w:bCs/>
        </w:rPr>
        <w:t>Working</w:t>
      </w:r>
      <w:proofErr w:type="spellEnd"/>
      <w:r w:rsidRPr="00B96BCE">
        <w:rPr>
          <w:b/>
          <w:bCs/>
        </w:rPr>
        <w:t xml:space="preserve"> </w:t>
      </w:r>
      <w:proofErr w:type="spellStart"/>
      <w:r w:rsidRPr="00B96BCE">
        <w:rPr>
          <w:b/>
          <w:bCs/>
        </w:rPr>
        <w:t>Directory</w:t>
      </w:r>
      <w:proofErr w:type="spellEnd"/>
      <w:r>
        <w:t>: es el directorio donde se trabaja, todo lo que hay aquí se puede perder.</w:t>
      </w:r>
    </w:p>
    <w:p w14:paraId="40AF8CD2" w14:textId="52375808" w:rsidR="00274125" w:rsidRDefault="00274125" w:rsidP="00B96BCE">
      <w:pPr>
        <w:pStyle w:val="Prrafodelista"/>
        <w:numPr>
          <w:ilvl w:val="0"/>
          <w:numId w:val="7"/>
        </w:numPr>
      </w:pPr>
      <w:proofErr w:type="spellStart"/>
      <w:r w:rsidRPr="00B96BCE">
        <w:rPr>
          <w:b/>
          <w:bCs/>
        </w:rPr>
        <w:t>Staging</w:t>
      </w:r>
      <w:proofErr w:type="spellEnd"/>
      <w:r>
        <w:t>: es la zona de preparado</w:t>
      </w:r>
    </w:p>
    <w:p w14:paraId="29BA1D0C" w14:textId="3003662C" w:rsidR="00274125" w:rsidRDefault="00274125" w:rsidP="00B96BCE">
      <w:pPr>
        <w:pStyle w:val="Prrafodelista"/>
        <w:numPr>
          <w:ilvl w:val="0"/>
          <w:numId w:val="7"/>
        </w:numPr>
      </w:pPr>
      <w:proofErr w:type="spellStart"/>
      <w:r w:rsidRPr="00B96BCE">
        <w:rPr>
          <w:b/>
          <w:bCs/>
        </w:rPr>
        <w:t>Commit</w:t>
      </w:r>
      <w:proofErr w:type="spellEnd"/>
      <w:r>
        <w:t>: la zona donde se guardan directamente</w:t>
      </w:r>
    </w:p>
    <w:p w14:paraId="63F91725" w14:textId="77777777" w:rsidR="00274125" w:rsidRPr="00B96BCE" w:rsidRDefault="00274125" w:rsidP="00B96BCE">
      <w:pPr>
        <w:pStyle w:val="Ttulo3"/>
      </w:pPr>
      <w:bookmarkStart w:id="10" w:name="_Toc11342917"/>
      <w:r w:rsidRPr="00B96BCE">
        <w:t xml:space="preserve">Pasar de WD al área de </w:t>
      </w:r>
      <w:proofErr w:type="spellStart"/>
      <w:r w:rsidRPr="00B96BCE">
        <w:t>Staging</w:t>
      </w:r>
      <w:bookmarkEnd w:id="10"/>
      <w:proofErr w:type="spellEnd"/>
    </w:p>
    <w:p w14:paraId="65F9D2B6" w14:textId="77777777" w:rsidR="00274125" w:rsidRDefault="00274125" w:rsidP="00B97FED">
      <w:r>
        <w:t xml:space="preserve">Para pasar del </w:t>
      </w:r>
      <w:proofErr w:type="spellStart"/>
      <w:r>
        <w:t>working</w:t>
      </w:r>
      <w:proofErr w:type="spellEnd"/>
      <w:r>
        <w:t xml:space="preserve"> </w:t>
      </w:r>
      <w:proofErr w:type="spellStart"/>
      <w:r>
        <w:t>directory</w:t>
      </w:r>
      <w:proofErr w:type="spellEnd"/>
      <w:r>
        <w:t xml:space="preserve"> al área de </w:t>
      </w:r>
      <w:proofErr w:type="spellStart"/>
      <w:r>
        <w:t>Staging</w:t>
      </w:r>
      <w:proofErr w:type="spellEnd"/>
      <w:r>
        <w:t xml:space="preserve"> se hace uso del siguiente comando:</w:t>
      </w:r>
    </w:p>
    <w:p w14:paraId="3C157C04" w14:textId="29DD57AF" w:rsidR="00274125" w:rsidRDefault="00B97FED" w:rsidP="00B97FED">
      <w:pPr>
        <w:ind w:firstLine="708"/>
        <w:rPr>
          <w:rStyle w:val="CdigoHTML"/>
          <w:rFonts w:ascii="Consolas" w:eastAsiaTheme="minorHAnsi" w:hAnsi="Consolas"/>
          <w:color w:val="24292E"/>
          <w:bdr w:val="none" w:sz="0" w:space="0" w:color="auto" w:frame="1"/>
        </w:rPr>
      </w:pPr>
      <w:r>
        <w:rPr>
          <w:rStyle w:val="CdigoHTML"/>
          <w:rFonts w:ascii="Consolas" w:eastAsiaTheme="minorHAnsi" w:hAnsi="Consolas"/>
          <w:color w:val="24292E"/>
          <w:bdr w:val="none" w:sz="0" w:space="0" w:color="auto" w:frame="1"/>
        </w:rPr>
        <w:t xml:space="preserve">&gt;&gt; </w:t>
      </w:r>
      <w:proofErr w:type="spellStart"/>
      <w:r w:rsidR="00274125">
        <w:rPr>
          <w:rStyle w:val="CdigoHTML"/>
          <w:rFonts w:ascii="Consolas" w:eastAsiaTheme="minorHAnsi" w:hAnsi="Consolas"/>
          <w:color w:val="24292E"/>
          <w:bdr w:val="none" w:sz="0" w:space="0" w:color="auto" w:frame="1"/>
        </w:rPr>
        <w:t>gitt</w:t>
      </w:r>
      <w:proofErr w:type="spellEnd"/>
      <w:r w:rsidR="00274125">
        <w:rPr>
          <w:rStyle w:val="CdigoHTML"/>
          <w:rFonts w:ascii="Consolas" w:eastAsiaTheme="minorHAnsi" w:hAnsi="Consolas"/>
          <w:color w:val="24292E"/>
          <w:bdr w:val="none" w:sz="0" w:space="0" w:color="auto" w:frame="1"/>
        </w:rPr>
        <w:t xml:space="preserve"> </w:t>
      </w:r>
      <w:proofErr w:type="spellStart"/>
      <w:proofErr w:type="gramStart"/>
      <w:r w:rsidR="00274125">
        <w:rPr>
          <w:rStyle w:val="CdigoHTML"/>
          <w:rFonts w:ascii="Consolas" w:eastAsiaTheme="minorHAnsi" w:hAnsi="Consolas"/>
          <w:color w:val="24292E"/>
          <w:bdr w:val="none" w:sz="0" w:space="0" w:color="auto" w:frame="1"/>
        </w:rPr>
        <w:t>add</w:t>
      </w:r>
      <w:proofErr w:type="spellEnd"/>
      <w:r w:rsidR="00274125">
        <w:rPr>
          <w:rStyle w:val="CdigoHTML"/>
          <w:rFonts w:ascii="Consolas" w:eastAsiaTheme="minorHAnsi" w:hAnsi="Consolas"/>
          <w:color w:val="24292E"/>
          <w:bdr w:val="none" w:sz="0" w:space="0" w:color="auto" w:frame="1"/>
        </w:rPr>
        <w:t xml:space="preserve"> .</w:t>
      </w:r>
      <w:proofErr w:type="gramEnd"/>
    </w:p>
    <w:p w14:paraId="1F436E83" w14:textId="1E671A50" w:rsidR="00274125" w:rsidRDefault="00274125" w:rsidP="00B97FED">
      <w:r>
        <w:lastRenderedPageBreak/>
        <w:t xml:space="preserve">El punto lo que hace </w:t>
      </w:r>
      <w:r w:rsidR="00B96BCE">
        <w:t xml:space="preserve">es </w:t>
      </w:r>
      <w:r>
        <w:t>agrega</w:t>
      </w:r>
      <w:r w:rsidR="00B96BCE">
        <w:t>r</w:t>
      </w:r>
      <w:r>
        <w:t xml:space="preserve"> al </w:t>
      </w:r>
      <w:r w:rsidR="00B96BCE">
        <w:t>á</w:t>
      </w:r>
      <w:r>
        <w:t xml:space="preserve">rea de </w:t>
      </w:r>
      <w:proofErr w:type="spellStart"/>
      <w:r>
        <w:t>staging</w:t>
      </w:r>
      <w:proofErr w:type="spellEnd"/>
      <w:r>
        <w:t xml:space="preserve"> todos los archivos que se han creado o modificado. También se pueden añadir los archivos uno a uno, o </w:t>
      </w:r>
      <w:r w:rsidR="00B96BCE">
        <w:t>declarándolos</w:t>
      </w:r>
      <w:r>
        <w:t xml:space="preserve"> de forma consecutiva tras el </w:t>
      </w:r>
      <w:proofErr w:type="spellStart"/>
      <w:r w:rsidRPr="00B96BCE">
        <w:rPr>
          <w:i/>
          <w:iCs/>
        </w:rPr>
        <w:t>add</w:t>
      </w:r>
      <w:proofErr w:type="spellEnd"/>
      <w:r>
        <w:t>.</w:t>
      </w:r>
    </w:p>
    <w:p w14:paraId="78F34EE2" w14:textId="2B799F6E" w:rsidR="00274125" w:rsidRDefault="00B97FED" w:rsidP="00B97FED">
      <w:pPr>
        <w:ind w:firstLine="708"/>
        <w:rPr>
          <w:rStyle w:val="CdigoHTML"/>
          <w:rFonts w:ascii="Consolas" w:eastAsiaTheme="minorHAnsi" w:hAnsi="Consolas"/>
          <w:color w:val="24292E"/>
          <w:bdr w:val="none" w:sz="0" w:space="0" w:color="auto" w:frame="1"/>
        </w:rPr>
      </w:pPr>
      <w:r>
        <w:rPr>
          <w:rStyle w:val="CdigoHTML"/>
          <w:rFonts w:ascii="Consolas" w:eastAsiaTheme="minorHAnsi" w:hAnsi="Consolas"/>
          <w:color w:val="24292E"/>
          <w:bdr w:val="none" w:sz="0" w:space="0" w:color="auto" w:frame="1"/>
        </w:rPr>
        <w:t xml:space="preserve">&gt;&gt; </w:t>
      </w:r>
      <w:proofErr w:type="spellStart"/>
      <w:r w:rsidR="00274125">
        <w:rPr>
          <w:rStyle w:val="CdigoHTML"/>
          <w:rFonts w:ascii="Consolas" w:eastAsiaTheme="minorHAnsi" w:hAnsi="Consolas"/>
          <w:color w:val="24292E"/>
          <w:bdr w:val="none" w:sz="0" w:space="0" w:color="auto" w:frame="1"/>
        </w:rPr>
        <w:t>git</w:t>
      </w:r>
      <w:proofErr w:type="spellEnd"/>
      <w:r w:rsidR="00274125">
        <w:rPr>
          <w:rStyle w:val="CdigoHTML"/>
          <w:rFonts w:ascii="Consolas" w:eastAsiaTheme="minorHAnsi" w:hAnsi="Consolas"/>
          <w:color w:val="24292E"/>
          <w:bdr w:val="none" w:sz="0" w:space="0" w:color="auto" w:frame="1"/>
        </w:rPr>
        <w:t xml:space="preserve"> </w:t>
      </w:r>
      <w:proofErr w:type="spellStart"/>
      <w:r w:rsidR="00274125">
        <w:rPr>
          <w:rStyle w:val="CdigoHTML"/>
          <w:rFonts w:ascii="Consolas" w:eastAsiaTheme="minorHAnsi" w:hAnsi="Consolas"/>
          <w:color w:val="24292E"/>
          <w:bdr w:val="none" w:sz="0" w:space="0" w:color="auto" w:frame="1"/>
        </w:rPr>
        <w:t>add</w:t>
      </w:r>
      <w:proofErr w:type="spellEnd"/>
      <w:r w:rsidR="00274125">
        <w:rPr>
          <w:rStyle w:val="CdigoHTML"/>
          <w:rFonts w:ascii="Consolas" w:eastAsiaTheme="minorHAnsi" w:hAnsi="Consolas"/>
          <w:color w:val="24292E"/>
          <w:bdr w:val="none" w:sz="0" w:space="0" w:color="auto" w:frame="1"/>
        </w:rPr>
        <w:t xml:space="preserve"> &lt;archivo1.md&gt; &lt;archivo2.bin&gt; </w:t>
      </w:r>
    </w:p>
    <w:p w14:paraId="29263641" w14:textId="77777777" w:rsidR="00274125" w:rsidRPr="00B96BCE" w:rsidRDefault="00274125" w:rsidP="00B96BCE">
      <w:pPr>
        <w:pStyle w:val="Ttulo3"/>
      </w:pPr>
      <w:bookmarkStart w:id="11" w:name="_Toc11342918"/>
      <w:proofErr w:type="spellStart"/>
      <w:r w:rsidRPr="00B96BCE">
        <w:t>Commit</w:t>
      </w:r>
      <w:bookmarkEnd w:id="11"/>
      <w:proofErr w:type="spellEnd"/>
    </w:p>
    <w:p w14:paraId="39FC22B9" w14:textId="0030243D" w:rsidR="00274125" w:rsidRDefault="00274125" w:rsidP="00B97FED">
      <w:r>
        <w:t>Para realizar un</w:t>
      </w:r>
      <w:r w:rsidRPr="00B96BCE">
        <w:rPr>
          <w:i/>
          <w:iCs/>
        </w:rPr>
        <w:t xml:space="preserve"> </w:t>
      </w:r>
      <w:proofErr w:type="spellStart"/>
      <w:r w:rsidRPr="00B96BCE">
        <w:rPr>
          <w:i/>
          <w:iCs/>
        </w:rPr>
        <w:t>commit</w:t>
      </w:r>
      <w:proofErr w:type="spellEnd"/>
      <w:r>
        <w:t xml:space="preserve"> se realiza la siguiente operación:</w:t>
      </w:r>
    </w:p>
    <w:p w14:paraId="18CCD526" w14:textId="56BECD43" w:rsidR="00274125" w:rsidRDefault="00B97FED" w:rsidP="00B97FED">
      <w:pPr>
        <w:ind w:firstLine="360"/>
        <w:rPr>
          <w:rStyle w:val="CdigoHTML"/>
          <w:rFonts w:ascii="Consolas" w:eastAsiaTheme="minorHAnsi" w:hAnsi="Consolas"/>
          <w:color w:val="24292E"/>
          <w:bdr w:val="none" w:sz="0" w:space="0" w:color="auto" w:frame="1"/>
        </w:rPr>
      </w:pPr>
      <w:r>
        <w:rPr>
          <w:rStyle w:val="CdigoHTML"/>
          <w:rFonts w:ascii="Consolas" w:eastAsiaTheme="minorHAnsi" w:hAnsi="Consolas"/>
          <w:color w:val="24292E"/>
          <w:bdr w:val="none" w:sz="0" w:space="0" w:color="auto" w:frame="1"/>
        </w:rPr>
        <w:t xml:space="preserve">&gt;&gt; </w:t>
      </w:r>
      <w:proofErr w:type="spellStart"/>
      <w:r w:rsidR="00274125">
        <w:rPr>
          <w:rStyle w:val="CdigoHTML"/>
          <w:rFonts w:ascii="Consolas" w:eastAsiaTheme="minorHAnsi" w:hAnsi="Consolas"/>
          <w:color w:val="24292E"/>
          <w:bdr w:val="none" w:sz="0" w:space="0" w:color="auto" w:frame="1"/>
        </w:rPr>
        <w:t>git</w:t>
      </w:r>
      <w:proofErr w:type="spellEnd"/>
      <w:r w:rsidR="00274125">
        <w:rPr>
          <w:rStyle w:val="CdigoHTML"/>
          <w:rFonts w:ascii="Consolas" w:eastAsiaTheme="minorHAnsi" w:hAnsi="Consolas"/>
          <w:color w:val="24292E"/>
          <w:bdr w:val="none" w:sz="0" w:space="0" w:color="auto" w:frame="1"/>
        </w:rPr>
        <w:t xml:space="preserve"> </w:t>
      </w:r>
      <w:proofErr w:type="spellStart"/>
      <w:r w:rsidR="00274125">
        <w:rPr>
          <w:rStyle w:val="CdigoHTML"/>
          <w:rFonts w:ascii="Consolas" w:eastAsiaTheme="minorHAnsi" w:hAnsi="Consolas"/>
          <w:color w:val="24292E"/>
          <w:bdr w:val="none" w:sz="0" w:space="0" w:color="auto" w:frame="1"/>
        </w:rPr>
        <w:t>commit</w:t>
      </w:r>
      <w:proofErr w:type="spellEnd"/>
      <w:r w:rsidR="00274125">
        <w:rPr>
          <w:rStyle w:val="CdigoHTML"/>
          <w:rFonts w:ascii="Consolas" w:eastAsiaTheme="minorHAnsi" w:hAnsi="Consolas"/>
          <w:color w:val="24292E"/>
          <w:bdr w:val="none" w:sz="0" w:space="0" w:color="auto" w:frame="1"/>
        </w:rPr>
        <w:t xml:space="preserve"> -m "comentario del </w:t>
      </w:r>
      <w:proofErr w:type="spellStart"/>
      <w:r w:rsidR="00274125">
        <w:rPr>
          <w:rStyle w:val="CdigoHTML"/>
          <w:rFonts w:ascii="Consolas" w:eastAsiaTheme="minorHAnsi" w:hAnsi="Consolas"/>
          <w:color w:val="24292E"/>
          <w:bdr w:val="none" w:sz="0" w:space="0" w:color="auto" w:frame="1"/>
        </w:rPr>
        <w:t>comit</w:t>
      </w:r>
      <w:proofErr w:type="spellEnd"/>
      <w:r w:rsidR="00274125">
        <w:rPr>
          <w:rStyle w:val="CdigoHTML"/>
          <w:rFonts w:ascii="Consolas" w:eastAsiaTheme="minorHAnsi" w:hAnsi="Consolas"/>
          <w:color w:val="24292E"/>
          <w:bdr w:val="none" w:sz="0" w:space="0" w:color="auto" w:frame="1"/>
        </w:rPr>
        <w:t>"</w:t>
      </w:r>
    </w:p>
    <w:p w14:paraId="70D5790D" w14:textId="77777777" w:rsidR="00B00A56" w:rsidRDefault="00B00A56" w:rsidP="00B97FED">
      <w:pPr>
        <w:ind w:firstLine="360"/>
        <w:rPr>
          <w:rStyle w:val="CdigoHTML"/>
          <w:rFonts w:ascii="Consolas" w:eastAsiaTheme="minorHAnsi" w:hAnsi="Consolas"/>
          <w:color w:val="24292E"/>
          <w:bdr w:val="none" w:sz="0" w:space="0" w:color="auto" w:frame="1"/>
        </w:rPr>
      </w:pPr>
    </w:p>
    <w:p w14:paraId="0519C04A" w14:textId="1611E932" w:rsidR="00274125" w:rsidRDefault="00274125" w:rsidP="00B97FED">
      <w:pPr>
        <w:pStyle w:val="Ttulo2"/>
        <w:numPr>
          <w:ilvl w:val="1"/>
          <w:numId w:val="1"/>
        </w:numPr>
      </w:pPr>
      <w:bookmarkStart w:id="12" w:name="_Toc11342919"/>
      <w:r>
        <w:t>Realizar subida de los cambios realizados</w:t>
      </w:r>
      <w:bookmarkEnd w:id="12"/>
    </w:p>
    <w:p w14:paraId="47F2942D" w14:textId="77777777" w:rsidR="00274125" w:rsidRDefault="00274125" w:rsidP="00B97FED">
      <w:r>
        <w:t xml:space="preserve">Para subir los cambios realizados se debe realizar un </w:t>
      </w:r>
      <w:proofErr w:type="spellStart"/>
      <w:r w:rsidRPr="00B96BCE">
        <w:rPr>
          <w:i/>
          <w:iCs/>
        </w:rPr>
        <w:t>push</w:t>
      </w:r>
      <w:proofErr w:type="spellEnd"/>
      <w:r>
        <w:t xml:space="preserve"> de la siguiente manera:</w:t>
      </w:r>
    </w:p>
    <w:p w14:paraId="402B4C27" w14:textId="5A3605F7" w:rsidR="00274125" w:rsidRDefault="00B97FED" w:rsidP="00B97FED">
      <w:pPr>
        <w:ind w:firstLine="708"/>
        <w:rPr>
          <w:rStyle w:val="CdigoHTML"/>
          <w:rFonts w:ascii="Consolas" w:eastAsiaTheme="minorHAnsi" w:hAnsi="Consolas"/>
          <w:color w:val="24292E"/>
          <w:bdr w:val="none" w:sz="0" w:space="0" w:color="auto" w:frame="1"/>
        </w:rPr>
      </w:pPr>
      <w:r>
        <w:rPr>
          <w:rStyle w:val="CdigoHTML"/>
          <w:rFonts w:ascii="Consolas" w:eastAsiaTheme="minorHAnsi" w:hAnsi="Consolas"/>
          <w:color w:val="24292E"/>
          <w:bdr w:val="none" w:sz="0" w:space="0" w:color="auto" w:frame="1"/>
        </w:rPr>
        <w:t xml:space="preserve">&gt;&gt; </w:t>
      </w:r>
      <w:proofErr w:type="spellStart"/>
      <w:r w:rsidR="00274125">
        <w:rPr>
          <w:rStyle w:val="CdigoHTML"/>
          <w:rFonts w:ascii="Consolas" w:eastAsiaTheme="minorHAnsi" w:hAnsi="Consolas"/>
          <w:color w:val="24292E"/>
          <w:bdr w:val="none" w:sz="0" w:space="0" w:color="auto" w:frame="1"/>
        </w:rPr>
        <w:t>git</w:t>
      </w:r>
      <w:proofErr w:type="spellEnd"/>
      <w:r w:rsidR="00274125">
        <w:rPr>
          <w:rStyle w:val="CdigoHTML"/>
          <w:rFonts w:ascii="Consolas" w:eastAsiaTheme="minorHAnsi" w:hAnsi="Consolas"/>
          <w:color w:val="24292E"/>
          <w:bdr w:val="none" w:sz="0" w:space="0" w:color="auto" w:frame="1"/>
        </w:rPr>
        <w:t xml:space="preserve"> </w:t>
      </w:r>
      <w:proofErr w:type="spellStart"/>
      <w:r w:rsidR="00274125">
        <w:rPr>
          <w:rStyle w:val="CdigoHTML"/>
          <w:rFonts w:ascii="Consolas" w:eastAsiaTheme="minorHAnsi" w:hAnsi="Consolas"/>
          <w:color w:val="24292E"/>
          <w:bdr w:val="none" w:sz="0" w:space="0" w:color="auto" w:frame="1"/>
        </w:rPr>
        <w:t>push</w:t>
      </w:r>
      <w:proofErr w:type="spellEnd"/>
      <w:r w:rsidR="00274125">
        <w:rPr>
          <w:rStyle w:val="CdigoHTML"/>
          <w:rFonts w:ascii="Consolas" w:eastAsiaTheme="minorHAnsi" w:hAnsi="Consolas"/>
          <w:color w:val="24292E"/>
          <w:bdr w:val="none" w:sz="0" w:space="0" w:color="auto" w:frame="1"/>
        </w:rPr>
        <w:t xml:space="preserve"> </w:t>
      </w:r>
      <w:proofErr w:type="spellStart"/>
      <w:r w:rsidR="00274125">
        <w:rPr>
          <w:rStyle w:val="CdigoHTML"/>
          <w:rFonts w:ascii="Consolas" w:eastAsiaTheme="minorHAnsi" w:hAnsi="Consolas"/>
          <w:color w:val="24292E"/>
          <w:bdr w:val="none" w:sz="0" w:space="0" w:color="auto" w:frame="1"/>
        </w:rPr>
        <w:t>origin</w:t>
      </w:r>
      <w:proofErr w:type="spellEnd"/>
      <w:r w:rsidR="00274125">
        <w:rPr>
          <w:rStyle w:val="CdigoHTML"/>
          <w:rFonts w:ascii="Consolas" w:eastAsiaTheme="minorHAnsi" w:hAnsi="Consolas"/>
          <w:color w:val="24292E"/>
          <w:bdr w:val="none" w:sz="0" w:space="0" w:color="auto" w:frame="1"/>
        </w:rPr>
        <w:t xml:space="preserve"> </w:t>
      </w:r>
      <w:proofErr w:type="gramStart"/>
      <w:r w:rsidR="00274125">
        <w:rPr>
          <w:rStyle w:val="CdigoHTML"/>
          <w:rFonts w:ascii="Consolas" w:eastAsiaTheme="minorHAnsi" w:hAnsi="Consolas"/>
          <w:color w:val="24292E"/>
          <w:bdr w:val="none" w:sz="0" w:space="0" w:color="auto" w:frame="1"/>
        </w:rPr>
        <w:t>master</w:t>
      </w:r>
      <w:proofErr w:type="gramEnd"/>
    </w:p>
    <w:p w14:paraId="58154AC9" w14:textId="58EE0915" w:rsidR="00274125" w:rsidRDefault="00274125" w:rsidP="00B97FED">
      <w:r>
        <w:t xml:space="preserve">Una vez ejecutado este comando suele pedir las credenciales de </w:t>
      </w:r>
      <w:proofErr w:type="spellStart"/>
      <w:r w:rsidR="0099130A">
        <w:t>Git</w:t>
      </w:r>
      <w:r>
        <w:t>hub</w:t>
      </w:r>
      <w:proofErr w:type="spellEnd"/>
      <w:r w:rsidR="00B96BCE">
        <w:t>.</w:t>
      </w:r>
    </w:p>
    <w:p w14:paraId="0AEC9AA8" w14:textId="31F5E22B" w:rsidR="00F077F2" w:rsidRDefault="00F077F2" w:rsidP="00F077F2"/>
    <w:p w14:paraId="26E36285" w14:textId="23AF1FC8" w:rsidR="00F077F2" w:rsidRDefault="00F077F2" w:rsidP="00F077F2">
      <w:pPr>
        <w:pStyle w:val="Ttulo1"/>
        <w:numPr>
          <w:ilvl w:val="0"/>
          <w:numId w:val="1"/>
        </w:numPr>
        <w:pBdr>
          <w:bottom w:val="single" w:sz="18" w:space="1" w:color="2F5496" w:themeColor="accent1" w:themeShade="BF"/>
        </w:pBdr>
      </w:pPr>
      <w:bookmarkStart w:id="13" w:name="_Toc11342920"/>
      <w:r>
        <w:t>Docker</w:t>
      </w:r>
      <w:bookmarkEnd w:id="13"/>
    </w:p>
    <w:p w14:paraId="60EA7B4B" w14:textId="67D88AA1" w:rsidR="003260DF" w:rsidRDefault="003260DF" w:rsidP="0016591D">
      <w:r>
        <w:t>Docker es un proyecto open</w:t>
      </w:r>
      <w:r w:rsidR="00692680">
        <w:t xml:space="preserve"> </w:t>
      </w:r>
      <w:proofErr w:type="spellStart"/>
      <w:r>
        <w:t>source</w:t>
      </w:r>
      <w:proofErr w:type="spellEnd"/>
      <w:r>
        <w:t xml:space="preserve"> para automatizar la implementación de aplicaciones como contenedores portátiles y autosuficientes que se pueden ejecutar </w:t>
      </w:r>
      <w:r w:rsidR="00692680">
        <w:t xml:space="preserve">en la nube o localmente. </w:t>
      </w:r>
    </w:p>
    <w:p w14:paraId="21BA6E4B" w14:textId="53989C85" w:rsidR="0016591D" w:rsidRPr="0016591D" w:rsidRDefault="0016591D" w:rsidP="0016591D">
      <w:r w:rsidRPr="0016591D">
        <w:t xml:space="preserve">Un contenedor es una unidad estándar de software que empaqueta </w:t>
      </w:r>
      <w:r>
        <w:t>tanto el</w:t>
      </w:r>
      <w:r w:rsidRPr="0016591D">
        <w:t xml:space="preserve"> código y</w:t>
      </w:r>
      <w:r>
        <w:t xml:space="preserve"> como</w:t>
      </w:r>
      <w:r w:rsidRPr="0016591D">
        <w:t xml:space="preserve"> todas sus dependencias para que la aplicación se ejecute de un entorno a otro</w:t>
      </w:r>
      <w:r>
        <w:t xml:space="preserve"> </w:t>
      </w:r>
      <w:r w:rsidRPr="0016591D">
        <w:t>de forma rápida y fiable. Una imagen de contenedor Docker es un paquete de software li</w:t>
      </w:r>
      <w:r>
        <w:t>gero</w:t>
      </w:r>
      <w:r w:rsidRPr="0016591D">
        <w:t>, independiente y ejecutable que incluye todo lo necesario para ejecutar una aplicación: código, tiempo de ejecución, herramientas del sistema, bibliotecas del sistema y configuraciones</w:t>
      </w:r>
      <w:r w:rsidR="00692680">
        <w:t>.</w:t>
      </w:r>
    </w:p>
    <w:p w14:paraId="0825FC9B" w14:textId="363058B9" w:rsidR="0016591D" w:rsidRPr="0016591D" w:rsidRDefault="0016591D" w:rsidP="0016591D">
      <w:r>
        <w:t xml:space="preserve">El </w:t>
      </w:r>
      <w:r w:rsidRPr="0016591D">
        <w:t>software en contenedores siempre se ejecutará de la misma manera, independientemente de la infraestructura. Los contenedores aíslan el software de su entorno y garantizan que funcione de manera uniforme a pesar de las diferencias, por ejemplo, entre el desarrollo y la organización.</w:t>
      </w:r>
      <w:r>
        <w:t xml:space="preserve"> Funcionan tanto en Windows como en Linux.</w:t>
      </w:r>
    </w:p>
    <w:p w14:paraId="3458731E" w14:textId="7ECA196F" w:rsidR="0016591D" w:rsidRPr="0016591D" w:rsidRDefault="0016591D" w:rsidP="0016591D">
      <w:r>
        <w:t>Los contenedores Docker</w:t>
      </w:r>
      <w:r w:rsidR="00EB1D28">
        <w:t xml:space="preserve"> se caracterizan principalmente porque son:</w:t>
      </w:r>
    </w:p>
    <w:p w14:paraId="40451134" w14:textId="09EC4394" w:rsidR="0016591D" w:rsidRPr="0016591D" w:rsidRDefault="00EB1D28" w:rsidP="00EB1D28">
      <w:pPr>
        <w:pStyle w:val="Prrafodelista"/>
        <w:numPr>
          <w:ilvl w:val="0"/>
          <w:numId w:val="11"/>
        </w:numPr>
      </w:pPr>
      <w:r>
        <w:rPr>
          <w:b/>
          <w:bCs/>
        </w:rPr>
        <w:t>E</w:t>
      </w:r>
      <w:r w:rsidR="0016591D" w:rsidRPr="00EB1D28">
        <w:rPr>
          <w:b/>
          <w:bCs/>
        </w:rPr>
        <w:t>stándar</w:t>
      </w:r>
      <w:r>
        <w:rPr>
          <w:b/>
          <w:bCs/>
        </w:rPr>
        <w:t>es</w:t>
      </w:r>
      <w:r w:rsidR="0016591D" w:rsidRPr="00EB1D28">
        <w:rPr>
          <w:b/>
          <w:bCs/>
        </w:rPr>
        <w:t>:</w:t>
      </w:r>
      <w:r w:rsidR="0016591D" w:rsidRPr="0016591D">
        <w:t> Docker creó el estándar de la industria para contenedores, por lo que podrían ser portátiles en cualquier lugar</w:t>
      </w:r>
    </w:p>
    <w:p w14:paraId="34B1C06C" w14:textId="6C57CE94" w:rsidR="0016591D" w:rsidRPr="0016591D" w:rsidRDefault="0016591D" w:rsidP="00EB1D28">
      <w:pPr>
        <w:pStyle w:val="Prrafodelista"/>
        <w:numPr>
          <w:ilvl w:val="0"/>
          <w:numId w:val="11"/>
        </w:numPr>
      </w:pPr>
      <w:r w:rsidRPr="00EB1D28">
        <w:rPr>
          <w:b/>
          <w:bCs/>
        </w:rPr>
        <w:t>Ligero</w:t>
      </w:r>
      <w:r w:rsidR="00EB1D28">
        <w:rPr>
          <w:b/>
          <w:bCs/>
        </w:rPr>
        <w:t>s:</w:t>
      </w:r>
      <w:r w:rsidRPr="00EB1D28">
        <w:rPr>
          <w:b/>
          <w:bCs/>
        </w:rPr>
        <w:t xml:space="preserve"> </w:t>
      </w:r>
      <w:r w:rsidRPr="00EB1D28">
        <w:t>los</w:t>
      </w:r>
      <w:r w:rsidRPr="0016591D">
        <w:t xml:space="preserve"> contenedores comparten el </w:t>
      </w:r>
      <w:proofErr w:type="spellStart"/>
      <w:r w:rsidRPr="0016591D">
        <w:t>kernel</w:t>
      </w:r>
      <w:proofErr w:type="spellEnd"/>
      <w:r w:rsidRPr="0016591D">
        <w:t xml:space="preserve"> del sistema operativo de la máquina y, por lo tanto, no requieren un sistema operativo por aplicación, lo que aumenta la eficiencia del servidor y reduce los costos del servidor y de la licencia.</w:t>
      </w:r>
    </w:p>
    <w:p w14:paraId="222FC27B" w14:textId="0824CDC8" w:rsidR="0016591D" w:rsidRPr="0016591D" w:rsidRDefault="0016591D" w:rsidP="00EB1D28">
      <w:pPr>
        <w:pStyle w:val="Prrafodelista"/>
        <w:numPr>
          <w:ilvl w:val="0"/>
          <w:numId w:val="11"/>
        </w:numPr>
      </w:pPr>
      <w:r w:rsidRPr="00EB1D28">
        <w:rPr>
          <w:b/>
          <w:bCs/>
        </w:rPr>
        <w:t>Seguro</w:t>
      </w:r>
      <w:r w:rsidR="00EB1D28">
        <w:rPr>
          <w:b/>
          <w:bCs/>
        </w:rPr>
        <w:t>s</w:t>
      </w:r>
      <w:r w:rsidRPr="00EB1D28">
        <w:rPr>
          <w:b/>
          <w:bCs/>
        </w:rPr>
        <w:t xml:space="preserve">: </w:t>
      </w:r>
      <w:r w:rsidRPr="0016591D">
        <w:t>las aplicaciones son más seguras en contenedores y Docker proporciona las capacidades de aislamiento predeterminadas más sólidas de la industria</w:t>
      </w:r>
      <w:r w:rsidR="00EB1D28">
        <w:t>.</w:t>
      </w:r>
    </w:p>
    <w:p w14:paraId="40F25BDF" w14:textId="20B980E5" w:rsidR="00F077F2" w:rsidRDefault="00EB1D28" w:rsidP="00F077F2">
      <w:r>
        <w:t>Los contenedores de</w:t>
      </w:r>
      <w:r w:rsidR="003260DF">
        <w:t xml:space="preserve"> Docker surgen a partir de la tecnología LXC de Linux. Docker, además de ser un sistema de virtualización ligera para ejecutar contenedores, ofrece además la capacidad para crear y diseñar contenedores o enviar imágenes y crear versiones de estas entre otras muchas funciones. </w:t>
      </w:r>
    </w:p>
    <w:p w14:paraId="07929E39" w14:textId="4149ABBC" w:rsidR="00692680" w:rsidRDefault="000E6555" w:rsidP="00F077F2">
      <w:r>
        <w:lastRenderedPageBreak/>
        <w:t>Intentar encontrar similitudes entre Docker y una máquina virtual es un error, pues son dos tecnologías diferentes que surgen a raíz de intentar resolver diferentes problemas.</w:t>
      </w:r>
    </w:p>
    <w:p w14:paraId="424E32A0" w14:textId="109204E2" w:rsidR="000E6555" w:rsidRDefault="000E6555" w:rsidP="00F077F2">
      <w:r>
        <w:t xml:space="preserve">Por un lado, las máquinas virtuales nacen para plantear solución a la utilización en los servidores y fundamentalmente abstraer el hardware del sistema operativo, creando un entorno aislado para los sistemas operativos y aplicaciones. De esta manera es posible tener en un único servidor físico varias máquinas virtuales. Por otro lado, los contenedores abstraen aplicaciones del sistema operativo para hacer las aplicaciones más portables. Los contenedores Docker arrancan más rápido, ocupan menos espacio en el disco y permiten ejecutar más contenedores Docker que máquinas virtuales en un servidor. Con las máquinas virtuales pueden tenerse varios sistemas operativos en un mismo servidor, existiendo además numerosas plataformas </w:t>
      </w:r>
      <w:r w:rsidR="00CC0DEB">
        <w:t>de virtualización. Dependerá del problema que se plantea el usar una solución u otra, pues son soluciones diferentes a problemas diferentes.</w:t>
      </w:r>
    </w:p>
    <w:p w14:paraId="4CD21BC1" w14:textId="77777777" w:rsidR="00CC0DEB" w:rsidRDefault="00CC0DEB" w:rsidP="00F077F2"/>
    <w:p w14:paraId="627EA105" w14:textId="15A495FD" w:rsidR="00F077F2" w:rsidRDefault="00F077F2" w:rsidP="00F077F2">
      <w:pPr>
        <w:pStyle w:val="Ttulo1"/>
        <w:numPr>
          <w:ilvl w:val="0"/>
          <w:numId w:val="1"/>
        </w:numPr>
        <w:pBdr>
          <w:bottom w:val="single" w:sz="18" w:space="1" w:color="2F5496" w:themeColor="accent1" w:themeShade="BF"/>
        </w:pBdr>
      </w:pPr>
      <w:bookmarkStart w:id="14" w:name="_Toc11342921"/>
      <w:r>
        <w:t>Compilar</w:t>
      </w:r>
      <w:bookmarkEnd w:id="14"/>
    </w:p>
    <w:p w14:paraId="661AD144" w14:textId="2A3E339D" w:rsidR="00F077F2" w:rsidRDefault="00D42927" w:rsidP="00D42927">
      <w:pPr>
        <w:ind w:firstLine="360"/>
        <w:rPr>
          <w:rStyle w:val="CdigoHTML"/>
          <w:rFonts w:ascii="Consolas" w:eastAsiaTheme="minorHAnsi" w:hAnsi="Consolas"/>
          <w:color w:val="24292E"/>
          <w:bdr w:val="none" w:sz="0" w:space="0" w:color="auto" w:frame="1"/>
        </w:rPr>
      </w:pPr>
      <w:r>
        <w:rPr>
          <w:rStyle w:val="CdigoHTML"/>
          <w:rFonts w:ascii="Consolas" w:eastAsiaTheme="minorHAnsi" w:hAnsi="Consolas"/>
          <w:color w:val="24292E"/>
          <w:bdr w:val="none" w:sz="0" w:space="0" w:color="auto" w:frame="1"/>
        </w:rPr>
        <w:t xml:space="preserve">&gt;&gt; </w:t>
      </w:r>
      <w:proofErr w:type="spellStart"/>
      <w:r w:rsidR="005E6568" w:rsidRPr="00D42927">
        <w:rPr>
          <w:rStyle w:val="CdigoHTML"/>
          <w:rFonts w:ascii="Consolas" w:eastAsiaTheme="minorHAnsi" w:hAnsi="Consolas"/>
          <w:color w:val="24292E"/>
          <w:bdr w:val="none" w:sz="0" w:space="0" w:color="auto" w:frame="1"/>
        </w:rPr>
        <w:t>make</w:t>
      </w:r>
      <w:proofErr w:type="spellEnd"/>
      <w:r w:rsidR="00044BEA">
        <w:rPr>
          <w:rStyle w:val="CdigoHTML"/>
          <w:rFonts w:ascii="Consolas" w:eastAsiaTheme="minorHAnsi" w:hAnsi="Consolas"/>
          <w:color w:val="24292E"/>
          <w:bdr w:val="none" w:sz="0" w:space="0" w:color="auto" w:frame="1"/>
        </w:rPr>
        <w:t xml:space="preserve"> sin el nombre de la placa compila en nativo para probar si furula.</w:t>
      </w:r>
    </w:p>
    <w:p w14:paraId="12E304C2" w14:textId="2F4ED9A4" w:rsidR="00B00A56" w:rsidRDefault="00B00A56" w:rsidP="00D42927">
      <w:pPr>
        <w:ind w:firstLine="360"/>
        <w:rPr>
          <w:rStyle w:val="CdigoHTML"/>
          <w:rFonts w:ascii="Consolas" w:eastAsiaTheme="minorHAnsi" w:hAnsi="Consolas"/>
          <w:color w:val="24292E"/>
          <w:bdr w:val="none" w:sz="0" w:space="0" w:color="auto" w:frame="1"/>
        </w:rPr>
      </w:pPr>
      <w:r w:rsidRPr="00261A5B">
        <w:rPr>
          <w:rStyle w:val="CdigoHTML"/>
          <w:rFonts w:ascii="Consolas" w:eastAsiaTheme="minorHAnsi" w:hAnsi="Consolas"/>
          <w:color w:val="24292E"/>
          <w:bdr w:val="none" w:sz="0" w:space="0" w:color="auto" w:frame="1"/>
        </w:rPr>
        <w:t xml:space="preserve">&gt;&gt; sudo BOARD=cc2650stk </w:t>
      </w:r>
      <w:proofErr w:type="spellStart"/>
      <w:r w:rsidRPr="00261A5B">
        <w:rPr>
          <w:rStyle w:val="CdigoHTML"/>
          <w:rFonts w:ascii="Consolas" w:eastAsiaTheme="minorHAnsi" w:hAnsi="Consolas"/>
          <w:color w:val="24292E"/>
          <w:bdr w:val="none" w:sz="0" w:space="0" w:color="auto" w:frame="1"/>
        </w:rPr>
        <w:t>make</w:t>
      </w:r>
      <w:proofErr w:type="spellEnd"/>
      <w:r w:rsidRPr="00261A5B">
        <w:rPr>
          <w:rStyle w:val="CdigoHTML"/>
          <w:rFonts w:ascii="Consolas" w:eastAsiaTheme="minorHAnsi" w:hAnsi="Consolas"/>
          <w:color w:val="24292E"/>
          <w:bdr w:val="none" w:sz="0" w:space="0" w:color="auto" w:frame="1"/>
        </w:rPr>
        <w:t xml:space="preserve"> BUILD_IN_DOCKER=1 DOCKER</w:t>
      </w:r>
      <w:proofErr w:type="gramStart"/>
      <w:r w:rsidRPr="00261A5B">
        <w:rPr>
          <w:rStyle w:val="CdigoHTML"/>
          <w:rFonts w:ascii="Consolas" w:eastAsiaTheme="minorHAnsi" w:hAnsi="Consolas"/>
          <w:color w:val="24292E"/>
          <w:bdr w:val="none" w:sz="0" w:space="0" w:color="auto" w:frame="1"/>
        </w:rPr>
        <w:t>=”sudo</w:t>
      </w:r>
      <w:proofErr w:type="gramEnd"/>
      <w:r w:rsidRPr="00261A5B">
        <w:rPr>
          <w:rStyle w:val="CdigoHTML"/>
          <w:rFonts w:ascii="Consolas" w:eastAsiaTheme="minorHAnsi" w:hAnsi="Consolas"/>
          <w:color w:val="24292E"/>
          <w:bdr w:val="none" w:sz="0" w:space="0" w:color="auto" w:frame="1"/>
        </w:rPr>
        <w:t xml:space="preserve"> </w:t>
      </w:r>
      <w:proofErr w:type="spellStart"/>
      <w:r w:rsidRPr="00261A5B">
        <w:rPr>
          <w:rStyle w:val="CdigoHTML"/>
          <w:rFonts w:ascii="Consolas" w:eastAsiaTheme="minorHAnsi" w:hAnsi="Consolas"/>
          <w:color w:val="24292E"/>
          <w:bdr w:val="none" w:sz="0" w:space="0" w:color="auto" w:frame="1"/>
        </w:rPr>
        <w:t>docker</w:t>
      </w:r>
      <w:proofErr w:type="spellEnd"/>
      <w:r w:rsidRPr="00261A5B">
        <w:rPr>
          <w:rStyle w:val="CdigoHTML"/>
          <w:rFonts w:ascii="Consolas" w:eastAsiaTheme="minorHAnsi" w:hAnsi="Consolas"/>
          <w:color w:val="24292E"/>
          <w:bdr w:val="none" w:sz="0" w:space="0" w:color="auto" w:frame="1"/>
        </w:rPr>
        <w:t>”</w:t>
      </w:r>
    </w:p>
    <w:p w14:paraId="7F00269D" w14:textId="52FC9971" w:rsidR="00044BEA" w:rsidRPr="00D42927" w:rsidRDefault="00044BEA" w:rsidP="00D42927">
      <w:pPr>
        <w:ind w:firstLine="360"/>
        <w:rPr>
          <w:rStyle w:val="CdigoHTML"/>
          <w:rFonts w:ascii="Consolas" w:eastAsiaTheme="minorHAnsi" w:hAnsi="Consolas"/>
          <w:color w:val="24292E"/>
          <w:bdr w:val="none" w:sz="0" w:space="0" w:color="auto" w:frame="1"/>
        </w:rPr>
      </w:pPr>
      <w:r>
        <w:rPr>
          <w:rStyle w:val="CdigoHTML"/>
          <w:rFonts w:ascii="Consolas" w:eastAsiaTheme="minorHAnsi" w:hAnsi="Consolas"/>
          <w:color w:val="24292E"/>
          <w:bdr w:val="none" w:sz="0" w:space="0" w:color="auto" w:frame="1"/>
        </w:rPr>
        <w:t xml:space="preserve">Si se pone el comando </w:t>
      </w:r>
      <w:proofErr w:type="spellStart"/>
      <w:r>
        <w:rPr>
          <w:rStyle w:val="CdigoHTML"/>
          <w:rFonts w:ascii="Consolas" w:eastAsiaTheme="minorHAnsi" w:hAnsi="Consolas"/>
          <w:color w:val="24292E"/>
          <w:bdr w:val="none" w:sz="0" w:space="0" w:color="auto" w:frame="1"/>
        </w:rPr>
        <w:t>term</w:t>
      </w:r>
      <w:proofErr w:type="spellEnd"/>
      <w:r>
        <w:rPr>
          <w:rStyle w:val="CdigoHTML"/>
          <w:rFonts w:ascii="Consolas" w:eastAsiaTheme="minorHAnsi" w:hAnsi="Consolas"/>
          <w:color w:val="24292E"/>
          <w:bdr w:val="none" w:sz="0" w:space="0" w:color="auto" w:frame="1"/>
        </w:rPr>
        <w:t xml:space="preserve"> dentro de la sentencia, abre un terminal al compilar para ver la comunicación del terminal con la placa. En este caso no es posible al no tener disposición de puerto serie.</w:t>
      </w:r>
    </w:p>
    <w:p w14:paraId="08283EA2" w14:textId="5E90535E" w:rsidR="00F077F2" w:rsidRDefault="00F077F2" w:rsidP="00F077F2">
      <w:pPr>
        <w:pStyle w:val="Ttulo1"/>
        <w:numPr>
          <w:ilvl w:val="0"/>
          <w:numId w:val="1"/>
        </w:numPr>
        <w:pBdr>
          <w:bottom w:val="single" w:sz="18" w:space="1" w:color="2F5496" w:themeColor="accent1" w:themeShade="BF"/>
        </w:pBdr>
      </w:pPr>
      <w:bookmarkStart w:id="15" w:name="_Toc11342922"/>
      <w:r>
        <w:t>Flashear</w:t>
      </w:r>
      <w:bookmarkEnd w:id="15"/>
    </w:p>
    <w:p w14:paraId="3D0D67AE" w14:textId="3B6AEFD9" w:rsidR="001874FD" w:rsidRDefault="001874FD" w:rsidP="001874FD">
      <w:r w:rsidRPr="001874FD">
        <w:t xml:space="preserve">Para poder flashear los microcontroladores, esto es, almacenar en la memoria </w:t>
      </w:r>
      <w:proofErr w:type="gramStart"/>
      <w:r w:rsidRPr="001874FD">
        <w:t>flash</w:t>
      </w:r>
      <w:proofErr w:type="gramEnd"/>
      <w:r w:rsidRPr="001874FD">
        <w:t xml:space="preserve"> el programa que previamente se ha compilado</w:t>
      </w:r>
      <w:r w:rsidR="007C3AF9">
        <w:t xml:space="preserve">, pueden emplearse dos métodos diferentes: desde el propio terminar con el comando </w:t>
      </w:r>
      <w:proofErr w:type="spellStart"/>
      <w:r w:rsidR="007C3AF9" w:rsidRPr="009D06B0">
        <w:rPr>
          <w:rStyle w:val="CdigoHTML"/>
          <w:rFonts w:ascii="Consolas" w:eastAsiaTheme="minorHAnsi" w:hAnsi="Consolas"/>
          <w:color w:val="24292E"/>
          <w:bdr w:val="none" w:sz="0" w:space="0" w:color="auto" w:frame="1"/>
        </w:rPr>
        <w:t>make</w:t>
      </w:r>
      <w:proofErr w:type="spellEnd"/>
      <w:r w:rsidR="007C3AF9" w:rsidRPr="009D06B0">
        <w:rPr>
          <w:rStyle w:val="CdigoHTML"/>
          <w:rFonts w:ascii="Consolas" w:eastAsiaTheme="minorHAnsi" w:hAnsi="Consolas"/>
          <w:color w:val="24292E"/>
          <w:bdr w:val="none" w:sz="0" w:space="0" w:color="auto" w:frame="1"/>
        </w:rPr>
        <w:t xml:space="preserve"> flash</w:t>
      </w:r>
      <w:r w:rsidR="007C3AF9">
        <w:t xml:space="preserve"> o desde una de las dos herramientas de Texas </w:t>
      </w:r>
      <w:proofErr w:type="spellStart"/>
      <w:r w:rsidR="007C3AF9">
        <w:t>Instrument</w:t>
      </w:r>
      <w:proofErr w:type="spellEnd"/>
      <w:r w:rsidR="007C3AF9">
        <w:t xml:space="preserve">, </w:t>
      </w:r>
      <w:proofErr w:type="spellStart"/>
      <w:r w:rsidR="007C3AF9">
        <w:t>Uniflash</w:t>
      </w:r>
      <w:proofErr w:type="spellEnd"/>
      <w:r w:rsidR="007C3AF9">
        <w:t xml:space="preserve"> o Flash </w:t>
      </w:r>
      <w:proofErr w:type="spellStart"/>
      <w:r w:rsidR="007C3AF9">
        <w:t>Programmer</w:t>
      </w:r>
      <w:proofErr w:type="spellEnd"/>
      <w:r w:rsidR="007C3AF9">
        <w:t>.</w:t>
      </w:r>
    </w:p>
    <w:p w14:paraId="108032B9" w14:textId="77777777" w:rsidR="005E5FAC" w:rsidRDefault="005E5FAC" w:rsidP="001874FD"/>
    <w:p w14:paraId="54AA88C2" w14:textId="40345536" w:rsidR="007C3AF9" w:rsidRDefault="007C3AF9" w:rsidP="0078128B">
      <w:pPr>
        <w:pStyle w:val="Ttulo2"/>
        <w:numPr>
          <w:ilvl w:val="1"/>
          <w:numId w:val="1"/>
        </w:numPr>
      </w:pPr>
      <w:proofErr w:type="spellStart"/>
      <w:r>
        <w:t>make</w:t>
      </w:r>
      <w:proofErr w:type="spellEnd"/>
      <w:r>
        <w:t xml:space="preserve"> </w:t>
      </w:r>
      <w:proofErr w:type="gramStart"/>
      <w:r>
        <w:t>flash</w:t>
      </w:r>
      <w:proofErr w:type="gramEnd"/>
    </w:p>
    <w:p w14:paraId="20AE4F87" w14:textId="339D90EF" w:rsidR="007C3AF9" w:rsidRDefault="007C3AF9" w:rsidP="007C3AF9">
      <w:r>
        <w:t xml:space="preserve">En un primer momento se plantea el uso del comando </w:t>
      </w:r>
      <w:proofErr w:type="spellStart"/>
      <w:r w:rsidRPr="007C3AF9">
        <w:rPr>
          <w:i/>
          <w:iCs/>
        </w:rPr>
        <w:t>make</w:t>
      </w:r>
      <w:proofErr w:type="spellEnd"/>
      <w:r w:rsidRPr="007C3AF9">
        <w:rPr>
          <w:i/>
          <w:iCs/>
        </w:rPr>
        <w:t xml:space="preserve"> </w:t>
      </w:r>
      <w:proofErr w:type="gramStart"/>
      <w:r w:rsidRPr="007C3AF9">
        <w:rPr>
          <w:i/>
          <w:iCs/>
        </w:rPr>
        <w:t>flash</w:t>
      </w:r>
      <w:proofErr w:type="gramEnd"/>
      <w:r>
        <w:t xml:space="preserve"> propio de RIOT para poder compilar.</w:t>
      </w:r>
    </w:p>
    <w:p w14:paraId="31A1209E" w14:textId="58783F83" w:rsidR="007C3AF9" w:rsidRDefault="007C3AF9" w:rsidP="007C3AF9">
      <w:pPr>
        <w:ind w:firstLine="360"/>
        <w:rPr>
          <w:rStyle w:val="CdigoHTML"/>
          <w:rFonts w:ascii="Consolas" w:eastAsiaTheme="minorHAnsi" w:hAnsi="Consolas"/>
          <w:color w:val="24292E"/>
          <w:bdr w:val="none" w:sz="0" w:space="0" w:color="auto" w:frame="1"/>
        </w:rPr>
      </w:pPr>
      <w:r>
        <w:rPr>
          <w:rStyle w:val="CdigoHTML"/>
          <w:rFonts w:ascii="Consolas" w:eastAsiaTheme="minorHAnsi" w:hAnsi="Consolas"/>
          <w:color w:val="24292E"/>
          <w:bdr w:val="none" w:sz="0" w:space="0" w:color="auto" w:frame="1"/>
        </w:rPr>
        <w:t xml:space="preserve">&gt;&gt; </w:t>
      </w:r>
      <w:proofErr w:type="spellStart"/>
      <w:r w:rsidRPr="00D42927">
        <w:rPr>
          <w:rStyle w:val="CdigoHTML"/>
          <w:rFonts w:ascii="Consolas" w:eastAsiaTheme="minorHAnsi" w:hAnsi="Consolas"/>
          <w:color w:val="24292E"/>
          <w:bdr w:val="none" w:sz="0" w:space="0" w:color="auto" w:frame="1"/>
        </w:rPr>
        <w:t>make</w:t>
      </w:r>
      <w:proofErr w:type="spellEnd"/>
      <w:r w:rsidRPr="00D42927">
        <w:rPr>
          <w:rStyle w:val="CdigoHTML"/>
          <w:rFonts w:ascii="Consolas" w:eastAsiaTheme="minorHAnsi" w:hAnsi="Consolas"/>
          <w:color w:val="24292E"/>
          <w:bdr w:val="none" w:sz="0" w:space="0" w:color="auto" w:frame="1"/>
        </w:rPr>
        <w:t xml:space="preserve"> </w:t>
      </w:r>
      <w:proofErr w:type="gramStart"/>
      <w:r>
        <w:rPr>
          <w:rStyle w:val="CdigoHTML"/>
          <w:rFonts w:ascii="Consolas" w:eastAsiaTheme="minorHAnsi" w:hAnsi="Consolas"/>
          <w:color w:val="24292E"/>
          <w:bdr w:val="none" w:sz="0" w:space="0" w:color="auto" w:frame="1"/>
        </w:rPr>
        <w:t>flash</w:t>
      </w:r>
      <w:proofErr w:type="gramEnd"/>
      <w:r>
        <w:rPr>
          <w:rStyle w:val="CdigoHTML"/>
          <w:rFonts w:ascii="Consolas" w:eastAsiaTheme="minorHAnsi" w:hAnsi="Consolas"/>
          <w:color w:val="24292E"/>
          <w:bdr w:val="none" w:sz="0" w:space="0" w:color="auto" w:frame="1"/>
        </w:rPr>
        <w:t xml:space="preserve"> BOARD=cc2538dk</w:t>
      </w:r>
    </w:p>
    <w:p w14:paraId="643362F6" w14:textId="7741F4C2" w:rsidR="007C3AF9" w:rsidRDefault="007C3AF9" w:rsidP="007C3AF9">
      <w:pPr>
        <w:ind w:firstLine="360"/>
        <w:rPr>
          <w:rStyle w:val="CdigoHTML"/>
          <w:rFonts w:ascii="Consolas" w:eastAsiaTheme="minorHAnsi" w:hAnsi="Consolas"/>
          <w:color w:val="24292E"/>
          <w:bdr w:val="none" w:sz="0" w:space="0" w:color="auto" w:frame="1"/>
        </w:rPr>
      </w:pPr>
      <w:r>
        <w:rPr>
          <w:rStyle w:val="CdigoHTML"/>
          <w:rFonts w:ascii="Consolas" w:eastAsiaTheme="minorHAnsi" w:hAnsi="Consolas"/>
          <w:color w:val="24292E"/>
          <w:bdr w:val="none" w:sz="0" w:space="0" w:color="auto" w:frame="1"/>
        </w:rPr>
        <w:t xml:space="preserve">&gt;&gt; </w:t>
      </w:r>
      <w:proofErr w:type="spellStart"/>
      <w:r w:rsidRPr="00D42927">
        <w:rPr>
          <w:rStyle w:val="CdigoHTML"/>
          <w:rFonts w:ascii="Consolas" w:eastAsiaTheme="minorHAnsi" w:hAnsi="Consolas"/>
          <w:color w:val="24292E"/>
          <w:bdr w:val="none" w:sz="0" w:space="0" w:color="auto" w:frame="1"/>
        </w:rPr>
        <w:t>make</w:t>
      </w:r>
      <w:proofErr w:type="spellEnd"/>
      <w:r w:rsidRPr="00D42927">
        <w:rPr>
          <w:rStyle w:val="CdigoHTML"/>
          <w:rFonts w:ascii="Consolas" w:eastAsiaTheme="minorHAnsi" w:hAnsi="Consolas"/>
          <w:color w:val="24292E"/>
          <w:bdr w:val="none" w:sz="0" w:space="0" w:color="auto" w:frame="1"/>
        </w:rPr>
        <w:t xml:space="preserve"> </w:t>
      </w:r>
      <w:proofErr w:type="gramStart"/>
      <w:r>
        <w:rPr>
          <w:rStyle w:val="CdigoHTML"/>
          <w:rFonts w:ascii="Consolas" w:eastAsiaTheme="minorHAnsi" w:hAnsi="Consolas"/>
          <w:color w:val="24292E"/>
          <w:bdr w:val="none" w:sz="0" w:space="0" w:color="auto" w:frame="1"/>
        </w:rPr>
        <w:t>flash</w:t>
      </w:r>
      <w:proofErr w:type="gramEnd"/>
      <w:r>
        <w:rPr>
          <w:rStyle w:val="CdigoHTML"/>
          <w:rFonts w:ascii="Consolas" w:eastAsiaTheme="minorHAnsi" w:hAnsi="Consolas"/>
          <w:color w:val="24292E"/>
          <w:bdr w:val="none" w:sz="0" w:space="0" w:color="auto" w:frame="1"/>
        </w:rPr>
        <w:t xml:space="preserve"> BOARD=cc2650stk</w:t>
      </w:r>
    </w:p>
    <w:p w14:paraId="75FAAFA7" w14:textId="5E197476" w:rsidR="007C3AF9" w:rsidRDefault="007C3AF9" w:rsidP="007C3AF9">
      <w:r>
        <w:t xml:space="preserve">Al intentar flashear cualquiera de las dos placas, se descubre que los microcontroladores de Texas Instruments precisan de su propio </w:t>
      </w:r>
      <w:proofErr w:type="spellStart"/>
      <w:r>
        <w:t>flasheador</w:t>
      </w:r>
      <w:proofErr w:type="spellEnd"/>
      <w:r w:rsidR="005E5FAC">
        <w:t xml:space="preserve">. El primer </w:t>
      </w:r>
      <w:proofErr w:type="spellStart"/>
      <w:r w:rsidR="005E5FAC">
        <w:t>flasheador</w:t>
      </w:r>
      <w:proofErr w:type="spellEnd"/>
      <w:r w:rsidR="005E5FAC">
        <w:t xml:space="preserve">, </w:t>
      </w:r>
      <w:proofErr w:type="spellStart"/>
      <w:r w:rsidR="005E5FAC">
        <w:t>Uniflash</w:t>
      </w:r>
      <w:proofErr w:type="spellEnd"/>
      <w:r w:rsidR="005E5FAC">
        <w:t xml:space="preserve">, está disponible tanto para Windows como para Linux, y el segundo, Flash </w:t>
      </w:r>
      <w:proofErr w:type="spellStart"/>
      <w:r w:rsidR="005E5FAC">
        <w:t>Programmer</w:t>
      </w:r>
      <w:proofErr w:type="spellEnd"/>
      <w:r w:rsidR="005E5FAC">
        <w:t xml:space="preserve"> solo para Windows. Una vez instalado </w:t>
      </w:r>
    </w:p>
    <w:p w14:paraId="72C99BCD" w14:textId="77777777" w:rsidR="005E5FAC" w:rsidRPr="007C3AF9" w:rsidRDefault="005E5FAC" w:rsidP="007C3AF9"/>
    <w:p w14:paraId="1B7DA332" w14:textId="07CC67EA" w:rsidR="007C3AF9" w:rsidRDefault="007C3AF9" w:rsidP="0078128B">
      <w:pPr>
        <w:pStyle w:val="Ttulo2"/>
        <w:numPr>
          <w:ilvl w:val="1"/>
          <w:numId w:val="1"/>
        </w:numPr>
      </w:pPr>
      <w:proofErr w:type="spellStart"/>
      <w:r>
        <w:lastRenderedPageBreak/>
        <w:t>Uniflash</w:t>
      </w:r>
      <w:proofErr w:type="spellEnd"/>
    </w:p>
    <w:p w14:paraId="4A6954B3" w14:textId="0AF85465" w:rsidR="00136077" w:rsidRDefault="00261A5B" w:rsidP="00892581">
      <w:r>
        <w:t xml:space="preserve">Una vez instalado </w:t>
      </w:r>
      <w:proofErr w:type="spellStart"/>
      <w:r>
        <w:t>Uniflash</w:t>
      </w:r>
      <w:proofErr w:type="spellEnd"/>
      <w:r>
        <w:t xml:space="preserve"> en Linux, puede ejecutarse desde el terminal o desde el propio programa </w:t>
      </w:r>
      <w:proofErr w:type="spellStart"/>
      <w:r>
        <w:t>Uniflash</w:t>
      </w:r>
      <w:proofErr w:type="spellEnd"/>
      <w:r>
        <w:t>.</w:t>
      </w:r>
      <w:r w:rsidR="00136077">
        <w:t xml:space="preserve"> Es necesario estar dentro de la carpeta que contiene el archivo </w:t>
      </w:r>
      <w:proofErr w:type="spellStart"/>
      <w:r w:rsidR="00136077">
        <w:t>main.c</w:t>
      </w:r>
      <w:proofErr w:type="spellEnd"/>
      <w:r w:rsidR="00136077">
        <w:t xml:space="preserve"> que se quiere compilar y flashear e indicar la dirección del programa </w:t>
      </w:r>
      <w:proofErr w:type="spellStart"/>
      <w:r w:rsidR="00136077">
        <w:t>Uniflash</w:t>
      </w:r>
      <w:proofErr w:type="spellEnd"/>
      <w:r w:rsidR="00136077">
        <w:t>.</w:t>
      </w:r>
    </w:p>
    <w:p w14:paraId="5077330F" w14:textId="3FF81791" w:rsidR="00261A5B" w:rsidRDefault="00261A5B" w:rsidP="00892581">
      <w:r>
        <w:t xml:space="preserve">Para </w:t>
      </w:r>
      <w:r w:rsidR="00136077">
        <w:t>compilar desde RIOT-OS a la vez que se flashea</w:t>
      </w:r>
      <w:r w:rsidR="00B00A56">
        <w:t>,</w:t>
      </w:r>
      <w:r w:rsidR="00136077">
        <w:t xml:space="preserve"> se emplea la siguiente sentencia:</w:t>
      </w:r>
    </w:p>
    <w:p w14:paraId="70A9DA94" w14:textId="54203CFB" w:rsidR="00261A5B" w:rsidRDefault="00261A5B" w:rsidP="00261A5B">
      <w:pPr>
        <w:ind w:left="708"/>
        <w:rPr>
          <w:rStyle w:val="CdigoHTML"/>
          <w:rFonts w:ascii="Consolas" w:eastAsiaTheme="minorHAnsi" w:hAnsi="Consolas"/>
          <w:color w:val="24292E"/>
          <w:bdr w:val="none" w:sz="0" w:space="0" w:color="auto" w:frame="1"/>
        </w:rPr>
      </w:pPr>
      <w:r w:rsidRPr="00261A5B">
        <w:rPr>
          <w:rStyle w:val="CdigoHTML"/>
          <w:rFonts w:ascii="Consolas" w:eastAsiaTheme="minorHAnsi" w:hAnsi="Consolas"/>
          <w:color w:val="24292E"/>
          <w:bdr w:val="none" w:sz="0" w:space="0" w:color="auto" w:frame="1"/>
        </w:rPr>
        <w:t xml:space="preserve">&gt;&gt; sudo BOARD=cc2650stk </w:t>
      </w:r>
      <w:proofErr w:type="spellStart"/>
      <w:r w:rsidRPr="00261A5B">
        <w:rPr>
          <w:rStyle w:val="CdigoHTML"/>
          <w:rFonts w:ascii="Consolas" w:eastAsiaTheme="minorHAnsi" w:hAnsi="Consolas"/>
          <w:color w:val="24292E"/>
          <w:bdr w:val="none" w:sz="0" w:space="0" w:color="auto" w:frame="1"/>
        </w:rPr>
        <w:t>make</w:t>
      </w:r>
      <w:proofErr w:type="spellEnd"/>
      <w:r w:rsidRPr="00261A5B">
        <w:rPr>
          <w:rStyle w:val="CdigoHTML"/>
          <w:rFonts w:ascii="Consolas" w:eastAsiaTheme="minorHAnsi" w:hAnsi="Consolas"/>
          <w:color w:val="24292E"/>
          <w:bdr w:val="none" w:sz="0" w:space="0" w:color="auto" w:frame="1"/>
        </w:rPr>
        <w:t xml:space="preserve"> BUILD_IN_DOCKER=1 DOCKER</w:t>
      </w:r>
      <w:proofErr w:type="gramStart"/>
      <w:r w:rsidRPr="00261A5B">
        <w:rPr>
          <w:rStyle w:val="CdigoHTML"/>
          <w:rFonts w:ascii="Consolas" w:eastAsiaTheme="minorHAnsi" w:hAnsi="Consolas"/>
          <w:color w:val="24292E"/>
          <w:bdr w:val="none" w:sz="0" w:space="0" w:color="auto" w:frame="1"/>
        </w:rPr>
        <w:t>=”sudo</w:t>
      </w:r>
      <w:proofErr w:type="gramEnd"/>
      <w:r w:rsidRPr="00261A5B">
        <w:rPr>
          <w:rStyle w:val="CdigoHTML"/>
          <w:rFonts w:ascii="Consolas" w:eastAsiaTheme="minorHAnsi" w:hAnsi="Consolas"/>
          <w:color w:val="24292E"/>
          <w:bdr w:val="none" w:sz="0" w:space="0" w:color="auto" w:frame="1"/>
        </w:rPr>
        <w:t xml:space="preserve"> </w:t>
      </w:r>
      <w:proofErr w:type="spellStart"/>
      <w:r w:rsidRPr="00261A5B">
        <w:rPr>
          <w:rStyle w:val="CdigoHTML"/>
          <w:rFonts w:ascii="Consolas" w:eastAsiaTheme="minorHAnsi" w:hAnsi="Consolas"/>
          <w:color w:val="24292E"/>
          <w:bdr w:val="none" w:sz="0" w:space="0" w:color="auto" w:frame="1"/>
        </w:rPr>
        <w:t>docker</w:t>
      </w:r>
      <w:proofErr w:type="spellEnd"/>
      <w:r w:rsidRPr="00261A5B">
        <w:rPr>
          <w:rStyle w:val="CdigoHTML"/>
          <w:rFonts w:ascii="Consolas" w:eastAsiaTheme="minorHAnsi" w:hAnsi="Consolas"/>
          <w:color w:val="24292E"/>
          <w:bdr w:val="none" w:sz="0" w:space="0" w:color="auto" w:frame="1"/>
        </w:rPr>
        <w:t>” UNIFLASH_PATH=/home/</w:t>
      </w:r>
      <w:proofErr w:type="spellStart"/>
      <w:r w:rsidRPr="00261A5B">
        <w:rPr>
          <w:rStyle w:val="CdigoHTML"/>
          <w:rFonts w:ascii="Consolas" w:eastAsiaTheme="minorHAnsi" w:hAnsi="Consolas"/>
          <w:color w:val="24292E"/>
          <w:bdr w:val="none" w:sz="0" w:space="0" w:color="auto" w:frame="1"/>
        </w:rPr>
        <w:t>osboxes</w:t>
      </w:r>
      <w:proofErr w:type="spellEnd"/>
      <w:r w:rsidRPr="00261A5B">
        <w:rPr>
          <w:rStyle w:val="CdigoHTML"/>
          <w:rFonts w:ascii="Consolas" w:eastAsiaTheme="minorHAnsi" w:hAnsi="Consolas"/>
          <w:color w:val="24292E"/>
          <w:bdr w:val="none" w:sz="0" w:space="0" w:color="auto" w:frame="1"/>
        </w:rPr>
        <w:t>/ti/uniflash_5.0.0/ flash</w:t>
      </w:r>
    </w:p>
    <w:p w14:paraId="5D0CDC92" w14:textId="77777777" w:rsidR="00136077" w:rsidRDefault="00136077" w:rsidP="00136077">
      <w:r w:rsidRPr="00136077">
        <w:t>Los comando</w:t>
      </w:r>
      <w:r>
        <w:t>s</w:t>
      </w:r>
      <w:r w:rsidRPr="00136077">
        <w:t xml:space="preserve"> contenidos entre el </w:t>
      </w:r>
      <w:r>
        <w:t>nombre de la placa (</w:t>
      </w:r>
      <w:r w:rsidRPr="00136077">
        <w:rPr>
          <w:i/>
          <w:iCs/>
        </w:rPr>
        <w:t>BOARD=cc2650stk</w:t>
      </w:r>
      <w:r>
        <w:t>)</w:t>
      </w:r>
      <w:r w:rsidRPr="00136077">
        <w:t xml:space="preserve"> y </w:t>
      </w:r>
      <w:proofErr w:type="gramStart"/>
      <w:r w:rsidRPr="00136077">
        <w:rPr>
          <w:i/>
          <w:iCs/>
        </w:rPr>
        <w:t>flash</w:t>
      </w:r>
      <w:proofErr w:type="gramEnd"/>
      <w:r w:rsidRPr="00136077">
        <w:t xml:space="preserve"> pueden cambiarse de orden, pues son comandos independientes.</w:t>
      </w:r>
      <w:r>
        <w:t xml:space="preserve"> </w:t>
      </w:r>
    </w:p>
    <w:p w14:paraId="73D04C9C" w14:textId="3C257385" w:rsidR="00261A5B" w:rsidRPr="00136077" w:rsidRDefault="00136077" w:rsidP="00261A5B">
      <w:r>
        <w:t xml:space="preserve">Esta sentencia solo funciona para la Sensor Tag y no para la cc2538dk, que necesita </w:t>
      </w:r>
      <w:r w:rsidR="00B00A56">
        <w:t>ser flasheada</w:t>
      </w:r>
      <w:r>
        <w:t xml:space="preserve"> desde el propio programa </w:t>
      </w:r>
      <w:proofErr w:type="spellStart"/>
      <w:r>
        <w:t>Uniflash</w:t>
      </w:r>
      <w:proofErr w:type="spellEnd"/>
      <w:r>
        <w:t>. Funciona tanto desde Ubuntu en nativo como en máquina virtual.</w:t>
      </w:r>
    </w:p>
    <w:p w14:paraId="7D5719E4" w14:textId="5026A07F" w:rsidR="00261A5B" w:rsidRDefault="00B00A56" w:rsidP="00892581">
      <w:r>
        <w:t xml:space="preserve">Para ambas placas, puede usarse el programa </w:t>
      </w:r>
      <w:proofErr w:type="spellStart"/>
      <w:r>
        <w:t>Uniflash</w:t>
      </w:r>
      <w:proofErr w:type="spellEnd"/>
      <w:r>
        <w:t xml:space="preserve"> en nativo desde Ubuntu o Windows, aunque en este último caso da error de manera ocasional. El programa detecta el microcontrolador de forma automática cuando se conecta. Una vez se ha compilado el archivo </w:t>
      </w:r>
      <w:proofErr w:type="spellStart"/>
      <w:r>
        <w:t>main.c</w:t>
      </w:r>
      <w:proofErr w:type="spellEnd"/>
      <w:r>
        <w:t xml:space="preserve"> y se han obtenido los archivos .</w:t>
      </w:r>
      <w:proofErr w:type="spellStart"/>
      <w:r>
        <w:t>bin</w:t>
      </w:r>
      <w:proofErr w:type="spellEnd"/>
      <w:proofErr w:type="gramStart"/>
      <w:r>
        <w:t>, .</w:t>
      </w:r>
      <w:proofErr w:type="spellStart"/>
      <w:r>
        <w:t>elf</w:t>
      </w:r>
      <w:proofErr w:type="spellEnd"/>
      <w:proofErr w:type="gramEnd"/>
      <w:r>
        <w:t xml:space="preserve"> y .</w:t>
      </w:r>
      <w:proofErr w:type="spellStart"/>
      <w:r>
        <w:t>hex</w:t>
      </w:r>
      <w:proofErr w:type="spellEnd"/>
      <w:r>
        <w:t xml:space="preserve">, debe introducirse uno de estos tres para flashear la placa. </w:t>
      </w:r>
    </w:p>
    <w:p w14:paraId="74E816F4" w14:textId="2D4338B0" w:rsidR="00B00A56" w:rsidRDefault="00B00A56" w:rsidP="00892581">
      <w:r>
        <w:t xml:space="preserve">Puesto que </w:t>
      </w:r>
      <w:proofErr w:type="spellStart"/>
      <w:r>
        <w:t>Uniflash</w:t>
      </w:r>
      <w:proofErr w:type="spellEnd"/>
      <w:r>
        <w:t xml:space="preserve"> no funciona desde máquina virtual, se instala en Windows, que en ocasiones también falla, por lo que se recurre a otro </w:t>
      </w:r>
      <w:proofErr w:type="spellStart"/>
      <w:r>
        <w:t>flasheador</w:t>
      </w:r>
      <w:proofErr w:type="spellEnd"/>
      <w:r>
        <w:t xml:space="preserve"> también de Texas </w:t>
      </w:r>
      <w:proofErr w:type="spellStart"/>
      <w:r>
        <w:t>Instrument</w:t>
      </w:r>
      <w:proofErr w:type="spellEnd"/>
      <w:r>
        <w:t xml:space="preserve">: Flash </w:t>
      </w:r>
      <w:proofErr w:type="spellStart"/>
      <w:r>
        <w:t>Programmer</w:t>
      </w:r>
      <w:proofErr w:type="spellEnd"/>
      <w:r>
        <w:t>.</w:t>
      </w:r>
    </w:p>
    <w:p w14:paraId="06E27768" w14:textId="77777777" w:rsidR="006F6E7E" w:rsidRDefault="006F6E7E" w:rsidP="00892581"/>
    <w:p w14:paraId="0F2C4148" w14:textId="77777777" w:rsidR="006F6E7E" w:rsidRDefault="004514FB" w:rsidP="006F6E7E">
      <w:pPr>
        <w:keepNext/>
      </w:pPr>
      <w:r>
        <w:rPr>
          <w:noProof/>
        </w:rPr>
        <w:drawing>
          <wp:inline distT="0" distB="0" distL="0" distR="0" wp14:anchorId="6C9461C9" wp14:editId="41804758">
            <wp:extent cx="5400040" cy="27451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45105"/>
                    </a:xfrm>
                    <a:prstGeom prst="rect">
                      <a:avLst/>
                    </a:prstGeom>
                  </pic:spPr>
                </pic:pic>
              </a:graphicData>
            </a:graphic>
          </wp:inline>
        </w:drawing>
      </w:r>
    </w:p>
    <w:p w14:paraId="669FB380" w14:textId="04297482" w:rsidR="004514FB" w:rsidRDefault="006F6E7E" w:rsidP="006F6E7E">
      <w:pPr>
        <w:pStyle w:val="Descripcin"/>
        <w:jc w:val="center"/>
      </w:pPr>
      <w:r>
        <w:t xml:space="preserve">Figura </w:t>
      </w:r>
      <w:r>
        <w:fldChar w:fldCharType="begin"/>
      </w:r>
      <w:r>
        <w:instrText xml:space="preserve"> SEQ Figura \* ARABIC </w:instrText>
      </w:r>
      <w:r>
        <w:fldChar w:fldCharType="separate"/>
      </w:r>
      <w:r>
        <w:rPr>
          <w:noProof/>
        </w:rPr>
        <w:t>6</w:t>
      </w:r>
      <w:r>
        <w:fldChar w:fldCharType="end"/>
      </w:r>
      <w:r>
        <w:t xml:space="preserve">. </w:t>
      </w:r>
      <w:proofErr w:type="spellStart"/>
      <w:r>
        <w:t>Uniflash</w:t>
      </w:r>
      <w:proofErr w:type="spellEnd"/>
      <w:r>
        <w:t xml:space="preserve"> en Ubuntu virtual.</w:t>
      </w:r>
    </w:p>
    <w:p w14:paraId="7290C800" w14:textId="713DD388" w:rsidR="00B00A56" w:rsidRDefault="00B00A56" w:rsidP="00892581"/>
    <w:p w14:paraId="2C22D52C" w14:textId="77777777" w:rsidR="006F6E7E" w:rsidRDefault="004514FB" w:rsidP="006F6E7E">
      <w:pPr>
        <w:keepNext/>
      </w:pPr>
      <w:r>
        <w:rPr>
          <w:noProof/>
        </w:rPr>
        <w:lastRenderedPageBreak/>
        <w:drawing>
          <wp:inline distT="0" distB="0" distL="0" distR="0" wp14:anchorId="23845AC3" wp14:editId="11130DB7">
            <wp:extent cx="5400040" cy="30378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037840"/>
                    </a:xfrm>
                    <a:prstGeom prst="rect">
                      <a:avLst/>
                    </a:prstGeom>
                  </pic:spPr>
                </pic:pic>
              </a:graphicData>
            </a:graphic>
          </wp:inline>
        </w:drawing>
      </w:r>
    </w:p>
    <w:p w14:paraId="6BE8FD11" w14:textId="46C0376D" w:rsidR="004514FB" w:rsidRDefault="006F6E7E" w:rsidP="006F6E7E">
      <w:pPr>
        <w:pStyle w:val="Descripcin"/>
        <w:jc w:val="center"/>
      </w:pPr>
      <w:r>
        <w:t xml:space="preserve">Figura </w:t>
      </w:r>
      <w:r>
        <w:fldChar w:fldCharType="begin"/>
      </w:r>
      <w:r>
        <w:instrText xml:space="preserve"> SEQ Figura \* ARABIC </w:instrText>
      </w:r>
      <w:r>
        <w:fldChar w:fldCharType="separate"/>
      </w:r>
      <w:r>
        <w:rPr>
          <w:noProof/>
        </w:rPr>
        <w:t>7</w:t>
      </w:r>
      <w:r>
        <w:fldChar w:fldCharType="end"/>
      </w:r>
      <w:r>
        <w:t xml:space="preserve">. Flash </w:t>
      </w:r>
      <w:proofErr w:type="spellStart"/>
      <w:r>
        <w:t>Programmer</w:t>
      </w:r>
      <w:proofErr w:type="spellEnd"/>
      <w:r>
        <w:t xml:space="preserve"> en Windows nativo.</w:t>
      </w:r>
    </w:p>
    <w:p w14:paraId="571B2CFC" w14:textId="77777777" w:rsidR="006F6E7E" w:rsidRPr="006F6E7E" w:rsidRDefault="006F6E7E" w:rsidP="006F6E7E"/>
    <w:p w14:paraId="5149FB00" w14:textId="61F1A5ED" w:rsidR="007C3AF9" w:rsidRPr="007C3AF9" w:rsidRDefault="007C3AF9" w:rsidP="0078128B">
      <w:pPr>
        <w:pStyle w:val="Ttulo2"/>
        <w:numPr>
          <w:ilvl w:val="1"/>
          <w:numId w:val="1"/>
        </w:numPr>
      </w:pPr>
      <w:r>
        <w:t xml:space="preserve">Flash </w:t>
      </w:r>
      <w:proofErr w:type="spellStart"/>
      <w:r>
        <w:t>Programmer</w:t>
      </w:r>
      <w:proofErr w:type="spellEnd"/>
    </w:p>
    <w:p w14:paraId="0401680F" w14:textId="53B6BA30" w:rsidR="0078128B" w:rsidRDefault="0078128B" w:rsidP="00B00A56">
      <w:r>
        <w:t xml:space="preserve">Flash </w:t>
      </w:r>
      <w:proofErr w:type="spellStart"/>
      <w:r>
        <w:t>Programmer</w:t>
      </w:r>
      <w:proofErr w:type="spellEnd"/>
      <w:r>
        <w:t xml:space="preserve"> está disponible solo para Windows y funciona de forma similar a </w:t>
      </w:r>
      <w:proofErr w:type="spellStart"/>
      <w:r>
        <w:t>Uniflash</w:t>
      </w:r>
      <w:proofErr w:type="spellEnd"/>
      <w:r>
        <w:t xml:space="preserve">. El mismo programa detecta de forma automática la placa cuando se conecta, se introduce uno de los tres archivos compilados y solo hay que dar a </w:t>
      </w:r>
      <w:proofErr w:type="spellStart"/>
      <w:r>
        <w:rPr>
          <w:i/>
          <w:iCs/>
        </w:rPr>
        <w:t>play</w:t>
      </w:r>
      <w:proofErr w:type="spellEnd"/>
      <w:r>
        <w:t xml:space="preserve"> para flashear el microcontrolador. </w:t>
      </w:r>
    </w:p>
    <w:p w14:paraId="2411B16F" w14:textId="77777777" w:rsidR="0078128B" w:rsidRPr="0078128B" w:rsidRDefault="0078128B" w:rsidP="00B00A56">
      <w:pPr>
        <w:rPr>
          <w:rStyle w:val="CdigoHTML"/>
          <w:rFonts w:asciiTheme="minorHAnsi" w:eastAsiaTheme="minorHAnsi" w:hAnsiTheme="minorHAnsi" w:cstheme="minorBidi"/>
          <w:sz w:val="22"/>
          <w:szCs w:val="22"/>
        </w:rPr>
      </w:pPr>
    </w:p>
    <w:p w14:paraId="1905E613" w14:textId="11D1C3AA" w:rsidR="00C23D96" w:rsidRDefault="00F077F2" w:rsidP="00C23D96">
      <w:pPr>
        <w:pStyle w:val="Ttulo1"/>
        <w:numPr>
          <w:ilvl w:val="0"/>
          <w:numId w:val="1"/>
        </w:numPr>
        <w:pBdr>
          <w:bottom w:val="single" w:sz="18" w:space="1" w:color="2F5496" w:themeColor="accent1" w:themeShade="BF"/>
        </w:pBdr>
      </w:pPr>
      <w:bookmarkStart w:id="16" w:name="_Toc11342923"/>
      <w:r>
        <w:t>Programa leds</w:t>
      </w:r>
      <w:bookmarkEnd w:id="16"/>
    </w:p>
    <w:p w14:paraId="125825FF" w14:textId="77777777" w:rsidR="00C23D96" w:rsidRPr="00F077F2" w:rsidRDefault="00C23D96" w:rsidP="00C23D96">
      <w:r>
        <w:t>Cc2538 NO VIENEN DEFINIDOS LOS BOTONES Y SE HA TENIDO QUE MANUAL DE USUARIO Y DE LA EXPANSION BOARD TAMPOCO</w:t>
      </w:r>
    </w:p>
    <w:p w14:paraId="666DE787" w14:textId="74525BB9" w:rsidR="00F077F2" w:rsidRDefault="00F077F2" w:rsidP="00F077F2"/>
    <w:p w14:paraId="1695C4D1" w14:textId="0AAC3C1A" w:rsidR="00C23D96" w:rsidRDefault="00C23D96" w:rsidP="00F077F2"/>
    <w:p w14:paraId="0C8A7170" w14:textId="77777777" w:rsidR="00C23D96" w:rsidRPr="00F077F2" w:rsidRDefault="00C23D96" w:rsidP="00F077F2"/>
    <w:p w14:paraId="597E6F3F" w14:textId="64A925BC" w:rsidR="00F077F2" w:rsidRPr="00F077F2" w:rsidRDefault="00F077F2" w:rsidP="00C23D96">
      <w:pPr>
        <w:pStyle w:val="Ttulo1"/>
        <w:numPr>
          <w:ilvl w:val="0"/>
          <w:numId w:val="1"/>
        </w:numPr>
        <w:pBdr>
          <w:bottom w:val="single" w:sz="18" w:space="1" w:color="2F5496" w:themeColor="accent1" w:themeShade="BF"/>
        </w:pBdr>
      </w:pPr>
      <w:bookmarkStart w:id="17" w:name="_Toc11342924"/>
      <w:r>
        <w:t>Comunicación</w:t>
      </w:r>
      <w:bookmarkEnd w:id="17"/>
      <w:r>
        <w:t xml:space="preserve"> </w:t>
      </w:r>
    </w:p>
    <w:sectPr w:rsidR="00F077F2" w:rsidRPr="00F077F2" w:rsidSect="00FA440A">
      <w:type w:val="continuous"/>
      <w:pgSz w:w="11906" w:h="16838"/>
      <w:pgMar w:top="0"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2297D" w14:textId="77777777" w:rsidR="00DF55E8" w:rsidRDefault="00DF55E8" w:rsidP="00672B21">
      <w:pPr>
        <w:spacing w:after="0" w:line="240" w:lineRule="auto"/>
      </w:pPr>
      <w:r>
        <w:separator/>
      </w:r>
    </w:p>
  </w:endnote>
  <w:endnote w:type="continuationSeparator" w:id="0">
    <w:p w14:paraId="0F341309" w14:textId="77777777" w:rsidR="00DF55E8" w:rsidRDefault="00DF55E8" w:rsidP="00672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0755491"/>
      <w:docPartObj>
        <w:docPartGallery w:val="Page Numbers (Bottom of Page)"/>
        <w:docPartUnique/>
      </w:docPartObj>
    </w:sdtPr>
    <w:sdtContent>
      <w:p w14:paraId="501991D4" w14:textId="10217DC4" w:rsidR="00261A5B" w:rsidRDefault="00261A5B">
        <w:pPr>
          <w:pStyle w:val="Piedepgina"/>
          <w:jc w:val="center"/>
        </w:pPr>
        <w:r>
          <w:fldChar w:fldCharType="begin"/>
        </w:r>
        <w:r>
          <w:instrText>PAGE   \* MERGEFORMAT</w:instrText>
        </w:r>
        <w:r>
          <w:fldChar w:fldCharType="separate"/>
        </w:r>
        <w:r>
          <w:t>2</w:t>
        </w:r>
        <w:r>
          <w:fldChar w:fldCharType="end"/>
        </w:r>
      </w:p>
    </w:sdtContent>
  </w:sdt>
  <w:p w14:paraId="27425780" w14:textId="77777777" w:rsidR="00261A5B" w:rsidRDefault="00261A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359371"/>
      <w:docPartObj>
        <w:docPartGallery w:val="Page Numbers (Bottom of Page)"/>
        <w:docPartUnique/>
      </w:docPartObj>
    </w:sdtPr>
    <w:sdtContent>
      <w:p w14:paraId="4CF67E78" w14:textId="73EAFE14" w:rsidR="00261A5B" w:rsidRDefault="00261A5B">
        <w:pPr>
          <w:pStyle w:val="Piedepgina"/>
          <w:jc w:val="center"/>
        </w:pPr>
        <w:r>
          <w:fldChar w:fldCharType="begin"/>
        </w:r>
        <w:r>
          <w:instrText>PAGE   \* MERGEFORMAT</w:instrText>
        </w:r>
        <w:r>
          <w:fldChar w:fldCharType="separate"/>
        </w:r>
        <w:r>
          <w:t>2</w:t>
        </w:r>
        <w:r>
          <w:fldChar w:fldCharType="end"/>
        </w:r>
      </w:p>
    </w:sdtContent>
  </w:sdt>
  <w:p w14:paraId="147A9F9C" w14:textId="0D4FE450" w:rsidR="00261A5B" w:rsidRDefault="00261A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D41C9" w14:textId="77777777" w:rsidR="00DF55E8" w:rsidRDefault="00DF55E8" w:rsidP="00672B21">
      <w:pPr>
        <w:spacing w:after="0" w:line="240" w:lineRule="auto"/>
      </w:pPr>
      <w:r>
        <w:separator/>
      </w:r>
    </w:p>
  </w:footnote>
  <w:footnote w:type="continuationSeparator" w:id="0">
    <w:p w14:paraId="71972D08" w14:textId="77777777" w:rsidR="00DF55E8" w:rsidRDefault="00DF55E8" w:rsidP="00672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AA1F3" w14:textId="10FA3131" w:rsidR="00261A5B" w:rsidRDefault="00261A5B">
    <w:pPr>
      <w:pStyle w:val="Encabezado"/>
      <w:rPr>
        <w:color w:val="4472C4" w:themeColor="accent1"/>
        <w:sz w:val="18"/>
        <w:szCs w:val="18"/>
      </w:rPr>
    </w:pPr>
    <w:sdt>
      <w:sdtPr>
        <w:rPr>
          <w:color w:val="4472C4" w:themeColor="accent1"/>
          <w:sz w:val="18"/>
          <w:szCs w:val="18"/>
        </w:rPr>
        <w:alias w:val="Título"/>
        <w:id w:val="523218409"/>
        <w:dataBinding w:prefixMappings="xmlns:ns0='http://schemas.openxmlformats.org/package/2006/metadata/core-properties' xmlns:ns1='http://purl.org/dc/elements/1.1/'" w:xpath="/ns0:coreProperties[1]/ns1:title[1]" w:storeItemID="{6C3C8BC8-F283-45AE-878A-BAB7291924A1}"/>
        <w:text/>
      </w:sdtPr>
      <w:sdtContent>
        <w:r w:rsidRPr="001436A6">
          <w:rPr>
            <w:color w:val="4472C4" w:themeColor="accent1"/>
            <w:sz w:val="18"/>
            <w:szCs w:val="18"/>
          </w:rPr>
          <w:t xml:space="preserve">Uso de RIOT-OS para programación en el ámbito de </w:t>
        </w:r>
        <w:proofErr w:type="spellStart"/>
        <w:r w:rsidRPr="001436A6">
          <w:rPr>
            <w:color w:val="4472C4" w:themeColor="accent1"/>
            <w:sz w:val="18"/>
            <w:szCs w:val="18"/>
          </w:rPr>
          <w:t>IoT</w:t>
        </w:r>
        <w:proofErr w:type="spellEnd"/>
      </w:sdtContent>
    </w:sdt>
    <w:r w:rsidRPr="00CD5F71">
      <w:rPr>
        <w:color w:val="4472C4" w:themeColor="accent1"/>
        <w:sz w:val="18"/>
        <w:szCs w:val="18"/>
      </w:rPr>
      <w:ptab w:relativeTo="margin" w:alignment="center" w:leader="none"/>
    </w:r>
    <w:r w:rsidRPr="00CD5F71">
      <w:rPr>
        <w:color w:val="4472C4" w:themeColor="accent1"/>
        <w:sz w:val="18"/>
        <w:szCs w:val="18"/>
      </w:rPr>
      <w:ptab w:relativeTo="margin" w:alignment="right" w:leader="none"/>
    </w:r>
    <w:r>
      <w:rPr>
        <w:color w:val="4472C4" w:themeColor="accent1"/>
        <w:sz w:val="18"/>
        <w:szCs w:val="18"/>
      </w:rPr>
      <w:t>María Ariza Gamero</w:t>
    </w:r>
  </w:p>
  <w:p w14:paraId="693DDC65" w14:textId="6511E9BE" w:rsidR="00261A5B" w:rsidRDefault="00261A5B">
    <w:pPr>
      <w:pStyle w:val="Encabezado"/>
      <w:rPr>
        <w:color w:val="4472C4" w:themeColor="accent1"/>
        <w:sz w:val="18"/>
        <w:szCs w:val="18"/>
      </w:rPr>
    </w:pPr>
    <w:r>
      <w:rPr>
        <w:color w:val="4472C4" w:themeColor="accent1"/>
        <w:sz w:val="18"/>
        <w:szCs w:val="18"/>
      </w:rPr>
      <w:tab/>
    </w:r>
    <w:r>
      <w:rPr>
        <w:color w:val="4472C4" w:themeColor="accent1"/>
        <w:sz w:val="18"/>
        <w:szCs w:val="18"/>
      </w:rPr>
      <w:tab/>
      <w:t>Alejandro Hernán Luque</w:t>
    </w:r>
  </w:p>
  <w:p w14:paraId="7B4116F4" w14:textId="34686B92" w:rsidR="00261A5B" w:rsidRDefault="00261A5B">
    <w:pPr>
      <w:pStyle w:val="Encabezado"/>
    </w:pPr>
    <w:r>
      <w:rPr>
        <w:color w:val="4472C4" w:themeColor="accent1"/>
        <w:sz w:val="18"/>
        <w:szCs w:val="18"/>
      </w:rPr>
      <w:tab/>
    </w:r>
    <w:r>
      <w:rPr>
        <w:color w:val="4472C4" w:themeColor="accent1"/>
        <w:sz w:val="18"/>
        <w:szCs w:val="18"/>
      </w:rPr>
      <w:tab/>
      <w:t>Alberto Vázquez Baeza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C62FA" w14:textId="10157701" w:rsidR="00261A5B" w:rsidRDefault="00261A5B" w:rsidP="00CD5F71">
    <w:pPr>
      <w:pStyle w:val="Encabezado"/>
      <w:rPr>
        <w:color w:val="4472C4" w:themeColor="accent1"/>
        <w:sz w:val="18"/>
        <w:szCs w:val="18"/>
      </w:rPr>
    </w:pPr>
    <w:sdt>
      <w:sdtPr>
        <w:rPr>
          <w:color w:val="4472C4" w:themeColor="accent1"/>
          <w:sz w:val="18"/>
          <w:szCs w:val="18"/>
        </w:rPr>
        <w:alias w:val="Título"/>
        <w:id w:val="-146827118"/>
        <w:dataBinding w:prefixMappings="xmlns:ns0='http://schemas.openxmlformats.org/package/2006/metadata/core-properties' xmlns:ns1='http://purl.org/dc/elements/1.1/'" w:xpath="/ns0:coreProperties[1]/ns1:title[1]" w:storeItemID="{6C3C8BC8-F283-45AE-878A-BAB7291924A1}"/>
        <w:text/>
      </w:sdtPr>
      <w:sdtContent>
        <w:r w:rsidRPr="001436A6">
          <w:rPr>
            <w:color w:val="4472C4" w:themeColor="accent1"/>
            <w:sz w:val="18"/>
            <w:szCs w:val="18"/>
          </w:rPr>
          <w:t xml:space="preserve">Uso de RIOT-OS para programación en el ámbito de </w:t>
        </w:r>
        <w:proofErr w:type="spellStart"/>
        <w:r w:rsidRPr="001436A6">
          <w:rPr>
            <w:color w:val="4472C4" w:themeColor="accent1"/>
            <w:sz w:val="18"/>
            <w:szCs w:val="18"/>
          </w:rPr>
          <w:t>IoT</w:t>
        </w:r>
        <w:proofErr w:type="spellEnd"/>
      </w:sdtContent>
    </w:sdt>
    <w:r>
      <w:t xml:space="preserve"> </w:t>
    </w:r>
    <w:r>
      <w:ptab w:relativeTo="margin" w:alignment="center" w:leader="none"/>
    </w:r>
    <w:r>
      <w:ptab w:relativeTo="margin" w:alignment="right" w:leader="none"/>
    </w:r>
    <w:r>
      <w:rPr>
        <w:color w:val="4472C4" w:themeColor="accent1"/>
        <w:sz w:val="18"/>
        <w:szCs w:val="18"/>
      </w:rPr>
      <w:t>María Ariza Gamero</w:t>
    </w:r>
  </w:p>
  <w:p w14:paraId="5F4E088E" w14:textId="77777777" w:rsidR="00261A5B" w:rsidRDefault="00261A5B" w:rsidP="00CD5F71">
    <w:pPr>
      <w:pStyle w:val="Encabezado"/>
      <w:rPr>
        <w:color w:val="4472C4" w:themeColor="accent1"/>
        <w:sz w:val="18"/>
        <w:szCs w:val="18"/>
      </w:rPr>
    </w:pPr>
    <w:r>
      <w:rPr>
        <w:color w:val="4472C4" w:themeColor="accent1"/>
        <w:sz w:val="18"/>
        <w:szCs w:val="18"/>
      </w:rPr>
      <w:tab/>
    </w:r>
    <w:r>
      <w:rPr>
        <w:color w:val="4472C4" w:themeColor="accent1"/>
        <w:sz w:val="18"/>
        <w:szCs w:val="18"/>
      </w:rPr>
      <w:tab/>
      <w:t>Alejandro Hernán Luque</w:t>
    </w:r>
  </w:p>
  <w:p w14:paraId="4FAB1377" w14:textId="77777777" w:rsidR="00261A5B" w:rsidRDefault="00261A5B" w:rsidP="00CD5F71">
    <w:pPr>
      <w:pStyle w:val="Encabezado"/>
    </w:pPr>
    <w:r>
      <w:rPr>
        <w:color w:val="4472C4" w:themeColor="accent1"/>
        <w:sz w:val="18"/>
        <w:szCs w:val="18"/>
      </w:rPr>
      <w:tab/>
    </w:r>
    <w:r>
      <w:rPr>
        <w:color w:val="4472C4" w:themeColor="accent1"/>
        <w:sz w:val="18"/>
        <w:szCs w:val="18"/>
      </w:rPr>
      <w:tab/>
      <w:t>Alberto Vázquez Baeza</w:t>
    </w:r>
  </w:p>
  <w:p w14:paraId="71EDDD39" w14:textId="527E8FB8" w:rsidR="00261A5B" w:rsidRPr="00D215A9" w:rsidRDefault="00261A5B">
    <w:pPr>
      <w:pStyle w:val="Encabezado"/>
      <w:rPr>
        <w:color w:val="1F3864" w:themeColor="accent1"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7A23"/>
    <w:multiLevelType w:val="hybridMultilevel"/>
    <w:tmpl w:val="B33C81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B32EAD"/>
    <w:multiLevelType w:val="hybridMultilevel"/>
    <w:tmpl w:val="9D6EE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6802D0"/>
    <w:multiLevelType w:val="multilevel"/>
    <w:tmpl w:val="D3AE3B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641F35"/>
    <w:multiLevelType w:val="hybridMultilevel"/>
    <w:tmpl w:val="D11EE3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DA4276"/>
    <w:multiLevelType w:val="hybridMultilevel"/>
    <w:tmpl w:val="B5C03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8465FD"/>
    <w:multiLevelType w:val="multilevel"/>
    <w:tmpl w:val="EB6067A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2545725"/>
    <w:multiLevelType w:val="hybridMultilevel"/>
    <w:tmpl w:val="AC00EF78"/>
    <w:lvl w:ilvl="0" w:tplc="C3368F2A">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86868"/>
    <w:multiLevelType w:val="multilevel"/>
    <w:tmpl w:val="597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E6B70"/>
    <w:multiLevelType w:val="multilevel"/>
    <w:tmpl w:val="D3AE3B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7C92675"/>
    <w:multiLevelType w:val="multilevel"/>
    <w:tmpl w:val="0BDA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5A7663"/>
    <w:multiLevelType w:val="hybridMultilevel"/>
    <w:tmpl w:val="E5186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7"/>
  </w:num>
  <w:num w:numId="7">
    <w:abstractNumId w:val="6"/>
  </w:num>
  <w:num w:numId="8">
    <w:abstractNumId w:val="9"/>
  </w:num>
  <w:num w:numId="9">
    <w:abstractNumId w:val="1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C7"/>
    <w:rsid w:val="000151A8"/>
    <w:rsid w:val="00016BEA"/>
    <w:rsid w:val="000220F3"/>
    <w:rsid w:val="00036A16"/>
    <w:rsid w:val="00044BEA"/>
    <w:rsid w:val="0005102D"/>
    <w:rsid w:val="000838E8"/>
    <w:rsid w:val="000E6555"/>
    <w:rsid w:val="00136077"/>
    <w:rsid w:val="001436A6"/>
    <w:rsid w:val="0016591D"/>
    <w:rsid w:val="001874FD"/>
    <w:rsid w:val="001A3479"/>
    <w:rsid w:val="001E4A23"/>
    <w:rsid w:val="00225BDA"/>
    <w:rsid w:val="00227A5B"/>
    <w:rsid w:val="00261A5B"/>
    <w:rsid w:val="00274125"/>
    <w:rsid w:val="00281DA9"/>
    <w:rsid w:val="002E1696"/>
    <w:rsid w:val="003260DF"/>
    <w:rsid w:val="0035753E"/>
    <w:rsid w:val="003C1173"/>
    <w:rsid w:val="003C79A4"/>
    <w:rsid w:val="004514FB"/>
    <w:rsid w:val="0045349F"/>
    <w:rsid w:val="004D5480"/>
    <w:rsid w:val="005058CE"/>
    <w:rsid w:val="00572B41"/>
    <w:rsid w:val="005D3321"/>
    <w:rsid w:val="005E2C30"/>
    <w:rsid w:val="005E5FAC"/>
    <w:rsid w:val="005E6568"/>
    <w:rsid w:val="00657B2F"/>
    <w:rsid w:val="00672B21"/>
    <w:rsid w:val="00685F20"/>
    <w:rsid w:val="00692680"/>
    <w:rsid w:val="006953C8"/>
    <w:rsid w:val="0069605B"/>
    <w:rsid w:val="006F6E7E"/>
    <w:rsid w:val="0078128B"/>
    <w:rsid w:val="007826E0"/>
    <w:rsid w:val="00783D1F"/>
    <w:rsid w:val="00786C9B"/>
    <w:rsid w:val="00790EBD"/>
    <w:rsid w:val="007944A7"/>
    <w:rsid w:val="007A1E49"/>
    <w:rsid w:val="007C3AF9"/>
    <w:rsid w:val="007E24D8"/>
    <w:rsid w:val="007E71B6"/>
    <w:rsid w:val="00806DF6"/>
    <w:rsid w:val="00810E64"/>
    <w:rsid w:val="00814C93"/>
    <w:rsid w:val="00816591"/>
    <w:rsid w:val="00834C2E"/>
    <w:rsid w:val="00861D86"/>
    <w:rsid w:val="00892581"/>
    <w:rsid w:val="008D1906"/>
    <w:rsid w:val="008D5F5D"/>
    <w:rsid w:val="008F761C"/>
    <w:rsid w:val="00905F34"/>
    <w:rsid w:val="00920CB5"/>
    <w:rsid w:val="009479FA"/>
    <w:rsid w:val="00950E2D"/>
    <w:rsid w:val="0099130A"/>
    <w:rsid w:val="009B5BA0"/>
    <w:rsid w:val="009B5C5B"/>
    <w:rsid w:val="009D06B0"/>
    <w:rsid w:val="009F29DF"/>
    <w:rsid w:val="00A24069"/>
    <w:rsid w:val="00A91B61"/>
    <w:rsid w:val="00AD0469"/>
    <w:rsid w:val="00B00A56"/>
    <w:rsid w:val="00B03F14"/>
    <w:rsid w:val="00B27D0E"/>
    <w:rsid w:val="00B6018D"/>
    <w:rsid w:val="00B6350B"/>
    <w:rsid w:val="00B96BCE"/>
    <w:rsid w:val="00B97FED"/>
    <w:rsid w:val="00BA10AF"/>
    <w:rsid w:val="00BC6C5C"/>
    <w:rsid w:val="00BE2AFC"/>
    <w:rsid w:val="00C23D96"/>
    <w:rsid w:val="00C47656"/>
    <w:rsid w:val="00C65338"/>
    <w:rsid w:val="00CC0DEB"/>
    <w:rsid w:val="00CC112D"/>
    <w:rsid w:val="00CD0073"/>
    <w:rsid w:val="00CD5F71"/>
    <w:rsid w:val="00D215A9"/>
    <w:rsid w:val="00D302D5"/>
    <w:rsid w:val="00D3057B"/>
    <w:rsid w:val="00D377F5"/>
    <w:rsid w:val="00D42927"/>
    <w:rsid w:val="00D47DDF"/>
    <w:rsid w:val="00D56176"/>
    <w:rsid w:val="00D85963"/>
    <w:rsid w:val="00DB6B25"/>
    <w:rsid w:val="00DF55E8"/>
    <w:rsid w:val="00E027C7"/>
    <w:rsid w:val="00E11FA8"/>
    <w:rsid w:val="00E52DE4"/>
    <w:rsid w:val="00E718A8"/>
    <w:rsid w:val="00E95F57"/>
    <w:rsid w:val="00EB1D28"/>
    <w:rsid w:val="00F077F2"/>
    <w:rsid w:val="00F12E62"/>
    <w:rsid w:val="00F20815"/>
    <w:rsid w:val="00F252B1"/>
    <w:rsid w:val="00F25955"/>
    <w:rsid w:val="00F525A9"/>
    <w:rsid w:val="00FA440A"/>
    <w:rsid w:val="00FB722E"/>
    <w:rsid w:val="00FC2D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43C42"/>
  <w15:chartTrackingRefBased/>
  <w15:docId w15:val="{18D33EE1-E439-4317-A2C0-2CD2418B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7C7"/>
    <w:pPr>
      <w:jc w:val="both"/>
    </w:pPr>
  </w:style>
  <w:style w:type="paragraph" w:styleId="Ttulo1">
    <w:name w:val="heading 1"/>
    <w:basedOn w:val="Normal"/>
    <w:next w:val="Normal"/>
    <w:link w:val="Ttulo1Car"/>
    <w:uiPriority w:val="9"/>
    <w:qFormat/>
    <w:rsid w:val="00E027C7"/>
    <w:pPr>
      <w:keepNext/>
      <w:keepLines/>
      <w:spacing w:before="360" w:after="24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AD0469"/>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91B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97F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27C7"/>
    <w:rPr>
      <w:rFonts w:asciiTheme="majorHAnsi" w:eastAsiaTheme="majorEastAsia" w:hAnsiTheme="majorHAnsi" w:cstheme="majorBidi"/>
      <w:b/>
      <w:color w:val="2F5496" w:themeColor="accent1" w:themeShade="BF"/>
      <w:sz w:val="32"/>
      <w:szCs w:val="32"/>
    </w:rPr>
  </w:style>
  <w:style w:type="character" w:customStyle="1" w:styleId="Ttulo2Car">
    <w:name w:val="Título 2 Car"/>
    <w:basedOn w:val="Fuentedeprrafopredeter"/>
    <w:link w:val="Ttulo2"/>
    <w:uiPriority w:val="9"/>
    <w:rsid w:val="00AD046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027C7"/>
    <w:pPr>
      <w:ind w:left="720"/>
      <w:contextualSpacing/>
    </w:pPr>
  </w:style>
  <w:style w:type="paragraph" w:styleId="Encabezado">
    <w:name w:val="header"/>
    <w:basedOn w:val="Normal"/>
    <w:link w:val="EncabezadoCar"/>
    <w:uiPriority w:val="99"/>
    <w:unhideWhenUsed/>
    <w:rsid w:val="00672B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2B21"/>
  </w:style>
  <w:style w:type="paragraph" w:styleId="Piedepgina">
    <w:name w:val="footer"/>
    <w:basedOn w:val="Normal"/>
    <w:link w:val="PiedepginaCar"/>
    <w:uiPriority w:val="99"/>
    <w:unhideWhenUsed/>
    <w:rsid w:val="00672B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2B21"/>
  </w:style>
  <w:style w:type="paragraph" w:styleId="Sinespaciado">
    <w:name w:val="No Spacing"/>
    <w:link w:val="SinespaciadoCar"/>
    <w:uiPriority w:val="1"/>
    <w:qFormat/>
    <w:rsid w:val="00D215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15A9"/>
    <w:rPr>
      <w:rFonts w:eastAsiaTheme="minorEastAsia"/>
      <w:lang w:eastAsia="es-ES"/>
    </w:rPr>
  </w:style>
  <w:style w:type="table" w:styleId="Tablaconcuadrcula">
    <w:name w:val="Table Grid"/>
    <w:basedOn w:val="Tablanormal"/>
    <w:uiPriority w:val="39"/>
    <w:rsid w:val="00810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810E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escripcin">
    <w:name w:val="caption"/>
    <w:basedOn w:val="Normal"/>
    <w:next w:val="Normal"/>
    <w:uiPriority w:val="35"/>
    <w:unhideWhenUsed/>
    <w:qFormat/>
    <w:rsid w:val="00810E64"/>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A91B61"/>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B27D0E"/>
    <w:pPr>
      <w:spacing w:before="240" w:after="0"/>
      <w:jc w:val="left"/>
      <w:outlineLvl w:val="9"/>
    </w:pPr>
    <w:rPr>
      <w:b w:val="0"/>
      <w:lang w:eastAsia="es-ES"/>
    </w:rPr>
  </w:style>
  <w:style w:type="paragraph" w:styleId="TDC1">
    <w:name w:val="toc 1"/>
    <w:basedOn w:val="Normal"/>
    <w:next w:val="Normal"/>
    <w:autoRedefine/>
    <w:uiPriority w:val="39"/>
    <w:unhideWhenUsed/>
    <w:rsid w:val="00B27D0E"/>
    <w:pPr>
      <w:spacing w:after="100"/>
    </w:pPr>
  </w:style>
  <w:style w:type="paragraph" w:styleId="TDC2">
    <w:name w:val="toc 2"/>
    <w:basedOn w:val="Normal"/>
    <w:next w:val="Normal"/>
    <w:autoRedefine/>
    <w:uiPriority w:val="39"/>
    <w:unhideWhenUsed/>
    <w:rsid w:val="00B27D0E"/>
    <w:pPr>
      <w:spacing w:after="100"/>
      <w:ind w:left="220"/>
    </w:pPr>
  </w:style>
  <w:style w:type="character" w:styleId="Hipervnculo">
    <w:name w:val="Hyperlink"/>
    <w:basedOn w:val="Fuentedeprrafopredeter"/>
    <w:uiPriority w:val="99"/>
    <w:unhideWhenUsed/>
    <w:rsid w:val="00B27D0E"/>
    <w:rPr>
      <w:color w:val="0563C1" w:themeColor="hyperlink"/>
      <w:u w:val="single"/>
    </w:rPr>
  </w:style>
  <w:style w:type="paragraph" w:customStyle="1" w:styleId="unchanged">
    <w:name w:val="unchanged"/>
    <w:basedOn w:val="Normal"/>
    <w:rsid w:val="00274125"/>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274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74125"/>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274125"/>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B97FE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6591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6591D"/>
    <w:rPr>
      <w:b/>
      <w:bCs/>
    </w:rPr>
  </w:style>
  <w:style w:type="paragraph" w:styleId="TDC3">
    <w:name w:val="toc 3"/>
    <w:basedOn w:val="Normal"/>
    <w:next w:val="Normal"/>
    <w:autoRedefine/>
    <w:uiPriority w:val="39"/>
    <w:unhideWhenUsed/>
    <w:rsid w:val="00D429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68794">
      <w:bodyDiv w:val="1"/>
      <w:marLeft w:val="0"/>
      <w:marRight w:val="0"/>
      <w:marTop w:val="0"/>
      <w:marBottom w:val="0"/>
      <w:divBdr>
        <w:top w:val="none" w:sz="0" w:space="0" w:color="auto"/>
        <w:left w:val="none" w:sz="0" w:space="0" w:color="auto"/>
        <w:bottom w:val="none" w:sz="0" w:space="0" w:color="auto"/>
        <w:right w:val="none" w:sz="0" w:space="0" w:color="auto"/>
      </w:divBdr>
    </w:div>
    <w:div w:id="90368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16D5-6ADF-4AB6-8907-E0EFA7708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2077</TotalTime>
  <Pages>10</Pages>
  <Words>2129</Words>
  <Characters>11714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Uso de RIOT-OS para programación en el ámbito de IoT</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Uso de RIOT-OS para programación en el ámbito de IoT</dc:title>
  <dc:subject/>
  <dc:creator>Maria Ariza Gamero</dc:creator>
  <cp:keywords/>
  <dc:description/>
  <cp:lastModifiedBy>Maria Ariza Gamero</cp:lastModifiedBy>
  <cp:revision>49</cp:revision>
  <cp:lastPrinted>2019-02-20T16:54:00Z</cp:lastPrinted>
  <dcterms:created xsi:type="dcterms:W3CDTF">2019-02-18T15:57:00Z</dcterms:created>
  <dcterms:modified xsi:type="dcterms:W3CDTF">2019-06-13T18:16:00Z</dcterms:modified>
</cp:coreProperties>
</file>