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779A" w14:textId="77777777" w:rsidR="00070446" w:rsidRPr="00070446" w:rsidRDefault="00070446" w:rsidP="00070446">
      <w:r w:rsidRPr="00070446">
        <w:t>A. Business, money model &amp; legal (the part the spec is quietest on)</w:t>
      </w:r>
    </w:p>
    <w:p w14:paraId="617D21A1" w14:textId="77777777" w:rsidR="00070446" w:rsidRPr="00070446" w:rsidRDefault="00070446" w:rsidP="00070446">
      <w:pPr>
        <w:numPr>
          <w:ilvl w:val="0"/>
          <w:numId w:val="1"/>
        </w:numPr>
      </w:pPr>
      <w:r w:rsidRPr="00070446">
        <w:t xml:space="preserve">A1. </w:t>
      </w:r>
      <w:r w:rsidRPr="00070446">
        <w:rPr>
          <w:rFonts w:ascii="Segoe UI Emoji" w:hAnsi="Segoe UI Emoji" w:cs="Segoe UI Emoji"/>
        </w:rPr>
        <w:t>⭐</w:t>
      </w:r>
      <w:r w:rsidRPr="00070446">
        <w:t xml:space="preserve"> How does Sindbad make money? The deal fee goes from shopper → traveler. Does the platform take a commission (e.g., % of each deal)? Plus revenue from verification fees, FX spread, withdrawal fees? Please list every revenue stream.</w:t>
      </w:r>
    </w:p>
    <w:p w14:paraId="187FF502" w14:textId="77777777" w:rsidR="00070446" w:rsidRPr="00070446" w:rsidRDefault="00070446" w:rsidP="00070446">
      <w:pPr>
        <w:numPr>
          <w:ilvl w:val="0"/>
          <w:numId w:val="1"/>
        </w:numPr>
      </w:pPr>
      <w:r w:rsidRPr="00070446">
        <w:t xml:space="preserve">A2. </w:t>
      </w:r>
      <w:r w:rsidRPr="00070446">
        <w:rPr>
          <w:rFonts w:ascii="Segoe UI Emoji" w:hAnsi="Segoe UI Emoji" w:cs="Segoe UI Emoji"/>
        </w:rPr>
        <w:t>⭐</w:t>
      </w:r>
      <w:r w:rsidRPr="00070446">
        <w:t xml:space="preserve"> Wallet legal model: do you have / plan a payment license or PSP partner, or is the wallet an internal credit ledger backed by your own company bank account with manual payouts?</w:t>
      </w:r>
    </w:p>
    <w:p w14:paraId="7FE70731" w14:textId="77777777" w:rsidR="00070446" w:rsidRPr="00070446" w:rsidRDefault="00070446" w:rsidP="00070446">
      <w:pPr>
        <w:numPr>
          <w:ilvl w:val="0"/>
          <w:numId w:val="1"/>
        </w:numPr>
      </w:pPr>
      <w:r w:rsidRPr="00070446">
        <w:t>A3. What legal entity operates Sindbad, and in which country? Which country's law governs the ToS?</w:t>
      </w:r>
    </w:p>
    <w:p w14:paraId="5D0BEF37" w14:textId="77777777" w:rsidR="00070446" w:rsidRPr="00070446" w:rsidRDefault="00070446" w:rsidP="00070446">
      <w:pPr>
        <w:numPr>
          <w:ilvl w:val="0"/>
          <w:numId w:val="1"/>
        </w:numPr>
      </w:pPr>
      <w:r w:rsidRPr="00070446">
        <w:t>A4. Who is the legal custodian of escrowed funds held during Box deals?</w:t>
      </w:r>
    </w:p>
    <w:p w14:paraId="2DE4FA1B" w14:textId="77777777" w:rsidR="00070446" w:rsidRPr="00070446" w:rsidRDefault="00070446" w:rsidP="00070446">
      <w:pPr>
        <w:numPr>
          <w:ilvl w:val="0"/>
          <w:numId w:val="1"/>
        </w:numPr>
      </w:pPr>
      <w:r w:rsidRPr="00070446">
        <w:t>A5. Have you assessed the customs/import legality of individuals carrying goods across borders (esp. Egypt)? Does this limit categories or countries at launch?</w:t>
      </w:r>
    </w:p>
    <w:p w14:paraId="445BB194" w14:textId="77777777" w:rsidR="00070446" w:rsidRPr="00070446" w:rsidRDefault="00070446" w:rsidP="00070446">
      <w:pPr>
        <w:numPr>
          <w:ilvl w:val="0"/>
          <w:numId w:val="1"/>
        </w:numPr>
      </w:pPr>
      <w:r w:rsidRPr="00070446">
        <w:t>A6. Tax/VAT: do you need to compute or report VAT on the platform fee or commission anywhere?</w:t>
      </w:r>
    </w:p>
    <w:p w14:paraId="0CB85775" w14:textId="77777777" w:rsidR="00070446" w:rsidRPr="00070446" w:rsidRDefault="00070446" w:rsidP="00070446">
      <w:r w:rsidRPr="00070446">
        <w:t>B. Scope, team &amp; process</w:t>
      </w:r>
    </w:p>
    <w:p w14:paraId="16FFCB12" w14:textId="77777777" w:rsidR="00070446" w:rsidRPr="00070446" w:rsidRDefault="00070446" w:rsidP="00070446">
      <w:pPr>
        <w:numPr>
          <w:ilvl w:val="0"/>
          <w:numId w:val="2"/>
        </w:numPr>
      </w:pPr>
      <w:r w:rsidRPr="00070446">
        <w:t xml:space="preserve">B1. </w:t>
      </w:r>
      <w:r w:rsidRPr="00070446">
        <w:rPr>
          <w:rFonts w:ascii="Segoe UI Emoji" w:hAnsi="Segoe UI Emoji" w:cs="Segoe UI Emoji"/>
        </w:rPr>
        <w:t>⭐</w:t>
      </w:r>
      <w:r w:rsidRPr="00070446">
        <w:t xml:space="preserve"> Who actually builds this — you coding with me guiding, me generating most of the code, or a dev team joining later? What's your own technical level?</w:t>
      </w:r>
    </w:p>
    <w:p w14:paraId="6E1E216A" w14:textId="77777777" w:rsidR="00070446" w:rsidRPr="00070446" w:rsidRDefault="00070446" w:rsidP="00070446">
      <w:pPr>
        <w:numPr>
          <w:ilvl w:val="0"/>
          <w:numId w:val="2"/>
        </w:numPr>
      </w:pPr>
      <w:r w:rsidRPr="00070446">
        <w:t xml:space="preserve">B2. </w:t>
      </w:r>
      <w:r w:rsidRPr="00070446">
        <w:rPr>
          <w:rFonts w:ascii="Segoe UI Emoji" w:hAnsi="Segoe UI Emoji" w:cs="Segoe UI Emoji"/>
        </w:rPr>
        <w:t>⭐</w:t>
      </w:r>
      <w:r w:rsidRPr="00070446">
        <w:t xml:space="preserve"> Target date for the first web launch? Any hard external deadlines?</w:t>
      </w:r>
    </w:p>
    <w:p w14:paraId="14F4E256" w14:textId="77777777" w:rsidR="00070446" w:rsidRPr="00070446" w:rsidRDefault="00070446" w:rsidP="00070446">
      <w:pPr>
        <w:numPr>
          <w:ilvl w:val="0"/>
          <w:numId w:val="2"/>
        </w:numPr>
      </w:pPr>
      <w:r w:rsidRPr="00070446">
        <w:t xml:space="preserve">B3. </w:t>
      </w:r>
      <w:r w:rsidRPr="00070446">
        <w:rPr>
          <w:rFonts w:ascii="Segoe UI Emoji" w:hAnsi="Segoe UI Emoji" w:cs="Segoe UI Emoji"/>
        </w:rPr>
        <w:t>⭐</w:t>
      </w:r>
      <w:r w:rsidRPr="00070446">
        <w:t xml:space="preserve"> Monthly budget for third-party infra/services (cloud, SMS, push, email, error monitoring)?</w:t>
      </w:r>
    </w:p>
    <w:p w14:paraId="119BB66A" w14:textId="77777777" w:rsidR="00070446" w:rsidRPr="00070446" w:rsidRDefault="00070446" w:rsidP="00070446">
      <w:pPr>
        <w:numPr>
          <w:ilvl w:val="0"/>
          <w:numId w:val="2"/>
        </w:numPr>
      </w:pPr>
      <w:r w:rsidRPr="00070446">
        <w:t xml:space="preserve">B4. </w:t>
      </w:r>
      <w:r w:rsidRPr="00070446">
        <w:rPr>
          <w:rFonts w:ascii="Segoe UI Emoji" w:hAnsi="Segoe UI Emoji" w:cs="Segoe UI Emoji"/>
        </w:rPr>
        <w:t>⭐</w:t>
      </w:r>
      <w:r w:rsidRPr="00070446">
        <w:t xml:space="preserve"> For v1, what's the must-have core vs. "phase 2"? (My instinct to defer: SMART fee auto-calibration, the editable analytics-dashboard builder, some payment gateways, offline chat. Agree?)</w:t>
      </w:r>
    </w:p>
    <w:p w14:paraId="1DB1CAB0" w14:textId="77777777" w:rsidR="00070446" w:rsidRPr="00070446" w:rsidRDefault="00070446" w:rsidP="00070446">
      <w:pPr>
        <w:numPr>
          <w:ilvl w:val="0"/>
          <w:numId w:val="2"/>
        </w:numPr>
      </w:pPr>
      <w:r w:rsidRPr="00070446">
        <w:t>B5. Am I producing the UI/UX design (wireframes → high-fidelity) too, or do you have a designer?</w:t>
      </w:r>
    </w:p>
    <w:p w14:paraId="48B99508" w14:textId="77777777" w:rsidR="00070446" w:rsidRPr="00070446" w:rsidRDefault="00070446" w:rsidP="00070446">
      <w:pPr>
        <w:numPr>
          <w:ilvl w:val="0"/>
          <w:numId w:val="2"/>
        </w:numPr>
      </w:pPr>
      <w:r w:rsidRPr="00070446">
        <w:t>B6. Do you want me to also handle DevOps/deployment on the VPS (CI/CD, server setup), or just the code?</w:t>
      </w:r>
    </w:p>
    <w:p w14:paraId="12973E9B" w14:textId="77777777" w:rsidR="00070446" w:rsidRPr="00070446" w:rsidRDefault="00070446" w:rsidP="00070446">
      <w:pPr>
        <w:numPr>
          <w:ilvl w:val="0"/>
          <w:numId w:val="2"/>
        </w:numPr>
      </w:pPr>
      <w:r w:rsidRPr="00070446">
        <w:t>B7. Do you already have Apple Developer ($99/yr) and Google Play ($25) accounts? A company D-U-N-S number (needed for org Apple accounts)?</w:t>
      </w:r>
    </w:p>
    <w:p w14:paraId="4F498CF6" w14:textId="77777777" w:rsidR="00070446" w:rsidRPr="00070446" w:rsidRDefault="00070446" w:rsidP="00070446">
      <w:r w:rsidRPr="00070446">
        <w:t>C. Scale, hosting &amp; infrastructure</w:t>
      </w:r>
    </w:p>
    <w:p w14:paraId="53B18C3D" w14:textId="77777777" w:rsidR="00070446" w:rsidRPr="00070446" w:rsidRDefault="00070446" w:rsidP="00070446">
      <w:pPr>
        <w:numPr>
          <w:ilvl w:val="0"/>
          <w:numId w:val="3"/>
        </w:numPr>
      </w:pPr>
      <w:r w:rsidRPr="00070446">
        <w:lastRenderedPageBreak/>
        <w:t xml:space="preserve">C1. </w:t>
      </w:r>
      <w:r w:rsidRPr="00070446">
        <w:rPr>
          <w:rFonts w:ascii="Segoe UI Emoji" w:hAnsi="Segoe UI Emoji" w:cs="Segoe UI Emoji"/>
        </w:rPr>
        <w:t>⭐</w:t>
      </w:r>
      <w:r w:rsidRPr="00070446">
        <w:t xml:space="preserve"> Is "hundreds of thousands daily" a near-term reality or a 2–3 year aspiration? Realistic users in the first 6 months?</w:t>
      </w:r>
    </w:p>
    <w:p w14:paraId="5D5DD5F4" w14:textId="77777777" w:rsidR="00070446" w:rsidRPr="00070446" w:rsidRDefault="00070446" w:rsidP="00070446">
      <w:pPr>
        <w:numPr>
          <w:ilvl w:val="0"/>
          <w:numId w:val="3"/>
        </w:numPr>
      </w:pPr>
      <w:r w:rsidRPr="00070446">
        <w:t xml:space="preserve">C2. </w:t>
      </w:r>
      <w:r w:rsidRPr="00070446">
        <w:rPr>
          <w:rFonts w:ascii="Segoe UI Emoji" w:hAnsi="Segoe UI Emoji" w:cs="Segoe UI Emoji"/>
        </w:rPr>
        <w:t>⭐</w:t>
      </w:r>
      <w:r w:rsidRPr="00070446">
        <w:t xml:space="preserve"> Committed to CWP, or OK using the VPS as a plain Docker host (my recommendation)?</w:t>
      </w:r>
    </w:p>
    <w:p w14:paraId="73E5CAA7" w14:textId="77777777" w:rsidR="00070446" w:rsidRPr="00070446" w:rsidRDefault="00070446" w:rsidP="00070446">
      <w:pPr>
        <w:numPr>
          <w:ilvl w:val="0"/>
          <w:numId w:val="3"/>
        </w:numPr>
      </w:pPr>
      <w:r w:rsidRPr="00070446">
        <w:t>C3. Where are users concentrated (Egypt + US?), and where should the server live for latency?</w:t>
      </w:r>
    </w:p>
    <w:p w14:paraId="519C60C7" w14:textId="77777777" w:rsidR="00070446" w:rsidRPr="00070446" w:rsidRDefault="00070446" w:rsidP="00070446">
      <w:pPr>
        <w:numPr>
          <w:ilvl w:val="0"/>
          <w:numId w:val="3"/>
        </w:numPr>
      </w:pPr>
      <w:r w:rsidRPr="00070446">
        <w:t>C4. Is cloud (managed DB, object storage, CDN) acceptable, or must everything stay on the one VPS for now?</w:t>
      </w:r>
    </w:p>
    <w:p w14:paraId="773992B9" w14:textId="77777777" w:rsidR="00070446" w:rsidRPr="00070446" w:rsidRDefault="00070446" w:rsidP="00070446">
      <w:pPr>
        <w:numPr>
          <w:ilvl w:val="0"/>
          <w:numId w:val="3"/>
        </w:numPr>
      </w:pPr>
      <w:r w:rsidRPr="00070446">
        <w:t>C5. Domain layout OK? sindbad.app (user web), admin.sindbad.app (admin), api.sindbad.app (API).</w:t>
      </w:r>
    </w:p>
    <w:p w14:paraId="76BEBAA4" w14:textId="77777777" w:rsidR="00070446" w:rsidRPr="00070446" w:rsidRDefault="00070446" w:rsidP="00070446">
      <w:r w:rsidRPr="00070446">
        <w:t>D. Accounts, authentication &amp; identity</w:t>
      </w:r>
    </w:p>
    <w:p w14:paraId="0E0B141A" w14:textId="77777777" w:rsidR="00070446" w:rsidRPr="00070446" w:rsidRDefault="00070446" w:rsidP="00070446">
      <w:pPr>
        <w:numPr>
          <w:ilvl w:val="0"/>
          <w:numId w:val="4"/>
        </w:numPr>
      </w:pPr>
      <w:r w:rsidRPr="00070446">
        <w:t>D1. Registration is email + phone + password — are both email and phone mandatory at signup, or one of them?</w:t>
      </w:r>
    </w:p>
    <w:p w14:paraId="5A0ED9EC" w14:textId="77777777" w:rsidR="00070446" w:rsidRPr="00070446" w:rsidRDefault="00070446" w:rsidP="00070446">
      <w:pPr>
        <w:numPr>
          <w:ilvl w:val="0"/>
          <w:numId w:val="4"/>
        </w:numPr>
      </w:pPr>
      <w:r w:rsidRPr="00070446">
        <w:t>D2. Do you want social login (Google / Apple / Facebook)? (If any on iOS, Apple requires Sign in with Apple.)</w:t>
      </w:r>
    </w:p>
    <w:p w14:paraId="06CB2095" w14:textId="77777777" w:rsidR="00070446" w:rsidRPr="00070446" w:rsidRDefault="00070446" w:rsidP="00070446">
      <w:pPr>
        <w:numPr>
          <w:ilvl w:val="0"/>
          <w:numId w:val="4"/>
        </w:numPr>
      </w:pPr>
      <w:r w:rsidRPr="00070446">
        <w:t>D3. Should OTP be required at every login, or only at registration / new device / sensitive actions?</w:t>
      </w:r>
    </w:p>
    <w:p w14:paraId="39ADB28B" w14:textId="77777777" w:rsidR="00070446" w:rsidRPr="00070446" w:rsidRDefault="00070446" w:rsidP="00070446">
      <w:pPr>
        <w:numPr>
          <w:ilvl w:val="0"/>
          <w:numId w:val="4"/>
        </w:numPr>
      </w:pPr>
      <w:r w:rsidRPr="00070446">
        <w:t>D4. One unified account across web + iOS + Android (yes, I assume)? Multiple simultaneous device sessions allowed?</w:t>
      </w:r>
    </w:p>
    <w:p w14:paraId="57A76419" w14:textId="77777777" w:rsidR="00070446" w:rsidRPr="00070446" w:rsidRDefault="00070446" w:rsidP="00070446">
      <w:pPr>
        <w:numPr>
          <w:ilvl w:val="0"/>
          <w:numId w:val="4"/>
        </w:numPr>
      </w:pPr>
      <w:r w:rsidRPr="00070446">
        <w:t>D5. Minimum age / eligibility requirements?</w:t>
      </w:r>
    </w:p>
    <w:p w14:paraId="4BB7F89C" w14:textId="77777777" w:rsidR="00070446" w:rsidRPr="00070446" w:rsidRDefault="00070446" w:rsidP="00070446">
      <w:pPr>
        <w:numPr>
          <w:ilvl w:val="0"/>
          <w:numId w:val="4"/>
        </w:numPr>
      </w:pPr>
      <w:r w:rsidRPr="00070446">
        <w:t>D6. Account recovery flow (forgot password via email + SMS OTP)?</w:t>
      </w:r>
    </w:p>
    <w:p w14:paraId="6BC9573B" w14:textId="77777777" w:rsidR="00070446" w:rsidRPr="00070446" w:rsidRDefault="00070446" w:rsidP="00070446">
      <w:r w:rsidRPr="00070446">
        <w:t>E. Profiles, preferences &amp; roles</w:t>
      </w:r>
    </w:p>
    <w:p w14:paraId="2624551E" w14:textId="77777777" w:rsidR="00070446" w:rsidRDefault="00070446" w:rsidP="00070446">
      <w:pPr>
        <w:numPr>
          <w:ilvl w:val="0"/>
          <w:numId w:val="5"/>
        </w:numPr>
      </w:pPr>
      <w:r w:rsidRPr="00070446">
        <w:t>E1. The spec says Display Name "must be related to his official name" — how is that enforced (admin judgement only)?</w:t>
      </w:r>
    </w:p>
    <w:p w14:paraId="718BC6FE" w14:textId="669E054E" w:rsidR="00070446" w:rsidRPr="00070446" w:rsidRDefault="00070446" w:rsidP="00070446">
      <w:r>
        <w:t>A</w:t>
      </w:r>
      <w:r w:rsidRPr="00070446">
        <w:t xml:space="preserve">dmin judgement </w:t>
      </w:r>
      <w:r>
        <w:t>/ approval</w:t>
      </w:r>
    </w:p>
    <w:p w14:paraId="5AE21BEA" w14:textId="77777777" w:rsidR="00070446" w:rsidRDefault="00070446" w:rsidP="00070446">
      <w:pPr>
        <w:numPr>
          <w:ilvl w:val="0"/>
          <w:numId w:val="5"/>
        </w:numPr>
      </w:pPr>
      <w:r w:rsidRPr="00070446">
        <w:t>E2. Display Name change is blocked for 60 days + needs admin approval — is the same true for any other fields?</w:t>
      </w:r>
    </w:p>
    <w:p w14:paraId="64DBC7FB" w14:textId="24CFC1AD" w:rsidR="00070446" w:rsidRDefault="00070446" w:rsidP="00070446">
      <w:r>
        <w:t>ID is not editable</w:t>
      </w:r>
    </w:p>
    <w:p w14:paraId="72DFCCA7" w14:textId="324E2AFD" w:rsidR="00070446" w:rsidRPr="00070446" w:rsidRDefault="00070446" w:rsidP="00070446">
      <w:r>
        <w:t>Passport, Full name, phone are editable after approvals</w:t>
      </w:r>
    </w:p>
    <w:p w14:paraId="2F55CCCE" w14:textId="77777777" w:rsidR="00070446" w:rsidRDefault="00070446" w:rsidP="00070446">
      <w:pPr>
        <w:numPr>
          <w:ilvl w:val="0"/>
          <w:numId w:val="5"/>
        </w:numPr>
      </w:pPr>
      <w:r w:rsidRPr="00070446">
        <w:lastRenderedPageBreak/>
        <w:t>E3. Personal → Commercial upgrade needs admin approval — what evidence must a commercial user submit (business license)?</w:t>
      </w:r>
    </w:p>
    <w:p w14:paraId="0B7E09E5" w14:textId="7E4277F5" w:rsidR="00070446" w:rsidRPr="00070446" w:rsidRDefault="00070446" w:rsidP="00070446">
      <w:r>
        <w:t>No evidence, commercial accounts will pay fees later and get more advantages</w:t>
      </w:r>
    </w:p>
    <w:p w14:paraId="099ECACA" w14:textId="77777777" w:rsidR="00070446" w:rsidRDefault="00070446" w:rsidP="00070446">
      <w:pPr>
        <w:numPr>
          <w:ilvl w:val="0"/>
          <w:numId w:val="5"/>
        </w:numPr>
      </w:pPr>
      <w:r w:rsidRPr="00070446">
        <w:t>E4. Can one login hold multiple commercial "storefronts," or strictly one account = one profile?</w:t>
      </w:r>
    </w:p>
    <w:p w14:paraId="5700138A" w14:textId="0C2BE043" w:rsidR="00070446" w:rsidRPr="00070446" w:rsidRDefault="00070446" w:rsidP="00070446">
      <w:r>
        <w:t>You mean that commercial accounts can be managed by multiple users? That will be great idea. Commercial accounts can add multiple users (normal users) as managers to the account with full permissions over the account</w:t>
      </w:r>
    </w:p>
    <w:p w14:paraId="2BD65398" w14:textId="77777777" w:rsidR="00070446" w:rsidRPr="00070446" w:rsidRDefault="00070446" w:rsidP="00070446">
      <w:r w:rsidRPr="00070446">
        <w:t>F. Verification / KYC</w:t>
      </w:r>
    </w:p>
    <w:p w14:paraId="5851A823" w14:textId="77777777" w:rsidR="00070446" w:rsidRDefault="00070446" w:rsidP="00070446">
      <w:pPr>
        <w:numPr>
          <w:ilvl w:val="0"/>
          <w:numId w:val="6"/>
        </w:numPr>
      </w:pPr>
      <w:r w:rsidRPr="00070446">
        <w:t xml:space="preserve">F1. </w:t>
      </w:r>
      <w:r w:rsidRPr="00070446">
        <w:rPr>
          <w:rFonts w:ascii="Segoe UI Emoji" w:hAnsi="Segoe UI Emoji" w:cs="Segoe UI Emoji"/>
        </w:rPr>
        <w:t>⭐</w:t>
      </w:r>
      <w:r w:rsidRPr="00070446">
        <w:t xml:space="preserve"> The 5-second live-photo vs ID face match — automated vendor or manual admin review for v1?</w:t>
      </w:r>
    </w:p>
    <w:p w14:paraId="5580C151" w14:textId="5761BEFB" w:rsidR="00070446" w:rsidRDefault="00070446" w:rsidP="00070446">
      <w:r>
        <w:t>M</w:t>
      </w:r>
      <w:r w:rsidRPr="00070446">
        <w:t>anual admin review </w:t>
      </w:r>
      <w:r w:rsidRPr="00070446">
        <w:t xml:space="preserve"> </w:t>
      </w:r>
    </w:p>
    <w:p w14:paraId="4FAC3037" w14:textId="356742F7" w:rsidR="00070446" w:rsidRDefault="00070446" w:rsidP="00070446">
      <w:pPr>
        <w:numPr>
          <w:ilvl w:val="0"/>
          <w:numId w:val="6"/>
        </w:numPr>
      </w:pPr>
      <w:r w:rsidRPr="00070446">
        <w:t>F2. Who sets verification prices, durations, and credibility points — fully admin-configurable per verification type?</w:t>
      </w:r>
    </w:p>
    <w:p w14:paraId="7FE62E4C" w14:textId="6F452BBE" w:rsidR="00070446" w:rsidRPr="00070446" w:rsidRDefault="00070446" w:rsidP="00070446">
      <w:r w:rsidRPr="00070446">
        <w:t>fully admin-configurable per verification type</w:t>
      </w:r>
    </w:p>
    <w:p w14:paraId="1BC27E3B" w14:textId="77777777" w:rsidR="00070446" w:rsidRDefault="00070446" w:rsidP="00070446">
      <w:pPr>
        <w:numPr>
          <w:ilvl w:val="0"/>
          <w:numId w:val="6"/>
        </w:numPr>
      </w:pPr>
      <w:r w:rsidRPr="00070446">
        <w:t>F3. For Facebook/Instagram verification — what proves ownership (post a code, OAuth, screenshot)?</w:t>
      </w:r>
    </w:p>
    <w:p w14:paraId="4282B2E3" w14:textId="7F5BEB23" w:rsidR="00070446" w:rsidRPr="00070446" w:rsidRDefault="00070446" w:rsidP="00070446">
      <w:r>
        <w:t>I don’t know, please recommend</w:t>
      </w:r>
    </w:p>
    <w:p w14:paraId="0F716585" w14:textId="77777777" w:rsidR="00070446" w:rsidRDefault="00070446" w:rsidP="00070446">
      <w:pPr>
        <w:numPr>
          <w:ilvl w:val="0"/>
          <w:numId w:val="6"/>
        </w:numPr>
      </w:pPr>
      <w:r w:rsidRPr="00070446">
        <w:t>F4. Are some verifications prerequisites to certain actions (e.g., must verify ID before withdrawing money or before first trip approval)?</w:t>
      </w:r>
    </w:p>
    <w:p w14:paraId="55BABD2F" w14:textId="182F1BBD" w:rsidR="00070446" w:rsidRPr="00070446" w:rsidRDefault="00070446" w:rsidP="00070446">
      <w:r>
        <w:t>No</w:t>
      </w:r>
    </w:p>
    <w:p w14:paraId="0C5048C1" w14:textId="77777777" w:rsidR="00070446" w:rsidRDefault="00070446" w:rsidP="00070446">
      <w:pPr>
        <w:numPr>
          <w:ilvl w:val="0"/>
          <w:numId w:val="6"/>
        </w:numPr>
      </w:pPr>
      <w:r w:rsidRPr="00070446">
        <w:t>F5. Document retention/deletion policy for sensitive KYC docs (IDs, passports)?</w:t>
      </w:r>
    </w:p>
    <w:p w14:paraId="7B69131F" w14:textId="30DB15D8" w:rsidR="00070446" w:rsidRPr="00070446" w:rsidRDefault="00070446" w:rsidP="00070446">
      <w:r>
        <w:t>Keep them in system</w:t>
      </w:r>
    </w:p>
    <w:p w14:paraId="7F03D8BE" w14:textId="77777777" w:rsidR="00070446" w:rsidRPr="00070446" w:rsidRDefault="00070446" w:rsidP="00070446">
      <w:r w:rsidRPr="00070446">
        <w:t>G. Credibility Score</w:t>
      </w:r>
    </w:p>
    <w:p w14:paraId="519EFFE9" w14:textId="77777777" w:rsidR="00070446" w:rsidRDefault="00070446" w:rsidP="00070446">
      <w:pPr>
        <w:numPr>
          <w:ilvl w:val="0"/>
          <w:numId w:val="7"/>
        </w:numPr>
      </w:pPr>
      <w:r w:rsidRPr="00070446">
        <w:t xml:space="preserve">G1. </w:t>
      </w:r>
      <w:r w:rsidRPr="00070446">
        <w:rPr>
          <w:rFonts w:ascii="Segoe UI Emoji" w:hAnsi="Segoe UI Emoji" w:cs="Segoe UI Emoji"/>
        </w:rPr>
        <w:t>⭐</w:t>
      </w:r>
      <w:r w:rsidRPr="00070446">
        <w:t xml:space="preserve"> What's the score range (e.g., 0–100, 0–1000) and the starting value for a new user?</w:t>
      </w:r>
    </w:p>
    <w:p w14:paraId="73D3BA77" w14:textId="2B6D7D61" w:rsidR="00070446" w:rsidRPr="00070446" w:rsidRDefault="00070446" w:rsidP="00070446">
      <w:r>
        <w:t>No range – starts with 0 and have no upper limit, mostly it will be from 0 to 100</w:t>
      </w:r>
    </w:p>
    <w:p w14:paraId="5BCC7678" w14:textId="77777777" w:rsidR="00070446" w:rsidRDefault="00070446" w:rsidP="00070446">
      <w:pPr>
        <w:numPr>
          <w:ilvl w:val="0"/>
          <w:numId w:val="7"/>
        </w:numPr>
      </w:pPr>
      <w:r w:rsidRPr="00070446">
        <w:t>G2. Confirm all inputs are admin-tunable weights: per-verification points, per-trip, per-shipment, per-review (±), time-weighting for last 12 / prev 24 months.</w:t>
      </w:r>
    </w:p>
    <w:p w14:paraId="33852901" w14:textId="06DF67F5" w:rsidR="00070446" w:rsidRPr="00070446" w:rsidRDefault="00070446" w:rsidP="00070446">
      <w:r>
        <w:lastRenderedPageBreak/>
        <w:t>Yes</w:t>
      </w:r>
    </w:p>
    <w:p w14:paraId="4DE9B7DA" w14:textId="77777777" w:rsidR="00070446" w:rsidRDefault="00070446" w:rsidP="00070446">
      <w:pPr>
        <w:numPr>
          <w:ilvl w:val="0"/>
          <w:numId w:val="7"/>
        </w:numPr>
      </w:pPr>
      <w:r w:rsidRPr="00070446">
        <w:t>G3. Can the score go negative, and is there a floor/cap?</w:t>
      </w:r>
    </w:p>
    <w:p w14:paraId="005B54B0" w14:textId="1D7573EC" w:rsidR="00070446" w:rsidRDefault="00070446" w:rsidP="00070446">
      <w:r>
        <w:t>No negative, no cap</w:t>
      </w:r>
    </w:p>
    <w:p w14:paraId="11409C4E" w14:textId="1A7F2795" w:rsidR="00070446" w:rsidRPr="00070446" w:rsidRDefault="00070446" w:rsidP="00070446">
      <w:r>
        <w:t xml:space="preserve">Negative scores will </w:t>
      </w:r>
      <w:r w:rsidR="00C6146A">
        <w:t>lead to user</w:t>
      </w:r>
      <w:r>
        <w:t xml:space="preserve"> block</w:t>
      </w:r>
    </w:p>
    <w:p w14:paraId="1A3F135E" w14:textId="77777777" w:rsidR="00070446" w:rsidRDefault="00070446" w:rsidP="00070446">
      <w:pPr>
        <w:numPr>
          <w:ilvl w:val="0"/>
          <w:numId w:val="7"/>
        </w:numPr>
      </w:pPr>
      <w:r w:rsidRPr="00070446">
        <w:t>G4. Is the score recomputed live on each event, or on a schedule (e.g., nightly, for time-decay)?</w:t>
      </w:r>
    </w:p>
    <w:p w14:paraId="4479D268" w14:textId="2ACCE93D" w:rsidR="00070446" w:rsidRPr="00070446" w:rsidRDefault="00C6146A" w:rsidP="00070446">
      <w:r>
        <w:t>Every week</w:t>
      </w:r>
    </w:p>
    <w:p w14:paraId="00D6C994" w14:textId="77777777" w:rsidR="00070446" w:rsidRDefault="00070446" w:rsidP="00070446">
      <w:pPr>
        <w:numPr>
          <w:ilvl w:val="0"/>
          <w:numId w:val="7"/>
        </w:numPr>
      </w:pPr>
      <w:r w:rsidRPr="00070446">
        <w:t>G5. Exactly what's shown publicly — the number, a tier/badge, or both?</w:t>
      </w:r>
    </w:p>
    <w:p w14:paraId="6AFFFE36" w14:textId="4C7BF280" w:rsidR="00C6146A" w:rsidRPr="00070446" w:rsidRDefault="00C6146A" w:rsidP="00C6146A">
      <w:r>
        <w:t>Both</w:t>
      </w:r>
    </w:p>
    <w:p w14:paraId="4AFFF0BB" w14:textId="77777777" w:rsidR="00070446" w:rsidRPr="00070446" w:rsidRDefault="00070446" w:rsidP="00070446">
      <w:r w:rsidRPr="00070446">
        <w:t>H. Missions — Trips</w:t>
      </w:r>
    </w:p>
    <w:p w14:paraId="57C31817" w14:textId="77777777" w:rsidR="00070446" w:rsidRDefault="00070446" w:rsidP="00070446">
      <w:pPr>
        <w:numPr>
          <w:ilvl w:val="0"/>
          <w:numId w:val="8"/>
        </w:numPr>
      </w:pPr>
      <w:r w:rsidRPr="00070446">
        <w:t>H1. Terminology: the trip has both "Delivery date" and (in edit rules) "Pickup date" — are these the same thing? Please define each date precisely (Trip date, Receiving window From–To, Delivery/Pickup date).</w:t>
      </w:r>
    </w:p>
    <w:p w14:paraId="532A0DD0" w14:textId="3A1E4462" w:rsidR="00C6146A" w:rsidRDefault="00C6146A" w:rsidP="00C6146A">
      <w:r>
        <w:t>The same, let’s call (Delivery Date) – the date traveler will give items (shipment) to shopper in the destination country</w:t>
      </w:r>
    </w:p>
    <w:p w14:paraId="79DD3289" w14:textId="56652F00" w:rsidR="00C6146A" w:rsidRDefault="00C6146A" w:rsidP="00C6146A">
      <w:r>
        <w:t>Receiving Window has 2 dates;</w:t>
      </w:r>
    </w:p>
    <w:p w14:paraId="72BF73ED" w14:textId="482854C9" w:rsidR="00C6146A" w:rsidRDefault="00C6146A" w:rsidP="00C6146A">
      <w:pPr>
        <w:pStyle w:val="ListParagraph"/>
        <w:numPr>
          <w:ilvl w:val="1"/>
          <w:numId w:val="4"/>
        </w:numPr>
      </w:pPr>
      <w:r>
        <w:t>Receiving Start</w:t>
      </w:r>
    </w:p>
    <w:p w14:paraId="735C2032" w14:textId="75164D3C" w:rsidR="00C6146A" w:rsidRDefault="00C6146A" w:rsidP="00C6146A">
      <w:pPr>
        <w:pStyle w:val="ListParagraph"/>
        <w:numPr>
          <w:ilvl w:val="1"/>
          <w:numId w:val="4"/>
        </w:numPr>
      </w:pPr>
      <w:r>
        <w:t>Receiving Ends</w:t>
      </w:r>
    </w:p>
    <w:p w14:paraId="0E1F4C7E" w14:textId="5CD46660" w:rsidR="00C6146A" w:rsidRPr="00070446" w:rsidRDefault="00C6146A" w:rsidP="00C6146A">
      <w:r>
        <w:t>Trip Date – a date between Receiving Ends Date and Delivery Date</w:t>
      </w:r>
    </w:p>
    <w:p w14:paraId="72800DB5" w14:textId="77777777" w:rsidR="00070446" w:rsidRDefault="00070446" w:rsidP="00070446">
      <w:pPr>
        <w:numPr>
          <w:ilvl w:val="0"/>
          <w:numId w:val="8"/>
        </w:numPr>
      </w:pPr>
      <w:r w:rsidRPr="00070446">
        <w:t>H2. Confirm: Receiving window must be before Trip date; Delivery date after Trip date. (Spec says this.)</w:t>
      </w:r>
    </w:p>
    <w:p w14:paraId="3F85F412" w14:textId="0804E9E6" w:rsidR="00C6146A" w:rsidRPr="00070446" w:rsidRDefault="00C6146A" w:rsidP="00C6146A">
      <w:r>
        <w:t>Yes, exactly</w:t>
      </w:r>
    </w:p>
    <w:p w14:paraId="359AD36A" w14:textId="77777777" w:rsidR="00070446" w:rsidRDefault="00070446" w:rsidP="00070446">
      <w:pPr>
        <w:numPr>
          <w:ilvl w:val="0"/>
          <w:numId w:val="8"/>
        </w:numPr>
      </w:pPr>
      <w:r w:rsidRPr="00070446">
        <w:t>H3. "Available weight" — kg? Does it deplete as deals are accepted on the trip?</w:t>
      </w:r>
    </w:p>
    <w:p w14:paraId="3C590CC3" w14:textId="7F510B39" w:rsidR="00C6146A" w:rsidRPr="00070446" w:rsidRDefault="00C6146A" w:rsidP="00C6146A">
      <w:r>
        <w:t>Yes</w:t>
      </w:r>
    </w:p>
    <w:p w14:paraId="0FAD4A53" w14:textId="77777777" w:rsidR="00070446" w:rsidRDefault="00070446" w:rsidP="00070446">
      <w:pPr>
        <w:numPr>
          <w:ilvl w:val="0"/>
          <w:numId w:val="8"/>
        </w:numPr>
      </w:pPr>
      <w:r w:rsidRPr="00070446">
        <w:t>H4. Trip approval by admins — what exactly do admins check (flight docs + passport)? SLA expectation?</w:t>
      </w:r>
    </w:p>
    <w:p w14:paraId="25B27C38" w14:textId="2EE24F6E" w:rsidR="00C6146A" w:rsidRPr="00070446" w:rsidRDefault="00C6146A" w:rsidP="00C6146A">
      <w:r w:rsidRPr="00070446">
        <w:t>admins check (flight docs + passport)</w:t>
      </w:r>
      <w:r>
        <w:t xml:space="preserve"> – no SLA expectations</w:t>
      </w:r>
    </w:p>
    <w:p w14:paraId="06090A34" w14:textId="77777777" w:rsidR="00070446" w:rsidRPr="00C6146A" w:rsidRDefault="00070446" w:rsidP="00070446">
      <w:pPr>
        <w:numPr>
          <w:ilvl w:val="0"/>
          <w:numId w:val="8"/>
        </w:numPr>
        <w:rPr>
          <w:color w:val="EE0000"/>
        </w:rPr>
      </w:pPr>
      <w:r w:rsidRPr="00C6146A">
        <w:rPr>
          <w:color w:val="EE0000"/>
        </w:rPr>
        <w:t>H5. Can a traveler run multiple trips with overlapping dates?</w:t>
      </w:r>
    </w:p>
    <w:p w14:paraId="22102DB1" w14:textId="2313FCD0" w:rsidR="00C6146A" w:rsidRPr="00070446" w:rsidRDefault="00B1607C" w:rsidP="00C6146A">
      <w:r>
        <w:lastRenderedPageBreak/>
        <w:t>Yes</w:t>
      </w:r>
    </w:p>
    <w:p w14:paraId="23D91B46" w14:textId="77777777" w:rsidR="00070446" w:rsidRPr="00070446" w:rsidRDefault="00070446" w:rsidP="00070446">
      <w:r w:rsidRPr="00070446">
        <w:t>I. Missions — Shipments &amp; Items</w:t>
      </w:r>
    </w:p>
    <w:p w14:paraId="5AF8109D" w14:textId="77777777" w:rsidR="00070446" w:rsidRDefault="00070446" w:rsidP="00070446">
      <w:pPr>
        <w:numPr>
          <w:ilvl w:val="0"/>
          <w:numId w:val="9"/>
        </w:numPr>
      </w:pPr>
      <w:r w:rsidRPr="00070446">
        <w:t>I1. Per item: Details, URL, Weight, Category, Notes, Photos — is dimensions/volume captured too (needed for volumetric weight in the fee)? How does the user enter volume?</w:t>
      </w:r>
    </w:p>
    <w:p w14:paraId="50F140F8" w14:textId="49A24AD1" w:rsidR="00B1607C" w:rsidRDefault="00B1607C" w:rsidP="00B1607C">
      <w:r>
        <w:t>Just collect Volumetric Weight</w:t>
      </w:r>
    </w:p>
    <w:p w14:paraId="62606A72" w14:textId="283037EA" w:rsidR="00B1607C" w:rsidRPr="00070446" w:rsidRDefault="00B1607C" w:rsidP="00B1607C">
      <w:r>
        <w:t>Please add also count</w:t>
      </w:r>
    </w:p>
    <w:p w14:paraId="79A23C1C" w14:textId="77777777" w:rsidR="00070446" w:rsidRDefault="00070446" w:rsidP="00070446">
      <w:pPr>
        <w:numPr>
          <w:ilvl w:val="0"/>
          <w:numId w:val="9"/>
        </w:numPr>
      </w:pPr>
      <w:r w:rsidRPr="00070446">
        <w:t>I2. Is there a max item count / max total weight per shipment?</w:t>
      </w:r>
    </w:p>
    <w:p w14:paraId="42F09F3E" w14:textId="12743973" w:rsidR="00B1607C" w:rsidRPr="00070446" w:rsidRDefault="00B1607C" w:rsidP="00B1607C">
      <w:r>
        <w:t>No</w:t>
      </w:r>
    </w:p>
    <w:p w14:paraId="5FE8FFA5" w14:textId="77777777" w:rsidR="00070446" w:rsidRDefault="00070446" w:rsidP="00070446">
      <w:pPr>
        <w:numPr>
          <w:ilvl w:val="0"/>
          <w:numId w:val="9"/>
        </w:numPr>
      </w:pPr>
      <w:r w:rsidRPr="00070446">
        <w:t>I3. For Box type, the shopper buys and ships to the traveler — do you capture the product/declared value (for customs/insurance/disputes)?</w:t>
      </w:r>
    </w:p>
    <w:p w14:paraId="39E87639" w14:textId="3A918709" w:rsidR="00B1607C" w:rsidRPr="00070446" w:rsidRDefault="00B1607C" w:rsidP="00B1607C">
      <w:r>
        <w:t>Yes</w:t>
      </w:r>
    </w:p>
    <w:p w14:paraId="08A4585A" w14:textId="77777777" w:rsidR="00070446" w:rsidRDefault="00070446" w:rsidP="00070446">
      <w:pPr>
        <w:numPr>
          <w:ilvl w:val="0"/>
          <w:numId w:val="9"/>
        </w:numPr>
      </w:pPr>
      <w:r w:rsidRPr="00070446">
        <w:t>I4. Currency of item prices?</w:t>
      </w:r>
    </w:p>
    <w:p w14:paraId="2D38B232" w14:textId="2160A05D" w:rsidR="00B1607C" w:rsidRPr="00070446" w:rsidRDefault="00B1607C" w:rsidP="00B1607C">
      <w:r>
        <w:t>USD</w:t>
      </w:r>
    </w:p>
    <w:p w14:paraId="23DE2E64" w14:textId="77777777" w:rsidR="00070446" w:rsidRPr="00070446" w:rsidRDefault="00070446" w:rsidP="00070446">
      <w:r w:rsidRPr="00070446">
        <w:t>J. Matching engine</w:t>
      </w:r>
    </w:p>
    <w:p w14:paraId="1DA686ED" w14:textId="77777777" w:rsidR="00070446" w:rsidRDefault="00070446" w:rsidP="00070446">
      <w:pPr>
        <w:numPr>
          <w:ilvl w:val="0"/>
          <w:numId w:val="10"/>
        </w:numPr>
      </w:pPr>
      <w:r w:rsidRPr="00070446">
        <w:t xml:space="preserve">J1. </w:t>
      </w:r>
      <w:r w:rsidRPr="00070446">
        <w:rPr>
          <w:rFonts w:ascii="Segoe UI Emoji" w:hAnsi="Segoe UI Emoji" w:cs="Segoe UI Emoji"/>
        </w:rPr>
        <w:t>⭐</w:t>
      </w:r>
      <w:r w:rsidRPr="00070446">
        <w:t xml:space="preserve"> Exact match rules — Weight: shipment total ≤ trip available weight? Countries: origin+destination both equal? Dates: shipment fits inside trip's receiving window?</w:t>
      </w:r>
    </w:p>
    <w:p w14:paraId="56662B4F" w14:textId="716E927A" w:rsidR="00B1607C" w:rsidRPr="00070446" w:rsidRDefault="00B1607C" w:rsidP="00B1607C">
      <w:r>
        <w:t>Yes, eaxctly</w:t>
      </w:r>
    </w:p>
    <w:p w14:paraId="1892E859" w14:textId="77777777" w:rsidR="00070446" w:rsidRDefault="00070446" w:rsidP="00070446">
      <w:pPr>
        <w:numPr>
          <w:ilvl w:val="0"/>
          <w:numId w:val="10"/>
        </w:numPr>
      </w:pPr>
      <w:r w:rsidRPr="00070446">
        <w:t xml:space="preserve">J2. </w:t>
      </w:r>
      <w:r w:rsidRPr="00070446">
        <w:rPr>
          <w:rFonts w:ascii="Segoe UI Emoji" w:hAnsi="Segoe UI Emoji" w:cs="Segoe UI Emoji"/>
        </w:rPr>
        <w:t>⭐</w:t>
      </w:r>
      <w:r w:rsidRPr="00070446">
        <w:t> Categories: trip's allowed set must cover all shipment item categories — and what does a category set to "Ask" do (still match but flag the traveler? exclude?)?</w:t>
      </w:r>
    </w:p>
    <w:p w14:paraId="36227A89" w14:textId="1C774BB1" w:rsidR="00B1607C" w:rsidRPr="00070446" w:rsidRDefault="00B1607C" w:rsidP="00B1607C">
      <w:r>
        <w:t>Ask categories? s</w:t>
      </w:r>
      <w:r w:rsidRPr="00070446">
        <w:t>till match but flag the traveler?</w:t>
      </w:r>
    </w:p>
    <w:p w14:paraId="56E8654A" w14:textId="77777777" w:rsidR="00070446" w:rsidRDefault="00070446" w:rsidP="00070446">
      <w:pPr>
        <w:numPr>
          <w:ilvl w:val="0"/>
          <w:numId w:val="10"/>
        </w:numPr>
      </w:pPr>
      <w:r w:rsidRPr="00070446">
        <w:t>J3. Does matching consider the traveler's shop-country preferences and customs preferences too?</w:t>
      </w:r>
    </w:p>
    <w:p w14:paraId="2F057825" w14:textId="243DD7A8" w:rsidR="00B1607C" w:rsidRPr="00070446" w:rsidRDefault="00B1607C" w:rsidP="00B1607C">
      <w:r>
        <w:t>No</w:t>
      </w:r>
    </w:p>
    <w:p w14:paraId="2C82A23F" w14:textId="77777777" w:rsidR="00070446" w:rsidRDefault="00070446" w:rsidP="00070446">
      <w:pPr>
        <w:numPr>
          <w:ilvl w:val="0"/>
          <w:numId w:val="10"/>
        </w:numPr>
      </w:pPr>
      <w:r w:rsidRPr="00070446">
        <w:t>J4. Is matching two-way (shopper sees matching trips AND traveler sees matching shipments)? Real-time on create + a periodic sweep — acceptable?</w:t>
      </w:r>
    </w:p>
    <w:p w14:paraId="1D9C2E31" w14:textId="2ADE7655" w:rsidR="00B1607C" w:rsidRPr="00070446" w:rsidRDefault="00B1607C" w:rsidP="00B1607C">
      <w:r>
        <w:t>Yes, accepted</w:t>
      </w:r>
    </w:p>
    <w:p w14:paraId="2A9726FA" w14:textId="77777777" w:rsidR="00070446" w:rsidRDefault="00070446" w:rsidP="00070446">
      <w:pPr>
        <w:numPr>
          <w:ilvl w:val="0"/>
          <w:numId w:val="10"/>
        </w:numPr>
      </w:pPr>
      <w:r w:rsidRPr="00070446">
        <w:lastRenderedPageBreak/>
        <w:t>J5. Default sort = credibility score; any secondary sort (date, fee)?</w:t>
      </w:r>
    </w:p>
    <w:p w14:paraId="2C502D3F" w14:textId="30A4EBB6" w:rsidR="00B1607C" w:rsidRPr="00070446" w:rsidRDefault="00B1607C" w:rsidP="00B1607C">
      <w:r>
        <w:t>Yes, all possible</w:t>
      </w:r>
    </w:p>
    <w:p w14:paraId="03BF015E" w14:textId="77777777" w:rsidR="00070446" w:rsidRPr="00070446" w:rsidRDefault="00070446" w:rsidP="00070446">
      <w:r w:rsidRPr="00070446">
        <w:t>K. Deals — Box lifecycle</w:t>
      </w:r>
    </w:p>
    <w:p w14:paraId="51A41DA2" w14:textId="77777777" w:rsidR="00070446" w:rsidRDefault="00070446" w:rsidP="00070446">
      <w:pPr>
        <w:numPr>
          <w:ilvl w:val="0"/>
          <w:numId w:val="11"/>
        </w:numPr>
      </w:pPr>
      <w:r w:rsidRPr="00070446">
        <w:t>K1. In Box, the shopper marks Ordered → Shipped → Delivered (to traveler's address), then traveler marks Received. Confirm the actor for each status.</w:t>
      </w:r>
    </w:p>
    <w:p w14:paraId="31581CD9" w14:textId="4DF6C108" w:rsidR="00B1607C" w:rsidRPr="00070446" w:rsidRDefault="00B1607C" w:rsidP="00B1607C">
      <w:r>
        <w:t>Exactly as described</w:t>
      </w:r>
    </w:p>
    <w:p w14:paraId="335F56FB" w14:textId="43E693E6" w:rsidR="00B1607C" w:rsidRDefault="00070446" w:rsidP="00B1607C">
      <w:pPr>
        <w:numPr>
          <w:ilvl w:val="0"/>
          <w:numId w:val="11"/>
        </w:numPr>
      </w:pPr>
      <w:r w:rsidRPr="00070446">
        <w:t>K2. For Box paid in-app, when is the shopper charged — at deal acceptance (funds escrowed) or earlier?</w:t>
      </w:r>
    </w:p>
    <w:p w14:paraId="71BB23F5" w14:textId="2C7128F5" w:rsidR="00B1607C" w:rsidRPr="00070446" w:rsidRDefault="00B1607C" w:rsidP="00B1607C">
      <w:r>
        <w:t>At deal acceptance</w:t>
      </w:r>
    </w:p>
    <w:p w14:paraId="60995D9E" w14:textId="77777777" w:rsidR="00070446" w:rsidRDefault="00070446" w:rsidP="00070446">
      <w:pPr>
        <w:numPr>
          <w:ilvl w:val="0"/>
          <w:numId w:val="11"/>
        </w:numPr>
      </w:pPr>
      <w:r w:rsidRPr="00070446">
        <w:t>K3. Confirm escrow release to traveler happens only when shopper marks Completed.</w:t>
      </w:r>
    </w:p>
    <w:p w14:paraId="36450A7F" w14:textId="35C44183" w:rsidR="00B1607C" w:rsidRPr="00070446" w:rsidRDefault="00B1607C" w:rsidP="00B1607C">
      <w:r>
        <w:t>Yes</w:t>
      </w:r>
    </w:p>
    <w:p w14:paraId="76A96464" w14:textId="77777777" w:rsidR="00070446" w:rsidRPr="00070446" w:rsidRDefault="00070446" w:rsidP="00070446">
      <w:r w:rsidRPr="00070446">
        <w:t>L. Deals — Basket lifecycle &amp; product-cost settlement (a real gap)</w:t>
      </w:r>
    </w:p>
    <w:p w14:paraId="5B7D430B" w14:textId="77777777" w:rsidR="00070446" w:rsidRDefault="00070446" w:rsidP="00070446">
      <w:pPr>
        <w:numPr>
          <w:ilvl w:val="0"/>
          <w:numId w:val="12"/>
        </w:numPr>
      </w:pPr>
      <w:r w:rsidRPr="00070446">
        <w:t xml:space="preserve">L1. </w:t>
      </w:r>
      <w:r w:rsidRPr="00070446">
        <w:rPr>
          <w:rFonts w:ascii="Segoe UI Emoji" w:hAnsi="Segoe UI Emoji" w:cs="Segoe UI Emoji"/>
        </w:rPr>
        <w:t>⭐</w:t>
      </w:r>
      <w:r w:rsidRPr="00070446">
        <w:t xml:space="preserve"> In Basket, the traveler buys the products himself and is reimbursed. How does the shopper pay the traveler for the product cost (not just the fee)? The spec only describes fees. Is product cost: (a) paid in cash on delivery, (b) pre-funded into escrow, or (c) out of scope?</w:t>
      </w:r>
    </w:p>
    <w:p w14:paraId="5F8126B2" w14:textId="080E07D7" w:rsidR="00B1607C" w:rsidRDefault="00B1607C" w:rsidP="00B1607C">
      <w:r>
        <w:t>If both parties agreed to pay cash – then application will only handle matching, negotiation and communication.</w:t>
      </w:r>
    </w:p>
    <w:p w14:paraId="0BE40B0C" w14:textId="6BF696BA" w:rsidR="00B1607C" w:rsidRPr="00070446" w:rsidRDefault="00B1607C" w:rsidP="00B1607C">
      <w:r>
        <w:t xml:space="preserve">If they agreed to pay through app, </w:t>
      </w:r>
      <w:r w:rsidR="00006DCF">
        <w:t>Then the shopper will pay fees and Price. Both will be screwed in the system</w:t>
      </w:r>
    </w:p>
    <w:p w14:paraId="6F81DA6E" w14:textId="77777777" w:rsidR="00070446" w:rsidRDefault="00070446" w:rsidP="00070446">
      <w:pPr>
        <w:numPr>
          <w:ilvl w:val="0"/>
          <w:numId w:val="12"/>
        </w:numPr>
      </w:pPr>
      <w:r w:rsidRPr="00070446">
        <w:t>L2. Who bears the risk if a Basket item costs more/less than expected, or is out of stock?</w:t>
      </w:r>
    </w:p>
    <w:p w14:paraId="1E6D3817" w14:textId="77777777" w:rsidR="007A1A16" w:rsidRDefault="00006DCF" w:rsidP="00006DCF">
      <w:r>
        <w:t>Out of stock &gt;&gt; will cancel the deal</w:t>
      </w:r>
      <w:r>
        <w:br/>
        <w:t xml:space="preserve">Costs less or more, I have a solution; There are two </w:t>
      </w:r>
      <w:r w:rsidR="007A1A16">
        <w:t>cases (Options the deal must agree upon one of them or select one of them);</w:t>
      </w:r>
    </w:p>
    <w:p w14:paraId="428BE84D" w14:textId="06AE55D6" w:rsidR="00006DCF" w:rsidRDefault="007A1A16" w:rsidP="007A1A16">
      <w:pPr>
        <w:pStyle w:val="ListParagraph"/>
        <w:numPr>
          <w:ilvl w:val="0"/>
          <w:numId w:val="27"/>
        </w:numPr>
      </w:pPr>
      <w:r>
        <w:t>Fixed Price – price include fess and traveler will be responsible for any risk</w:t>
      </w:r>
      <w:r w:rsidR="00006DCF">
        <w:t xml:space="preserve"> </w:t>
      </w:r>
      <w:r>
        <w:t>(call it Traveler Responsibility)</w:t>
      </w:r>
    </w:p>
    <w:p w14:paraId="0D8B36E2" w14:textId="5D3A080B" w:rsidR="007A1A16" w:rsidRPr="00070446" w:rsidRDefault="007A1A16" w:rsidP="007A1A16">
      <w:pPr>
        <w:pStyle w:val="ListParagraph"/>
        <w:numPr>
          <w:ilvl w:val="0"/>
          <w:numId w:val="27"/>
        </w:numPr>
      </w:pPr>
      <w:r>
        <w:t xml:space="preserve">Variable Price (call it Shopper </w:t>
      </w:r>
      <w:r>
        <w:t>Responsibility</w:t>
      </w:r>
      <w:r>
        <w:t>) – Shopper will pay actual prices + deal fees + customs + any additional costs (TAX, Shipping or Handling fees)</w:t>
      </w:r>
    </w:p>
    <w:p w14:paraId="63A59B34" w14:textId="77777777" w:rsidR="00070446" w:rsidRDefault="00070446" w:rsidP="00070446">
      <w:pPr>
        <w:numPr>
          <w:ilvl w:val="0"/>
          <w:numId w:val="12"/>
        </w:numPr>
      </w:pPr>
      <w:r w:rsidRPr="00070446">
        <w:lastRenderedPageBreak/>
        <w:t>L3. Confirm Basket actors: traveler marks Ordered/Shipped/Received (spec says traveler), shopper only reviews at the end?</w:t>
      </w:r>
    </w:p>
    <w:p w14:paraId="191F4A47" w14:textId="46F6DCBD" w:rsidR="007A1A16" w:rsidRPr="007A1A16" w:rsidRDefault="007A1A16" w:rsidP="007A1A16">
      <w:pPr>
        <w:rPr>
          <w:lang w:val="fr-FR"/>
        </w:rPr>
      </w:pPr>
      <w:r w:rsidRPr="007A1A16">
        <w:rPr>
          <w:lang w:val="fr-FR"/>
        </w:rPr>
        <w:t>Yes, ex</w:t>
      </w:r>
      <w:r>
        <w:rPr>
          <w:lang w:val="fr-FR"/>
        </w:rPr>
        <w:t>actly</w:t>
      </w:r>
    </w:p>
    <w:p w14:paraId="634013CC" w14:textId="77777777" w:rsidR="00070446" w:rsidRPr="007A1A16" w:rsidRDefault="00070446" w:rsidP="00070446">
      <w:pPr>
        <w:rPr>
          <w:lang w:val="fr-FR"/>
        </w:rPr>
      </w:pPr>
      <w:r w:rsidRPr="007A1A16">
        <w:rPr>
          <w:lang w:val="fr-FR"/>
        </w:rPr>
        <w:t>M. Flags, disputes &amp; resolutions</w:t>
      </w:r>
    </w:p>
    <w:p w14:paraId="2C446741" w14:textId="77777777" w:rsidR="00070446" w:rsidRDefault="00070446" w:rsidP="00070446">
      <w:pPr>
        <w:numPr>
          <w:ilvl w:val="0"/>
          <w:numId w:val="13"/>
        </w:numPr>
      </w:pPr>
      <w:r w:rsidRPr="00070446">
        <w:t>M1. Confirm the four flags (Delayed, Customs, Partially, Lost/Damaged) and that Customs is trip-level (inherited by all deals except "all customs paid by traveler").</w:t>
      </w:r>
    </w:p>
    <w:p w14:paraId="2FE78EAD" w14:textId="30A06CFE" w:rsidR="007A1A16" w:rsidRPr="00070446" w:rsidRDefault="007A1A16" w:rsidP="007A1A16">
      <w:r>
        <w:t>Yes</w:t>
      </w:r>
    </w:p>
    <w:p w14:paraId="573A02E7" w14:textId="77777777" w:rsidR="00070446" w:rsidRDefault="00070446" w:rsidP="00070446">
      <w:pPr>
        <w:numPr>
          <w:ilvl w:val="0"/>
          <w:numId w:val="13"/>
        </w:numPr>
      </w:pPr>
      <w:r w:rsidRPr="00070446">
        <w:t>M2. The Resolution / green-flag dual-approval flow — confirm: either party proposes, the other approves; if changed, original proposer must re-approve; green flag is required before Completed.</w:t>
      </w:r>
    </w:p>
    <w:p w14:paraId="3D89D1DF" w14:textId="5BD45087" w:rsidR="007A1A16" w:rsidRPr="00070446" w:rsidRDefault="007A1A16" w:rsidP="007A1A16">
      <w:r>
        <w:t>Yes</w:t>
      </w:r>
    </w:p>
    <w:p w14:paraId="678E2D09" w14:textId="77777777" w:rsidR="00070446" w:rsidRDefault="00070446" w:rsidP="00070446">
      <w:pPr>
        <w:numPr>
          <w:ilvl w:val="0"/>
          <w:numId w:val="13"/>
        </w:numPr>
      </w:pPr>
      <w:r w:rsidRPr="00070446">
        <w:t>M3. For customs cost-sharing — does the system split a customs amount between deals/shopper, or is it just a flag for manual agreement in chat?</w:t>
      </w:r>
    </w:p>
    <w:p w14:paraId="6AD08289" w14:textId="351ABC9B" w:rsidR="007A1A16" w:rsidRPr="00070446" w:rsidRDefault="007A1A16" w:rsidP="007A1A16">
      <w:r w:rsidRPr="00070446">
        <w:t>manual agreement in chat</w:t>
      </w:r>
    </w:p>
    <w:p w14:paraId="5462994C" w14:textId="77777777" w:rsidR="00070446" w:rsidRPr="00070446" w:rsidRDefault="00070446" w:rsidP="00070446">
      <w:r w:rsidRPr="00070446">
        <w:t>N. Fee engine &amp; SMART recalibration</w:t>
      </w:r>
    </w:p>
    <w:p w14:paraId="659FC915" w14:textId="77777777" w:rsidR="00070446" w:rsidRDefault="00070446" w:rsidP="00070446">
      <w:pPr>
        <w:numPr>
          <w:ilvl w:val="0"/>
          <w:numId w:val="14"/>
        </w:numPr>
      </w:pPr>
      <w:r w:rsidRPr="00070446">
        <w:t xml:space="preserve">N1. </w:t>
      </w:r>
      <w:r w:rsidRPr="00070446">
        <w:rPr>
          <w:rFonts w:ascii="Segoe UI Emoji" w:hAnsi="Segoe UI Emoji" w:cs="Segoe UI Emoji"/>
        </w:rPr>
        <w:t>⭐</w:t>
      </w:r>
      <w:r w:rsidRPr="00070446">
        <w:t xml:space="preserve"> Confirm exact math: Volumetric weight = max(actual_kg, volume_cm³ / 5000); Fee per item = B · T · (W × volumetricWeight) · C; Fee per deal = F + Σ item fees. Is W multiplied by the kg value (so kg is in the formula), and is B = 1 for Box and the Basket Multiplier only for Basket?</w:t>
      </w:r>
    </w:p>
    <w:p w14:paraId="168092A9" w14:textId="30DF9546" w:rsidR="007A1A16" w:rsidRPr="00070446" w:rsidRDefault="007A1A16" w:rsidP="007A1A16">
      <w:r>
        <w:t>Yes, exactly</w:t>
      </w:r>
    </w:p>
    <w:p w14:paraId="3DF2079E" w14:textId="77777777" w:rsidR="00070446" w:rsidRDefault="00070446" w:rsidP="00070446">
      <w:pPr>
        <w:numPr>
          <w:ilvl w:val="0"/>
          <w:numId w:val="14"/>
        </w:numPr>
      </w:pPr>
      <w:r w:rsidRPr="00070446">
        <w:t>N2. Are multipliers global, or can they vary by country pair / category independently? (Spec implies T per category, C per country pair.)</w:t>
      </w:r>
    </w:p>
    <w:p w14:paraId="02BE5B20" w14:textId="2B09FCFD" w:rsidR="007A1A16" w:rsidRPr="00070446" w:rsidRDefault="007A1A16" w:rsidP="007A1A16">
      <w:r>
        <w:t>There are multiplier that depend on country pair and another multiplier that depend on Category</w:t>
      </w:r>
    </w:p>
    <w:p w14:paraId="091AFBD6" w14:textId="77777777" w:rsidR="00070446" w:rsidRDefault="00070446" w:rsidP="00070446">
      <w:pPr>
        <w:numPr>
          <w:ilvl w:val="0"/>
          <w:numId w:val="14"/>
        </w:numPr>
      </w:pPr>
      <w:r w:rsidRPr="00070446">
        <w:t>N3. In which currency is the fee computed and displayed (EGP, USD, or based on countries)?</w:t>
      </w:r>
    </w:p>
    <w:p w14:paraId="31614217" w14:textId="5294CE15" w:rsidR="007A1A16" w:rsidRPr="00070446" w:rsidRDefault="007A1A16" w:rsidP="007A1A16">
      <w:r>
        <w:t>USD – everything in USD, only wallet can hold EGP</w:t>
      </w:r>
    </w:p>
    <w:p w14:paraId="6B3C0680" w14:textId="77777777" w:rsidR="00070446" w:rsidRDefault="00070446" w:rsidP="00070446">
      <w:pPr>
        <w:numPr>
          <w:ilvl w:val="0"/>
          <w:numId w:val="14"/>
        </w:numPr>
      </w:pPr>
      <w:r w:rsidRPr="00070446">
        <w:lastRenderedPageBreak/>
        <w:t>N4. SMART recalibration: confirm it's a monthly job that proposes new multipliers from executed-deal history for admin approval before going live. Any preferred method/constraints?</w:t>
      </w:r>
    </w:p>
    <w:p w14:paraId="335B3DC9" w14:textId="117400D1" w:rsidR="007A1A16" w:rsidRPr="00070446" w:rsidRDefault="007A1A16" w:rsidP="007A1A16">
      <w:r>
        <w:t xml:space="preserve">No </w:t>
      </w:r>
      <w:r w:rsidRPr="00070446">
        <w:t>preferred method/constraints</w:t>
      </w:r>
    </w:p>
    <w:p w14:paraId="78D23A75" w14:textId="77777777" w:rsidR="00070446" w:rsidRPr="00070446" w:rsidRDefault="00070446" w:rsidP="00070446">
      <w:r w:rsidRPr="00070446">
        <w:t>O. Wallet, payments &amp; FX</w:t>
      </w:r>
    </w:p>
    <w:p w14:paraId="34199251" w14:textId="77777777" w:rsidR="00070446" w:rsidRDefault="00070446" w:rsidP="00070446">
      <w:pPr>
        <w:numPr>
          <w:ilvl w:val="0"/>
          <w:numId w:val="15"/>
        </w:numPr>
      </w:pPr>
      <w:r w:rsidRPr="00070446">
        <w:t xml:space="preserve">O1. </w:t>
      </w:r>
      <w:r w:rsidRPr="00070446">
        <w:rPr>
          <w:rFonts w:ascii="Segoe UI Emoji" w:hAnsi="Segoe UI Emoji" w:cs="Segoe UI Emoji"/>
        </w:rPr>
        <w:t>⭐</w:t>
      </w:r>
      <w:r w:rsidRPr="00070446">
        <w:t> FX contradiction: spec says users </w:t>
      </w:r>
      <w:r w:rsidRPr="00070446">
        <w:rPr>
          <w:i/>
          <w:iCs/>
        </w:rPr>
        <w:t>can't</w:t>
      </w:r>
      <w:r w:rsidRPr="00070446">
        <w:t> convert balances between currencies, yet "currency is changeable using daily FX rate + fees." Where does FX actually apply — only when paying a fee from a different-currency balance? Display only? Please resolve.</w:t>
      </w:r>
    </w:p>
    <w:p w14:paraId="01938447" w14:textId="21E97F79" w:rsidR="007A1A16" w:rsidRPr="00070446" w:rsidRDefault="007A1A16" w:rsidP="007A1A16">
      <w:r>
        <w:t>User who hold EGP in his wallet will pay for deals in USD – this is allowed and we will add FX fees – admin editable</w:t>
      </w:r>
    </w:p>
    <w:p w14:paraId="540EF1FC" w14:textId="77777777" w:rsidR="00070446" w:rsidRDefault="00070446" w:rsidP="00070446">
      <w:pPr>
        <w:numPr>
          <w:ilvl w:val="0"/>
          <w:numId w:val="15"/>
        </w:numPr>
      </w:pPr>
      <w:r w:rsidRPr="00070446">
        <w:t>O2. Currencies for v1 — EGP and USD only? Source of the daily FX rate (which provider)?</w:t>
      </w:r>
    </w:p>
    <w:p w14:paraId="6601EB61" w14:textId="7E3D0B9D" w:rsidR="007A1A16" w:rsidRPr="00070446" w:rsidRDefault="007A1A16" w:rsidP="007A1A16">
      <w:r>
        <w:t>Any provider who offer free API</w:t>
      </w:r>
    </w:p>
    <w:p w14:paraId="5C66321A" w14:textId="77777777" w:rsidR="00070446" w:rsidRDefault="00070446" w:rsidP="00070446">
      <w:pPr>
        <w:numPr>
          <w:ilvl w:val="0"/>
          <w:numId w:val="15"/>
        </w:numPr>
      </w:pPr>
      <w:r w:rsidRPr="00070446">
        <w:t>O3. Which payment gateways are needed for v1 launch vs later? (Stripe, Apple Pay, PayPal, OPay, Kashier — pick the v1 set.)</w:t>
      </w:r>
    </w:p>
    <w:p w14:paraId="45387D83" w14:textId="5B26CB51" w:rsidR="007A1A16" w:rsidRPr="00070446" w:rsidRDefault="007A1A16" w:rsidP="007A1A16">
      <w:r>
        <w:t>Apple Pay, OPay, Kashier are a must in v1</w:t>
      </w:r>
    </w:p>
    <w:p w14:paraId="579CFC51" w14:textId="77777777" w:rsidR="00070446" w:rsidRDefault="00070446" w:rsidP="00070446">
      <w:pPr>
        <w:numPr>
          <w:ilvl w:val="0"/>
          <w:numId w:val="15"/>
        </w:numPr>
      </w:pPr>
      <w:r w:rsidRPr="00070446">
        <w:t>O4. Instapay/bank-transfer deposits are manually reconciled by staff via reference number — confirm, and expected volume/SLA.</w:t>
      </w:r>
    </w:p>
    <w:p w14:paraId="5318CDDB" w14:textId="4457C8A9" w:rsidR="007A1A16" w:rsidRPr="00070446" w:rsidRDefault="00C747DB" w:rsidP="007A1A16">
      <w:r>
        <w:t>Confirmed, no SLA or volume</w:t>
      </w:r>
    </w:p>
    <w:p w14:paraId="3C888658" w14:textId="77777777" w:rsidR="00070446" w:rsidRDefault="00070446" w:rsidP="00070446">
      <w:pPr>
        <w:numPr>
          <w:ilvl w:val="0"/>
          <w:numId w:val="15"/>
        </w:numPr>
      </w:pPr>
      <w:r w:rsidRPr="00070446">
        <w:t>O5. Withdrawals are manual by staff — confirm KYC (bank details + verified identity) required first.</w:t>
      </w:r>
    </w:p>
    <w:p w14:paraId="5475169A" w14:textId="7A7DAE10" w:rsidR="00C747DB" w:rsidRPr="00070446" w:rsidRDefault="00C747DB" w:rsidP="00C747DB">
      <w:r>
        <w:t>No</w:t>
      </w:r>
    </w:p>
    <w:p w14:paraId="5C96AC6B" w14:textId="77777777" w:rsidR="00070446" w:rsidRDefault="00070446" w:rsidP="00070446">
      <w:pPr>
        <w:numPr>
          <w:ilvl w:val="0"/>
          <w:numId w:val="15"/>
        </w:numPr>
      </w:pPr>
      <w:r w:rsidRPr="00070446">
        <w:t>O6. Are there min/max limits on deposit, withdrawal, transfer, and wallet balance?</w:t>
      </w:r>
    </w:p>
    <w:p w14:paraId="01435353" w14:textId="5183FA17" w:rsidR="00C747DB" w:rsidRPr="00070446" w:rsidRDefault="00C747DB" w:rsidP="00C747DB">
      <w:r>
        <w:t>Minimum is 500 EGP (10 USD) and Maximum 50000 EGP (1000 USD) – editable by admin</w:t>
      </w:r>
    </w:p>
    <w:p w14:paraId="1B616588" w14:textId="77777777" w:rsidR="00070446" w:rsidRDefault="00070446" w:rsidP="00070446">
      <w:pPr>
        <w:numPr>
          <w:ilvl w:val="0"/>
          <w:numId w:val="15"/>
        </w:numPr>
      </w:pPr>
      <w:r w:rsidRPr="00070446">
        <w:t>O7. User-to-user transfers — any fee? Any anti-fraud/AML limits?</w:t>
      </w:r>
    </w:p>
    <w:p w14:paraId="6B539506" w14:textId="77777777" w:rsidR="00C747DB" w:rsidRDefault="00C747DB" w:rsidP="00C747DB">
      <w:r>
        <w:t>No fees</w:t>
      </w:r>
    </w:p>
    <w:p w14:paraId="555BC917" w14:textId="300862EB" w:rsidR="00C747DB" w:rsidRPr="00070446" w:rsidRDefault="00C747DB" w:rsidP="00C747DB">
      <w:r>
        <w:t>Re-verify identity by OTP</w:t>
      </w:r>
      <w:r>
        <w:br/>
        <w:t>AML limits apply</w:t>
      </w:r>
    </w:p>
    <w:p w14:paraId="0280D206" w14:textId="77777777" w:rsidR="00070446" w:rsidRPr="00070446" w:rsidRDefault="00070446" w:rsidP="00070446">
      <w:r w:rsidRPr="00070446">
        <w:lastRenderedPageBreak/>
        <w:t>P. Reviews &amp; user flags</w:t>
      </w:r>
    </w:p>
    <w:p w14:paraId="2305EBD3" w14:textId="77777777" w:rsidR="00070446" w:rsidRDefault="00070446" w:rsidP="00070446">
      <w:pPr>
        <w:numPr>
          <w:ilvl w:val="0"/>
          <w:numId w:val="16"/>
        </w:numPr>
      </w:pPr>
      <w:r w:rsidRPr="00070446">
        <w:t>P1. Reviews open 12 hours after completion — is there a deadline to leave one? Are reviews blind (revealed only after both submit)?</w:t>
      </w:r>
    </w:p>
    <w:p w14:paraId="23564469" w14:textId="074C3BD0" w:rsidR="00C747DB" w:rsidRPr="00070446" w:rsidRDefault="00C747DB" w:rsidP="00C747DB">
      <w:r>
        <w:t xml:space="preserve">Starts after 12 hours, closes after 12 days, </w:t>
      </w:r>
      <w:r w:rsidRPr="00070446">
        <w:t>revealed only after both submit</w:t>
      </w:r>
    </w:p>
    <w:p w14:paraId="3534C79C" w14:textId="77777777" w:rsidR="00070446" w:rsidRDefault="00070446" w:rsidP="00070446">
      <w:pPr>
        <w:numPr>
          <w:ilvl w:val="0"/>
          <w:numId w:val="16"/>
        </w:numPr>
      </w:pPr>
      <w:r w:rsidRPr="00070446">
        <w:t>P2. Can users edit/delete a review? Can the reviewed party respond?</w:t>
      </w:r>
    </w:p>
    <w:p w14:paraId="17B84045" w14:textId="63F9210A" w:rsidR="00C747DB" w:rsidRPr="00070446" w:rsidRDefault="00C747DB" w:rsidP="00C747DB">
      <w:r>
        <w:t>No edit – delete allowed – Yes, the reviewed party can respond</w:t>
      </w:r>
    </w:p>
    <w:p w14:paraId="44DA80DE" w14:textId="77777777" w:rsidR="00070446" w:rsidRDefault="00070446" w:rsidP="00070446">
      <w:pPr>
        <w:numPr>
          <w:ilvl w:val="0"/>
          <w:numId w:val="16"/>
        </w:numPr>
      </w:pPr>
      <w:r w:rsidRPr="00070446">
        <w:t>P3. "Outstanding / Follow / Block" flags — confirm Block prevents all contact + hides activity both ways.</w:t>
      </w:r>
    </w:p>
    <w:p w14:paraId="1F2C4779" w14:textId="575AF5FD" w:rsidR="00C747DB" w:rsidRPr="00070446" w:rsidRDefault="00C747DB" w:rsidP="00C747DB">
      <w:r>
        <w:t>Yes, confirmed</w:t>
      </w:r>
    </w:p>
    <w:p w14:paraId="0D8E8C49" w14:textId="77777777" w:rsidR="00070446" w:rsidRPr="00070446" w:rsidRDefault="00070446" w:rsidP="00070446">
      <w:r w:rsidRPr="00070446">
        <w:t>Q. Chat / messaging</w:t>
      </w:r>
    </w:p>
    <w:p w14:paraId="30A87282" w14:textId="77777777" w:rsidR="00070446" w:rsidRDefault="00070446" w:rsidP="00070446">
      <w:pPr>
        <w:numPr>
          <w:ilvl w:val="0"/>
          <w:numId w:val="17"/>
        </w:numPr>
      </w:pPr>
      <w:r w:rsidRPr="00070446">
        <w:t xml:space="preserve">Q1. </w:t>
      </w:r>
      <w:r w:rsidRPr="00070446">
        <w:rPr>
          <w:rFonts w:ascii="Segoe UI Emoji" w:hAnsi="Segoe UI Emoji" w:cs="Segoe UI Emoji"/>
        </w:rPr>
        <w:t>⭐</w:t>
      </w:r>
      <w:r w:rsidRPr="00070446">
        <w:t xml:space="preserve"> For v1, is solid real-time chat enough, with offline-sync, edit/unsend, and reply-to-message added in phase 2? Or are those v1 must-haves?</w:t>
      </w:r>
    </w:p>
    <w:p w14:paraId="0C9E7986" w14:textId="3A763701" w:rsidR="00C747DB" w:rsidRPr="00070446" w:rsidRDefault="00C747DB" w:rsidP="00C747DB">
      <w:r>
        <w:t>Please make them all in v1</w:t>
      </w:r>
    </w:p>
    <w:p w14:paraId="493DC296" w14:textId="77777777" w:rsidR="00070446" w:rsidRDefault="00070446" w:rsidP="00070446">
      <w:pPr>
        <w:numPr>
          <w:ilvl w:val="0"/>
          <w:numId w:val="17"/>
        </w:numPr>
      </w:pPr>
      <w:r w:rsidRPr="00070446">
        <w:t>Q2. Read receipts (sent/delivered/read ticks) — v1 or later?</w:t>
      </w:r>
    </w:p>
    <w:p w14:paraId="141441BD" w14:textId="1F7A9109" w:rsidR="00C747DB" w:rsidRPr="00070446" w:rsidRDefault="00C747DB" w:rsidP="00C747DB">
      <w:r>
        <w:t>V1</w:t>
      </w:r>
    </w:p>
    <w:p w14:paraId="615EDAC5" w14:textId="77777777" w:rsidR="00070446" w:rsidRDefault="00070446" w:rsidP="00070446">
      <w:pPr>
        <w:numPr>
          <w:ilvl w:val="0"/>
          <w:numId w:val="17"/>
        </w:numPr>
      </w:pPr>
      <w:r w:rsidRPr="00070446">
        <w:t>Q3. Admin can read all chats — any restrictions/audit on that for privacy?</w:t>
      </w:r>
    </w:p>
    <w:p w14:paraId="6D792AD3" w14:textId="3CEB0143" w:rsidR="00C747DB" w:rsidRPr="00070446" w:rsidRDefault="00C747DB" w:rsidP="00C747DB">
      <w:r>
        <w:t>No restrictions</w:t>
      </w:r>
    </w:p>
    <w:p w14:paraId="0EFB8F16" w14:textId="77777777" w:rsidR="00070446" w:rsidRDefault="00070446" w:rsidP="00070446">
      <w:pPr>
        <w:numPr>
          <w:ilvl w:val="0"/>
          <w:numId w:val="17"/>
        </w:numPr>
      </w:pPr>
      <w:r w:rsidRPr="00070446">
        <w:t>Q4. Can users chat only when they share an active match or past deal (per spec), with no general DMs? Confirm.</w:t>
      </w:r>
    </w:p>
    <w:p w14:paraId="6BD94F3E" w14:textId="08271060" w:rsidR="00C747DB" w:rsidRPr="00070446" w:rsidRDefault="00C747DB" w:rsidP="00C747DB">
      <w:r>
        <w:t>Yes, confirmed</w:t>
      </w:r>
    </w:p>
    <w:p w14:paraId="63ACF876" w14:textId="77777777" w:rsidR="00070446" w:rsidRDefault="00070446" w:rsidP="00070446">
      <w:pPr>
        <w:numPr>
          <w:ilvl w:val="0"/>
          <w:numId w:val="17"/>
        </w:numPr>
      </w:pPr>
      <w:r w:rsidRPr="00070446">
        <w:t>Q5. Any content moderation (profanity filter, attachment scanning) needed?</w:t>
      </w:r>
    </w:p>
    <w:p w14:paraId="25522C26" w14:textId="784ED29E" w:rsidR="00C747DB" w:rsidRPr="00070446" w:rsidRDefault="00C747DB" w:rsidP="00C747DB">
      <w:r>
        <w:t>No</w:t>
      </w:r>
    </w:p>
    <w:p w14:paraId="7DC4ACEB" w14:textId="77777777" w:rsidR="00070446" w:rsidRPr="00070446" w:rsidRDefault="00070446" w:rsidP="00070446">
      <w:r w:rsidRPr="00070446">
        <w:t>R. Notifications</w:t>
      </w:r>
    </w:p>
    <w:p w14:paraId="7D2A9C58" w14:textId="77777777" w:rsidR="00070446" w:rsidRDefault="00070446" w:rsidP="00070446">
      <w:pPr>
        <w:numPr>
          <w:ilvl w:val="0"/>
          <w:numId w:val="18"/>
        </w:numPr>
      </w:pPr>
      <w:r w:rsidRPr="00070446">
        <w:t>R1. Channels for v1: in-app + push (FCM/APNs) + email + SMS? Which are must-have at launch?</w:t>
      </w:r>
    </w:p>
    <w:p w14:paraId="3D1A6BD1" w14:textId="556BF46D" w:rsidR="00C747DB" w:rsidRPr="00070446" w:rsidRDefault="00C747DB" w:rsidP="00C747DB">
      <w:r>
        <w:t>We can postpone FCM/APNs for v2</w:t>
      </w:r>
    </w:p>
    <w:p w14:paraId="66BCC83D" w14:textId="77777777" w:rsidR="00070446" w:rsidRDefault="00070446" w:rsidP="00070446">
      <w:pPr>
        <w:numPr>
          <w:ilvl w:val="0"/>
          <w:numId w:val="18"/>
        </w:numPr>
      </w:pPr>
      <w:r w:rsidRPr="00070446">
        <w:t>R2. Per-user notification preferences (toggle categories/channels)?</w:t>
      </w:r>
    </w:p>
    <w:p w14:paraId="19EBC91F" w14:textId="4DAC82FF" w:rsidR="00C747DB" w:rsidRPr="00070446" w:rsidRDefault="00C747DB" w:rsidP="00C747DB">
      <w:r>
        <w:lastRenderedPageBreak/>
        <w:t>Yes</w:t>
      </w:r>
    </w:p>
    <w:p w14:paraId="735AB821" w14:textId="77777777" w:rsidR="00070446" w:rsidRDefault="00070446" w:rsidP="00070446">
      <w:pPr>
        <w:numPr>
          <w:ilvl w:val="0"/>
          <w:numId w:val="18"/>
        </w:numPr>
      </w:pPr>
      <w:r w:rsidRPr="00070446">
        <w:t>R3. Email provider preference (e.g., a transactional service), or send from your own mail server?</w:t>
      </w:r>
    </w:p>
    <w:p w14:paraId="66B1A4EA" w14:textId="7BBB6AA1" w:rsidR="00C747DB" w:rsidRPr="00070446" w:rsidRDefault="00C747DB" w:rsidP="00C747DB">
      <w:r>
        <w:t>Send from our server</w:t>
      </w:r>
    </w:p>
    <w:p w14:paraId="7A56C05F" w14:textId="77777777" w:rsidR="00070446" w:rsidRPr="00070446" w:rsidRDefault="00070446" w:rsidP="00070446">
      <w:r w:rsidRPr="00070446">
        <w:t>S. Complaints, moderation &amp; blocking</w:t>
      </w:r>
    </w:p>
    <w:p w14:paraId="6D1EFC69" w14:textId="77777777" w:rsidR="00070446" w:rsidRDefault="00070446" w:rsidP="00070446">
      <w:pPr>
        <w:numPr>
          <w:ilvl w:val="0"/>
          <w:numId w:val="19"/>
        </w:numPr>
      </w:pPr>
      <w:r w:rsidRPr="00070446">
        <w:t>S1. Confirm complaint targets: Request, Deal, Chat — anything else (a User directly)?</w:t>
      </w:r>
    </w:p>
    <w:p w14:paraId="1541E13D" w14:textId="7FD45434" w:rsidR="00C747DB" w:rsidRPr="00070446" w:rsidRDefault="00C747DB" w:rsidP="00C747DB">
      <w:r>
        <w:t>I think it is enough – we may add review</w:t>
      </w:r>
    </w:p>
    <w:p w14:paraId="58C64ABE" w14:textId="77777777" w:rsidR="00070446" w:rsidRDefault="00070446" w:rsidP="00070446">
      <w:pPr>
        <w:numPr>
          <w:ilvl w:val="0"/>
          <w:numId w:val="19"/>
        </w:numPr>
      </w:pPr>
      <w:r w:rsidRPr="00070446">
        <w:t>S2. Punishments (deduct points / suspend / block) — applied manually by staff after review?</w:t>
      </w:r>
    </w:p>
    <w:p w14:paraId="51B111F4" w14:textId="6D6204E6" w:rsidR="00C747DB" w:rsidRPr="00070446" w:rsidRDefault="00C747DB" w:rsidP="00C747DB">
      <w:r>
        <w:t xml:space="preserve">Yes, </w:t>
      </w:r>
      <w:r w:rsidRPr="00070446">
        <w:t>applied manually by staff after review</w:t>
      </w:r>
    </w:p>
    <w:p w14:paraId="4A2E4BF1" w14:textId="77777777" w:rsidR="00070446" w:rsidRDefault="00070446" w:rsidP="00070446">
      <w:pPr>
        <w:numPr>
          <w:ilvl w:val="0"/>
          <w:numId w:val="19"/>
        </w:numPr>
      </w:pPr>
      <w:r w:rsidRPr="00070446">
        <w:t>S3. Blocked users can't re-register with same phone/National ID/Passport/Full name — this requires storing identifiers of blocked users; OK with that retention?</w:t>
      </w:r>
    </w:p>
    <w:p w14:paraId="43D85196" w14:textId="1EB7F849" w:rsidR="00C747DB" w:rsidRPr="00070446" w:rsidRDefault="00C747DB" w:rsidP="00C747DB">
      <w:r>
        <w:t>OK</w:t>
      </w:r>
    </w:p>
    <w:p w14:paraId="6D242C1F" w14:textId="77777777" w:rsidR="00070446" w:rsidRPr="00070446" w:rsidRDefault="00070446" w:rsidP="00070446">
      <w:r w:rsidRPr="00070446">
        <w:t>T. Staff, roles &amp; admin backend</w:t>
      </w:r>
    </w:p>
    <w:p w14:paraId="1FBD9DB8" w14:textId="77777777" w:rsidR="00070446" w:rsidRDefault="00070446" w:rsidP="00070446">
      <w:pPr>
        <w:numPr>
          <w:ilvl w:val="0"/>
          <w:numId w:val="20"/>
        </w:numPr>
      </w:pPr>
      <w:r w:rsidRPr="00070446">
        <w:t>T1. Roughly what teams/roles exist (e.g., Support, Verification, Finance/Payouts, Disputes, Content, Super Admin)?</w:t>
      </w:r>
    </w:p>
    <w:p w14:paraId="6D6B1878" w14:textId="3E07F122" w:rsidR="00C747DB" w:rsidRPr="00070446" w:rsidRDefault="00C747DB" w:rsidP="00C747DB">
      <w:r>
        <w:t>Yes, exactly</w:t>
      </w:r>
    </w:p>
    <w:p w14:paraId="48586A71" w14:textId="77777777" w:rsidR="00070446" w:rsidRDefault="00070446" w:rsidP="00070446">
      <w:pPr>
        <w:numPr>
          <w:ilvl w:val="0"/>
          <w:numId w:val="20"/>
        </w:numPr>
      </w:pPr>
      <w:r w:rsidRPr="00070446">
        <w:t>T2. Confirm fully granular permissions per staff member (CRUD per module), editable by admins/super-admin.</w:t>
      </w:r>
    </w:p>
    <w:p w14:paraId="7BBF602F" w14:textId="045006AC" w:rsidR="00C747DB" w:rsidRPr="00070446" w:rsidRDefault="00C747DB" w:rsidP="00C747DB">
      <w:r>
        <w:t>Yes, exactly</w:t>
      </w:r>
    </w:p>
    <w:p w14:paraId="02F85FA6" w14:textId="77777777" w:rsidR="00070446" w:rsidRDefault="00070446" w:rsidP="00070446">
      <w:pPr>
        <w:numPr>
          <w:ilvl w:val="0"/>
          <w:numId w:val="20"/>
        </w:numPr>
      </w:pPr>
      <w:r w:rsidRPr="00070446">
        <w:t>T3. Do admins need an audit log of staff actions (who approved/edited/paid what)?</w:t>
      </w:r>
    </w:p>
    <w:p w14:paraId="1DC94C89" w14:textId="1F33F8EF" w:rsidR="00C747DB" w:rsidRPr="00070446" w:rsidRDefault="00C747DB" w:rsidP="00C747DB">
      <w:r>
        <w:t>Yes, sure</w:t>
      </w:r>
    </w:p>
    <w:p w14:paraId="0D7A1AAE" w14:textId="77777777" w:rsidR="00070446" w:rsidRDefault="00070446" w:rsidP="00070446">
      <w:pPr>
        <w:numPr>
          <w:ilvl w:val="0"/>
          <w:numId w:val="20"/>
        </w:numPr>
      </w:pPr>
      <w:r w:rsidRPr="00070446">
        <w:t>T4. Staff login security — require 2FA for admin?</w:t>
      </w:r>
    </w:p>
    <w:p w14:paraId="181306AB" w14:textId="74F3888F" w:rsidR="00C747DB" w:rsidRPr="00070446" w:rsidRDefault="00C747DB" w:rsidP="00C747DB">
      <w:r>
        <w:t>Yes, please</w:t>
      </w:r>
    </w:p>
    <w:p w14:paraId="205E419C" w14:textId="77777777" w:rsidR="00070446" w:rsidRPr="00070446" w:rsidRDefault="00070446" w:rsidP="00070446">
      <w:r w:rsidRPr="00070446">
        <w:t>U. Analytics &amp; dashboards</w:t>
      </w:r>
    </w:p>
    <w:p w14:paraId="5B07B139" w14:textId="77777777" w:rsidR="00070446" w:rsidRDefault="00070446" w:rsidP="00070446">
      <w:pPr>
        <w:numPr>
          <w:ilvl w:val="0"/>
          <w:numId w:val="21"/>
        </w:numPr>
      </w:pPr>
      <w:r w:rsidRPr="00070446">
        <w:t>U1. For v1, is a fixed, well-designed analytics dashboard enough, with the drag-and-drop "editable dashboard" builder deferred to phase 2?</w:t>
      </w:r>
    </w:p>
    <w:p w14:paraId="291EEC92" w14:textId="0C5E0CB8" w:rsidR="00C747DB" w:rsidRPr="00070446" w:rsidRDefault="00C747DB" w:rsidP="00C747DB">
      <w:r>
        <w:lastRenderedPageBreak/>
        <w:t>Yes, and editable dashboard for v2</w:t>
      </w:r>
    </w:p>
    <w:p w14:paraId="5126B059" w14:textId="77777777" w:rsidR="00070446" w:rsidRDefault="00070446" w:rsidP="00070446">
      <w:pPr>
        <w:numPr>
          <w:ilvl w:val="0"/>
          <w:numId w:val="21"/>
        </w:numPr>
      </w:pPr>
      <w:r w:rsidRPr="00070446">
        <w:t>U2. Top metrics that matter most to you (so I design the default dashboard around them)?</w:t>
      </w:r>
    </w:p>
    <w:p w14:paraId="0DB7BF9C" w14:textId="49B3E998" w:rsidR="00C747DB" w:rsidRPr="00070446" w:rsidRDefault="00D202F6" w:rsidP="00C747DB">
      <w:r>
        <w:t>Just follow you suggestions – I really don’t know by now</w:t>
      </w:r>
    </w:p>
    <w:p w14:paraId="54481B99" w14:textId="77777777" w:rsidR="00070446" w:rsidRDefault="00070446" w:rsidP="00070446">
      <w:pPr>
        <w:numPr>
          <w:ilvl w:val="0"/>
          <w:numId w:val="21"/>
        </w:numPr>
      </w:pPr>
      <w:r w:rsidRPr="00070446">
        <w:t>U3. User-facing analytics — confirm scope (their trips/shipments/deals stats).</w:t>
      </w:r>
    </w:p>
    <w:p w14:paraId="49B1B92C" w14:textId="37FCEE43" w:rsidR="00D202F6" w:rsidRPr="00070446" w:rsidRDefault="00D202F6" w:rsidP="00D202F6">
      <w:r>
        <w:t>Yes, exactly</w:t>
      </w:r>
    </w:p>
    <w:p w14:paraId="6D57B18B" w14:textId="77777777" w:rsidR="00070446" w:rsidRPr="00070446" w:rsidRDefault="00070446" w:rsidP="00070446">
      <w:r w:rsidRPr="00070446">
        <w:t>V. Internationalization &amp; RTL</w:t>
      </w:r>
    </w:p>
    <w:p w14:paraId="58431017" w14:textId="77777777" w:rsidR="00070446" w:rsidRDefault="00070446" w:rsidP="00070446">
      <w:pPr>
        <w:numPr>
          <w:ilvl w:val="0"/>
          <w:numId w:val="22"/>
        </w:numPr>
      </w:pPr>
      <w:r w:rsidRPr="00070446">
        <w:t>V1. Launch languages = English + Arabic (RTL), architecture ready for more — confirm.</w:t>
      </w:r>
    </w:p>
    <w:p w14:paraId="179875C7" w14:textId="10428FA1" w:rsidR="00D202F6" w:rsidRPr="00070446" w:rsidRDefault="00D202F6" w:rsidP="00D202F6">
      <w:r>
        <w:t>Yes</w:t>
      </w:r>
    </w:p>
    <w:p w14:paraId="1FCD2018" w14:textId="77777777" w:rsidR="00070446" w:rsidRDefault="00070446" w:rsidP="00070446">
      <w:pPr>
        <w:numPr>
          <w:ilvl w:val="0"/>
          <w:numId w:val="22"/>
        </w:numPr>
      </w:pPr>
      <w:r w:rsidRPr="00070446">
        <w:t>V2. Default language by region/browser, with a manual switcher?</w:t>
      </w:r>
    </w:p>
    <w:p w14:paraId="08B997E5" w14:textId="2B9AFF31" w:rsidR="00D202F6" w:rsidRPr="00070446" w:rsidRDefault="00D202F6" w:rsidP="00D202F6">
      <w:r>
        <w:t>Yes</w:t>
      </w:r>
    </w:p>
    <w:p w14:paraId="1B54F51D" w14:textId="77777777" w:rsidR="00070446" w:rsidRDefault="00070446" w:rsidP="00070446">
      <w:pPr>
        <w:numPr>
          <w:ilvl w:val="0"/>
          <w:numId w:val="22"/>
        </w:numPr>
      </w:pPr>
      <w:r w:rsidRPr="00070446">
        <w:t>V3. Do user-generated content and admin-authored content (static pages, notifications, categories) need to be stored per-language, or single-language as entered?</w:t>
      </w:r>
    </w:p>
    <w:p w14:paraId="5BC4F41D" w14:textId="64F76C23" w:rsidR="00D202F6" w:rsidRDefault="00D202F6" w:rsidP="00D202F6">
      <w:pPr>
        <w:pStyle w:val="ListParagraph"/>
        <w:numPr>
          <w:ilvl w:val="1"/>
          <w:numId w:val="4"/>
        </w:numPr>
      </w:pPr>
      <w:r>
        <w:t>User generated content is single language</w:t>
      </w:r>
    </w:p>
    <w:p w14:paraId="3F24B578" w14:textId="2775240B" w:rsidR="00D202F6" w:rsidRPr="00070446" w:rsidRDefault="00D202F6" w:rsidP="00D202F6">
      <w:pPr>
        <w:pStyle w:val="ListParagraph"/>
        <w:numPr>
          <w:ilvl w:val="1"/>
          <w:numId w:val="4"/>
        </w:numPr>
      </w:pPr>
      <w:r>
        <w:t>Admin-authored content is stored per language</w:t>
      </w:r>
    </w:p>
    <w:p w14:paraId="254C1C73" w14:textId="77777777" w:rsidR="00070446" w:rsidRDefault="00070446" w:rsidP="00070446">
      <w:pPr>
        <w:numPr>
          <w:ilvl w:val="0"/>
          <w:numId w:val="22"/>
        </w:numPr>
      </w:pPr>
      <w:r w:rsidRPr="00070446">
        <w:t>V4. Number/date/currency formatting per locale (e.g., Arabic vs Latin numerals)?</w:t>
      </w:r>
    </w:p>
    <w:p w14:paraId="635500EA" w14:textId="73F9B962" w:rsidR="00D202F6" w:rsidRPr="00070446" w:rsidRDefault="00D202F6" w:rsidP="00D202F6">
      <w:r>
        <w:t>All Arabic</w:t>
      </w:r>
    </w:p>
    <w:p w14:paraId="73EC231E" w14:textId="77777777" w:rsidR="00070446" w:rsidRPr="00070446" w:rsidRDefault="00070446" w:rsidP="00070446">
      <w:r w:rsidRPr="00070446">
        <w:t>W. Design &amp; UX specifics</w:t>
      </w:r>
    </w:p>
    <w:p w14:paraId="450C30B5" w14:textId="77777777" w:rsidR="00070446" w:rsidRDefault="00070446" w:rsidP="00070446">
      <w:pPr>
        <w:numPr>
          <w:ilvl w:val="0"/>
          <w:numId w:val="23"/>
        </w:numPr>
      </w:pPr>
      <w:r w:rsidRPr="00070446">
        <w:t>W1. Confirm the navigation model: bottom tabs (main sections) + top tabs (sub-sections) + a header bar (logo, menu, language switcher, chat icon) — for both web and mobile?</w:t>
      </w:r>
    </w:p>
    <w:p w14:paraId="04657E61" w14:textId="73BB547D" w:rsidR="00D202F6" w:rsidRDefault="00437A1D" w:rsidP="00D202F6">
      <w:r>
        <w:t>Previous UI for mobile view and mobile application</w:t>
      </w:r>
    </w:p>
    <w:p w14:paraId="7F056421" w14:textId="3EAB5F67" w:rsidR="00437A1D" w:rsidRPr="00070446" w:rsidRDefault="00437A1D" w:rsidP="00D202F6">
      <w:r>
        <w:t>For Desktop view, please use the most suitable UI – rich and can show some items and shipments in the homepage</w:t>
      </w:r>
    </w:p>
    <w:p w14:paraId="7FB55E80" w14:textId="77777777" w:rsidR="00070446" w:rsidRDefault="00070446" w:rsidP="00070446">
      <w:pPr>
        <w:numPr>
          <w:ilvl w:val="0"/>
          <w:numId w:val="23"/>
        </w:numPr>
      </w:pPr>
      <w:r w:rsidRPr="00070446">
        <w:t>W2. Dark mode — needed at launch or later? (The "appearance" menu item suggests a theme switch.)</w:t>
      </w:r>
    </w:p>
    <w:p w14:paraId="43735FAC" w14:textId="52D0A45E" w:rsidR="00437A1D" w:rsidRPr="00070446" w:rsidRDefault="00437A1D" w:rsidP="00437A1D">
      <w:r>
        <w:t>At lunch</w:t>
      </w:r>
    </w:p>
    <w:p w14:paraId="6BF75107" w14:textId="77777777" w:rsidR="00070446" w:rsidRDefault="00070446" w:rsidP="00070446">
      <w:pPr>
        <w:numPr>
          <w:ilvl w:val="0"/>
          <w:numId w:val="23"/>
        </w:numPr>
      </w:pPr>
      <w:r w:rsidRPr="00070446">
        <w:lastRenderedPageBreak/>
        <w:t>W3. Should the user web app be a PWA (installable, push-capable)?</w:t>
      </w:r>
    </w:p>
    <w:p w14:paraId="488CA60F" w14:textId="1206D3CE" w:rsidR="00437A1D" w:rsidRPr="00070446" w:rsidRDefault="00437A1D" w:rsidP="00437A1D">
      <w:r>
        <w:t>Yes, in V1</w:t>
      </w:r>
    </w:p>
    <w:p w14:paraId="09EC758E" w14:textId="77777777" w:rsidR="00070446" w:rsidRDefault="00070446" w:rsidP="00070446">
      <w:pPr>
        <w:numPr>
          <w:ilvl w:val="0"/>
          <w:numId w:val="23"/>
        </w:numPr>
      </w:pPr>
      <w:r w:rsidRPr="00070446">
        <w:t>W4. Any reference apps you like the feel of (Grabr, Airmule, local apps)?</w:t>
      </w:r>
    </w:p>
    <w:p w14:paraId="11EC0A85" w14:textId="449DF68A" w:rsidR="00437A1D" w:rsidRPr="00070446" w:rsidRDefault="00437A1D" w:rsidP="00437A1D">
      <w:r>
        <w:t>No preferences, you are free to suggest</w:t>
      </w:r>
    </w:p>
    <w:p w14:paraId="4F666D60" w14:textId="77777777" w:rsidR="00070446" w:rsidRDefault="00070446" w:rsidP="00070446">
      <w:pPr>
        <w:numPr>
          <w:ilvl w:val="0"/>
          <w:numId w:val="23"/>
        </w:numPr>
      </w:pPr>
      <w:r w:rsidRPr="00070446">
        <w:t>W5. Accessibility target (e.g., WCAG AA)?</w:t>
      </w:r>
    </w:p>
    <w:p w14:paraId="78143E61" w14:textId="648D0B81" w:rsidR="00437A1D" w:rsidRPr="00070446" w:rsidRDefault="00606BE9" w:rsidP="00437A1D">
      <w:r>
        <w:t>Yes, please</w:t>
      </w:r>
    </w:p>
    <w:p w14:paraId="277EDCD6" w14:textId="77777777" w:rsidR="00070446" w:rsidRPr="00070446" w:rsidRDefault="00070446" w:rsidP="00070446">
      <w:r w:rsidRPr="00070446">
        <w:t>X. Integrations &amp; external services</w:t>
      </w:r>
    </w:p>
    <w:p w14:paraId="48EAB2DE" w14:textId="77777777" w:rsidR="00070446" w:rsidRDefault="00070446" w:rsidP="00070446">
      <w:pPr>
        <w:numPr>
          <w:ilvl w:val="0"/>
          <w:numId w:val="24"/>
        </w:numPr>
      </w:pPr>
      <w:r w:rsidRPr="00070446">
        <w:t>X1. Confirm SMS routing: SMS Misr + WE for Egyptian numbers, Twilio + Infobip for international — with automatic failover between the two per region?</w:t>
      </w:r>
    </w:p>
    <w:p w14:paraId="0604BE81" w14:textId="6CA6B87D" w:rsidR="00606BE9" w:rsidRPr="00070446" w:rsidRDefault="00606BE9" w:rsidP="00606BE9">
      <w:r>
        <w:t xml:space="preserve">Yes, </w:t>
      </w:r>
      <w:r w:rsidRPr="00070446">
        <w:t>automatic failover between the two per region</w:t>
      </w:r>
      <w:r>
        <w:t xml:space="preserve"> – and use the other gateway in case of resend requested by user</w:t>
      </w:r>
    </w:p>
    <w:p w14:paraId="6EDCC02B" w14:textId="77777777" w:rsidR="00070446" w:rsidRDefault="00070446" w:rsidP="00070446">
      <w:pPr>
        <w:numPr>
          <w:ilvl w:val="0"/>
          <w:numId w:val="24"/>
        </w:numPr>
      </w:pPr>
      <w:r w:rsidRPr="00070446">
        <w:t>X2. Maps/geocoding for addresses (countries/states/pickup/receiving) — use a provider (Google/Mapbox) or simple country/state dropdowns for v1?</w:t>
      </w:r>
    </w:p>
    <w:p w14:paraId="54D04660" w14:textId="739051E8" w:rsidR="00606BE9" w:rsidRDefault="00606BE9" w:rsidP="00606BE9">
      <w:r>
        <w:t>Simple country/state dropdowns for v1</w:t>
      </w:r>
    </w:p>
    <w:p w14:paraId="45E29F81" w14:textId="78E660EB" w:rsidR="00606BE9" w:rsidRPr="00070446" w:rsidRDefault="00606BE9" w:rsidP="00606BE9">
      <w:r>
        <w:t>Google maps and current location for v2</w:t>
      </w:r>
    </w:p>
    <w:p w14:paraId="25C52370" w14:textId="77777777" w:rsidR="00070446" w:rsidRDefault="00070446" w:rsidP="00070446">
      <w:pPr>
        <w:numPr>
          <w:ilvl w:val="0"/>
          <w:numId w:val="24"/>
        </w:numPr>
      </w:pPr>
      <w:r w:rsidRPr="00070446">
        <w:t>X3. Push provider = Firebase Cloud Messaging (covers Android + iOS via APNs) — OK?</w:t>
      </w:r>
    </w:p>
    <w:p w14:paraId="43420ECA" w14:textId="63557B51" w:rsidR="00606BE9" w:rsidRPr="00070446" w:rsidRDefault="00606BE9" w:rsidP="00606BE9">
      <w:r>
        <w:t>OK, sure</w:t>
      </w:r>
    </w:p>
    <w:p w14:paraId="16ED563C" w14:textId="77777777" w:rsidR="00070446" w:rsidRDefault="00070446" w:rsidP="00070446">
      <w:pPr>
        <w:numPr>
          <w:ilvl w:val="0"/>
          <w:numId w:val="24"/>
        </w:numPr>
      </w:pPr>
      <w:r w:rsidRPr="00070446">
        <w:t>X4. Do you want error/perf monitoring (e.g., Sentry) and product analytics (e.g., a privacy-friendly tool) wired from day one?</w:t>
      </w:r>
    </w:p>
    <w:p w14:paraId="07AB3E1F" w14:textId="5EDD30BD" w:rsidR="00606BE9" w:rsidRPr="00070446" w:rsidRDefault="00606BE9" w:rsidP="00606BE9">
      <w:r>
        <w:t>Yes, sure</w:t>
      </w:r>
    </w:p>
    <w:p w14:paraId="2A11E768" w14:textId="77777777" w:rsidR="00070446" w:rsidRPr="00070446" w:rsidRDefault="00070446" w:rsidP="00070446">
      <w:r w:rsidRPr="00070446">
        <w:t>Y. Non-functional, security &amp; compliance</w:t>
      </w:r>
    </w:p>
    <w:p w14:paraId="0BE74FAF" w14:textId="77777777" w:rsidR="00070446" w:rsidRDefault="00070446" w:rsidP="00070446">
      <w:pPr>
        <w:numPr>
          <w:ilvl w:val="0"/>
          <w:numId w:val="25"/>
        </w:numPr>
      </w:pPr>
      <w:r w:rsidRPr="00070446">
        <w:t>Y1. Data residency / privacy law: Egypt PDPL, GDPR (any EU users), CCPA (US)? Any requirement to host data in a specific country?</w:t>
      </w:r>
    </w:p>
    <w:p w14:paraId="2F69B8A5" w14:textId="748B2BB1" w:rsidR="00606BE9" w:rsidRPr="00070446" w:rsidRDefault="00606BE9" w:rsidP="00606BE9">
      <w:r w:rsidRPr="00070446">
        <w:t>GDPR </w:t>
      </w:r>
    </w:p>
    <w:p w14:paraId="43E8AA51" w14:textId="77777777" w:rsidR="00070446" w:rsidRDefault="00070446" w:rsidP="00070446">
      <w:pPr>
        <w:numPr>
          <w:ilvl w:val="0"/>
          <w:numId w:val="25"/>
        </w:numPr>
      </w:pPr>
      <w:r w:rsidRPr="00070446">
        <w:t>Y2. Backup/retention expectations (DB backups frequency, disaster recovery)?</w:t>
      </w:r>
    </w:p>
    <w:p w14:paraId="2B4F9541" w14:textId="03141158" w:rsidR="00606BE9" w:rsidRPr="00070446" w:rsidRDefault="00606BE9" w:rsidP="00606BE9">
      <w:r>
        <w:t>Will backup on daily basis</w:t>
      </w:r>
    </w:p>
    <w:p w14:paraId="4FDAB2AD" w14:textId="77777777" w:rsidR="00070446" w:rsidRDefault="00070446" w:rsidP="00070446">
      <w:pPr>
        <w:numPr>
          <w:ilvl w:val="0"/>
          <w:numId w:val="25"/>
        </w:numPr>
      </w:pPr>
      <w:r w:rsidRPr="00070446">
        <w:lastRenderedPageBreak/>
        <w:t>Y3. Required audit trails (financial transactions, status changes) — confirm full immutable ledger for money movements.</w:t>
      </w:r>
    </w:p>
    <w:p w14:paraId="371824FC" w14:textId="443E62B8" w:rsidR="00606BE9" w:rsidRPr="00070446" w:rsidRDefault="00606BE9" w:rsidP="00606BE9">
      <w:r>
        <w:t>Please keep all transactions and activities in audit trails</w:t>
      </w:r>
    </w:p>
    <w:p w14:paraId="14057B1B" w14:textId="77777777" w:rsidR="00070446" w:rsidRPr="00070446" w:rsidRDefault="00070446" w:rsidP="00070446">
      <w:pPr>
        <w:numPr>
          <w:ilvl w:val="0"/>
          <w:numId w:val="25"/>
        </w:numPr>
      </w:pPr>
      <w:r w:rsidRPr="00070446">
        <w:t>Y4. Any uptime/SLA target you're committing to users?</w:t>
      </w:r>
    </w:p>
    <w:p w14:paraId="6DBCF282" w14:textId="0DF85634" w:rsidR="00606BE9" w:rsidRDefault="00606BE9">
      <w:r>
        <w:t>No</w:t>
      </w:r>
    </w:p>
    <w:p w14:paraId="7D0DABD7" w14:textId="77777777" w:rsidR="00606BE9" w:rsidRDefault="00606BE9"/>
    <w:p w14:paraId="37843828" w14:textId="77777777" w:rsidR="00606BE9" w:rsidRDefault="00606BE9"/>
    <w:p w14:paraId="557483EF" w14:textId="1EDF257A" w:rsidR="00867AB6" w:rsidRDefault="00070446">
      <w:r>
        <w:t xml:space="preserve">Answers </w:t>
      </w:r>
      <w:r w:rsidR="00606BE9">
        <w:t>for previous sections</w:t>
      </w:r>
    </w:p>
    <w:p w14:paraId="3229F2B1" w14:textId="77777777" w:rsidR="00070446" w:rsidRPr="00070446" w:rsidRDefault="00070446" w:rsidP="00070446">
      <w:r w:rsidRPr="00070446">
        <w:t>A1. Sindbad is totally free by now. later we will get;</w:t>
      </w:r>
    </w:p>
    <w:p w14:paraId="0E503C0F" w14:textId="77777777" w:rsidR="00070446" w:rsidRPr="00070446" w:rsidRDefault="00070446" w:rsidP="00070446">
      <w:pPr>
        <w:numPr>
          <w:ilvl w:val="0"/>
          <w:numId w:val="26"/>
        </w:numPr>
      </w:pPr>
      <w:r w:rsidRPr="00070446">
        <w:t>Commission on fees</w:t>
      </w:r>
    </w:p>
    <w:p w14:paraId="371CB110" w14:textId="77777777" w:rsidR="00070446" w:rsidRPr="00070446" w:rsidRDefault="00070446" w:rsidP="00070446">
      <w:pPr>
        <w:numPr>
          <w:ilvl w:val="0"/>
          <w:numId w:val="26"/>
        </w:numPr>
      </w:pPr>
      <w:r w:rsidRPr="00070446">
        <w:t>FX spread fees in case of paying in EGP</w:t>
      </w:r>
    </w:p>
    <w:p w14:paraId="62C193B1" w14:textId="77777777" w:rsidR="00070446" w:rsidRPr="00070446" w:rsidRDefault="00070446" w:rsidP="00070446">
      <w:pPr>
        <w:numPr>
          <w:ilvl w:val="0"/>
          <w:numId w:val="26"/>
        </w:numPr>
      </w:pPr>
      <w:r w:rsidRPr="00070446">
        <w:t>Fees for depositing or withdrawing money</w:t>
      </w:r>
    </w:p>
    <w:p w14:paraId="374BE82F" w14:textId="77777777" w:rsidR="00070446" w:rsidRPr="00070446" w:rsidRDefault="00070446" w:rsidP="00070446">
      <w:pPr>
        <w:numPr>
          <w:ilvl w:val="0"/>
          <w:numId w:val="26"/>
        </w:numPr>
      </w:pPr>
      <w:r w:rsidRPr="00070446">
        <w:t>Insurance fees</w:t>
      </w:r>
    </w:p>
    <w:p w14:paraId="761728B7" w14:textId="77777777" w:rsidR="00070446" w:rsidRPr="00070446" w:rsidRDefault="00070446" w:rsidP="00070446">
      <w:pPr>
        <w:numPr>
          <w:ilvl w:val="0"/>
          <w:numId w:val="26"/>
        </w:numPr>
      </w:pPr>
      <w:r w:rsidRPr="00070446">
        <w:t>Verification fees</w:t>
      </w:r>
    </w:p>
    <w:p w14:paraId="7181E5EB" w14:textId="77777777" w:rsidR="00070446" w:rsidRPr="00070446" w:rsidRDefault="00070446" w:rsidP="00070446">
      <w:pPr>
        <w:numPr>
          <w:ilvl w:val="0"/>
          <w:numId w:val="26"/>
        </w:numPr>
      </w:pPr>
      <w:r w:rsidRPr="00070446">
        <w:t>Membership fees for Commercial Accounts A2. An internal credit ledger backed by your own company bank account with manual payouts A3. Sindbad is owned by Yeldn LLC, a USA company that have sister company in Egypt - Yeldn Health. USA rules govern A4. The shopper for box deals and the traveler for Basket deals A5. Yes, I assessed it and everything is OK A6. No VAT or TAX calculations</w:t>
      </w:r>
    </w:p>
    <w:p w14:paraId="1F5E68E0" w14:textId="77777777" w:rsidR="00070446" w:rsidRPr="00070446" w:rsidRDefault="00070446" w:rsidP="00070446">
      <w:r w:rsidRPr="00070446">
        <w:t>B1. You will build everything - can you do it? B2. No deadlines B3. No limitations - we can rent suitable dedicated server with suitable software B4. All features must be in version 1 - but for web application only. Phase 2 will include the android app and Phase 3 will have the iOS app - just my idea but you have the decision B5. Yes, you will produce the UI/UX too B6. Yes, DevOps too B7. Yes, I do have them all and already have live applications on stores</w:t>
      </w:r>
    </w:p>
    <w:p w14:paraId="03EA20A3" w14:textId="77777777" w:rsidR="00070446" w:rsidRPr="00070446" w:rsidRDefault="00070446" w:rsidP="00070446">
      <w:r w:rsidRPr="00070446">
        <w:t>C1. 5 years a spiration. The begging will be tens of deals per day C2. Use the VPS as plain docker host C3. Egypt and US - Europe is Good? C4. I want to minimize cost - if possible, if not, I will accept managed DB and CDN C5. OK</w:t>
      </w:r>
    </w:p>
    <w:p w14:paraId="47F2B6BA" w14:textId="77777777" w:rsidR="00070446" w:rsidRPr="00070446" w:rsidRDefault="00070446" w:rsidP="00070446">
      <w:r w:rsidRPr="00070446">
        <w:t>D1. No, email or phone is enough D2. I don't think I need it - I think phone and email are enough. If you recommend it then it is OK for me D3. only at registration / new device / sensitive actions D4. Yes D5. No D6. Yes, please</w:t>
      </w:r>
    </w:p>
    <w:p w14:paraId="0EE67DAE" w14:textId="77777777" w:rsidR="00070446" w:rsidRDefault="00070446"/>
    <w:sectPr w:rsidR="00070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538"/>
    <w:multiLevelType w:val="multilevel"/>
    <w:tmpl w:val="7E78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E2F7E"/>
    <w:multiLevelType w:val="multilevel"/>
    <w:tmpl w:val="4C38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28BC"/>
    <w:multiLevelType w:val="multilevel"/>
    <w:tmpl w:val="EBCE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626E5"/>
    <w:multiLevelType w:val="multilevel"/>
    <w:tmpl w:val="B6D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44E33"/>
    <w:multiLevelType w:val="multilevel"/>
    <w:tmpl w:val="9974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10800"/>
    <w:multiLevelType w:val="multilevel"/>
    <w:tmpl w:val="0FB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E638D"/>
    <w:multiLevelType w:val="multilevel"/>
    <w:tmpl w:val="E31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C7D85"/>
    <w:multiLevelType w:val="multilevel"/>
    <w:tmpl w:val="659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3459D"/>
    <w:multiLevelType w:val="multilevel"/>
    <w:tmpl w:val="906A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60EE8"/>
    <w:multiLevelType w:val="multilevel"/>
    <w:tmpl w:val="F452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67DEC"/>
    <w:multiLevelType w:val="multilevel"/>
    <w:tmpl w:val="10A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1347A"/>
    <w:multiLevelType w:val="multilevel"/>
    <w:tmpl w:val="B5FA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B3A86"/>
    <w:multiLevelType w:val="multilevel"/>
    <w:tmpl w:val="D6A4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74FE6"/>
    <w:multiLevelType w:val="multilevel"/>
    <w:tmpl w:val="C1C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E4145"/>
    <w:multiLevelType w:val="hybridMultilevel"/>
    <w:tmpl w:val="ECCA9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F54D8E"/>
    <w:multiLevelType w:val="multilevel"/>
    <w:tmpl w:val="0D2A67CE"/>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B5BA5"/>
    <w:multiLevelType w:val="multilevel"/>
    <w:tmpl w:val="298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A6BF2"/>
    <w:multiLevelType w:val="multilevel"/>
    <w:tmpl w:val="F654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E7F8B"/>
    <w:multiLevelType w:val="multilevel"/>
    <w:tmpl w:val="980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60F9E"/>
    <w:multiLevelType w:val="multilevel"/>
    <w:tmpl w:val="C76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C7E57"/>
    <w:multiLevelType w:val="multilevel"/>
    <w:tmpl w:val="59FC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F2392"/>
    <w:multiLevelType w:val="multilevel"/>
    <w:tmpl w:val="BE2E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14A4F"/>
    <w:multiLevelType w:val="multilevel"/>
    <w:tmpl w:val="0278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C45AF"/>
    <w:multiLevelType w:val="multilevel"/>
    <w:tmpl w:val="121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86527"/>
    <w:multiLevelType w:val="multilevel"/>
    <w:tmpl w:val="C85E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1E4EB0"/>
    <w:multiLevelType w:val="multilevel"/>
    <w:tmpl w:val="FC00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E629A"/>
    <w:multiLevelType w:val="multilevel"/>
    <w:tmpl w:val="F5A8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282035">
    <w:abstractNumId w:val="1"/>
  </w:num>
  <w:num w:numId="2" w16cid:durableId="101533627">
    <w:abstractNumId w:val="8"/>
  </w:num>
  <w:num w:numId="3" w16cid:durableId="871305922">
    <w:abstractNumId w:val="7"/>
  </w:num>
  <w:num w:numId="4" w16cid:durableId="912470874">
    <w:abstractNumId w:val="15"/>
  </w:num>
  <w:num w:numId="5" w16cid:durableId="696396732">
    <w:abstractNumId w:val="11"/>
  </w:num>
  <w:num w:numId="6" w16cid:durableId="1841118363">
    <w:abstractNumId w:val="26"/>
  </w:num>
  <w:num w:numId="7" w16cid:durableId="250478915">
    <w:abstractNumId w:val="16"/>
  </w:num>
  <w:num w:numId="8" w16cid:durableId="1239749074">
    <w:abstractNumId w:val="0"/>
  </w:num>
  <w:num w:numId="9" w16cid:durableId="1311863501">
    <w:abstractNumId w:val="19"/>
  </w:num>
  <w:num w:numId="10" w16cid:durableId="2006667761">
    <w:abstractNumId w:val="21"/>
  </w:num>
  <w:num w:numId="11" w16cid:durableId="1671717051">
    <w:abstractNumId w:val="18"/>
  </w:num>
  <w:num w:numId="12" w16cid:durableId="764956957">
    <w:abstractNumId w:val="5"/>
  </w:num>
  <w:num w:numId="13" w16cid:durableId="963661357">
    <w:abstractNumId w:val="2"/>
  </w:num>
  <w:num w:numId="14" w16cid:durableId="1126972321">
    <w:abstractNumId w:val="20"/>
  </w:num>
  <w:num w:numId="15" w16cid:durableId="324014276">
    <w:abstractNumId w:val="17"/>
  </w:num>
  <w:num w:numId="16" w16cid:durableId="692070393">
    <w:abstractNumId w:val="23"/>
  </w:num>
  <w:num w:numId="17" w16cid:durableId="1139810328">
    <w:abstractNumId w:val="12"/>
  </w:num>
  <w:num w:numId="18" w16cid:durableId="741634738">
    <w:abstractNumId w:val="22"/>
  </w:num>
  <w:num w:numId="19" w16cid:durableId="354115754">
    <w:abstractNumId w:val="25"/>
  </w:num>
  <w:num w:numId="20" w16cid:durableId="384724846">
    <w:abstractNumId w:val="13"/>
  </w:num>
  <w:num w:numId="21" w16cid:durableId="1489787950">
    <w:abstractNumId w:val="10"/>
  </w:num>
  <w:num w:numId="22" w16cid:durableId="85615595">
    <w:abstractNumId w:val="9"/>
  </w:num>
  <w:num w:numId="23" w16cid:durableId="941689193">
    <w:abstractNumId w:val="24"/>
  </w:num>
  <w:num w:numId="24" w16cid:durableId="88434945">
    <w:abstractNumId w:val="6"/>
  </w:num>
  <w:num w:numId="25" w16cid:durableId="1134254311">
    <w:abstractNumId w:val="3"/>
  </w:num>
  <w:num w:numId="26" w16cid:durableId="1172912901">
    <w:abstractNumId w:val="4"/>
  </w:num>
  <w:num w:numId="27" w16cid:durableId="12195852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1D9"/>
    <w:rsid w:val="00006DCF"/>
    <w:rsid w:val="00070446"/>
    <w:rsid w:val="000B5A55"/>
    <w:rsid w:val="003F2CA3"/>
    <w:rsid w:val="00437A1D"/>
    <w:rsid w:val="00606BE9"/>
    <w:rsid w:val="007A1A16"/>
    <w:rsid w:val="00867AB6"/>
    <w:rsid w:val="00B1607C"/>
    <w:rsid w:val="00C6146A"/>
    <w:rsid w:val="00C747DB"/>
    <w:rsid w:val="00D202F6"/>
    <w:rsid w:val="00F511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6650"/>
  <w15:chartTrackingRefBased/>
  <w15:docId w15:val="{215046F6-D6F6-4F7B-A92E-5EB2365EE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1D9"/>
    <w:rPr>
      <w:rFonts w:eastAsiaTheme="majorEastAsia" w:cstheme="majorBidi"/>
      <w:color w:val="272727" w:themeColor="text1" w:themeTint="D8"/>
    </w:rPr>
  </w:style>
  <w:style w:type="paragraph" w:styleId="Title">
    <w:name w:val="Title"/>
    <w:basedOn w:val="Normal"/>
    <w:next w:val="Normal"/>
    <w:link w:val="TitleChar"/>
    <w:uiPriority w:val="10"/>
    <w:qFormat/>
    <w:rsid w:val="00F51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1D9"/>
    <w:pPr>
      <w:spacing w:before="160"/>
      <w:jc w:val="center"/>
    </w:pPr>
    <w:rPr>
      <w:i/>
      <w:iCs/>
      <w:color w:val="404040" w:themeColor="text1" w:themeTint="BF"/>
    </w:rPr>
  </w:style>
  <w:style w:type="character" w:customStyle="1" w:styleId="QuoteChar">
    <w:name w:val="Quote Char"/>
    <w:basedOn w:val="DefaultParagraphFont"/>
    <w:link w:val="Quote"/>
    <w:uiPriority w:val="29"/>
    <w:rsid w:val="00F511D9"/>
    <w:rPr>
      <w:i/>
      <w:iCs/>
      <w:color w:val="404040" w:themeColor="text1" w:themeTint="BF"/>
    </w:rPr>
  </w:style>
  <w:style w:type="paragraph" w:styleId="ListParagraph">
    <w:name w:val="List Paragraph"/>
    <w:basedOn w:val="Normal"/>
    <w:uiPriority w:val="34"/>
    <w:qFormat/>
    <w:rsid w:val="00F511D9"/>
    <w:pPr>
      <w:ind w:left="720"/>
      <w:contextualSpacing/>
    </w:pPr>
  </w:style>
  <w:style w:type="character" w:styleId="IntenseEmphasis">
    <w:name w:val="Intense Emphasis"/>
    <w:basedOn w:val="DefaultParagraphFont"/>
    <w:uiPriority w:val="21"/>
    <w:qFormat/>
    <w:rsid w:val="00F511D9"/>
    <w:rPr>
      <w:i/>
      <w:iCs/>
      <w:color w:val="0F4761" w:themeColor="accent1" w:themeShade="BF"/>
    </w:rPr>
  </w:style>
  <w:style w:type="paragraph" w:styleId="IntenseQuote">
    <w:name w:val="Intense Quote"/>
    <w:basedOn w:val="Normal"/>
    <w:next w:val="Normal"/>
    <w:link w:val="IntenseQuoteChar"/>
    <w:uiPriority w:val="30"/>
    <w:qFormat/>
    <w:rsid w:val="00F51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1D9"/>
    <w:rPr>
      <w:i/>
      <w:iCs/>
      <w:color w:val="0F4761" w:themeColor="accent1" w:themeShade="BF"/>
    </w:rPr>
  </w:style>
  <w:style w:type="character" w:styleId="IntenseReference">
    <w:name w:val="Intense Reference"/>
    <w:basedOn w:val="DefaultParagraphFont"/>
    <w:uiPriority w:val="32"/>
    <w:qFormat/>
    <w:rsid w:val="00F51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2746</Words>
  <Characters>15655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Abotaleb</dc:creator>
  <cp:keywords/>
  <dc:description/>
  <cp:lastModifiedBy>Mohamed Abotaleb</cp:lastModifiedBy>
  <cp:revision>3</cp:revision>
  <dcterms:created xsi:type="dcterms:W3CDTF">2026-06-24T22:24:00Z</dcterms:created>
  <dcterms:modified xsi:type="dcterms:W3CDTF">2026-06-24T23:43:00Z</dcterms:modified>
</cp:coreProperties>
</file>