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3C72" w14:textId="007A03B5" w:rsidR="009130AA" w:rsidRDefault="00704931">
      <w:pPr>
        <w:rPr>
          <w:b/>
          <w:bCs/>
          <w:i/>
          <w:iCs/>
        </w:rPr>
      </w:pPr>
      <w:r w:rsidRPr="00704931">
        <w:rPr>
          <w:b/>
          <w:bCs/>
          <w:i/>
          <w:iCs/>
        </w:rPr>
        <w:t xml:space="preserve">PROYECTO </w:t>
      </w:r>
      <w:r w:rsidR="008A5419">
        <w:rPr>
          <w:b/>
          <w:bCs/>
          <w:i/>
          <w:iCs/>
        </w:rPr>
        <w:t>Cyclist</w:t>
      </w:r>
    </w:p>
    <w:p w14:paraId="10DEC996" w14:textId="77777777" w:rsidR="002B77DA" w:rsidRPr="002B77DA" w:rsidRDefault="00704931">
      <w:pPr>
        <w:rPr>
          <w:b/>
          <w:bCs/>
          <w:i/>
          <w:iCs/>
        </w:rPr>
      </w:pPr>
      <w:r w:rsidRPr="002B77DA">
        <w:rPr>
          <w:b/>
          <w:bCs/>
          <w:i/>
          <w:iCs/>
        </w:rPr>
        <w:t xml:space="preserve">Objetivo: </w:t>
      </w:r>
    </w:p>
    <w:p w14:paraId="6F36F2C6" w14:textId="22B94693" w:rsidR="00704931" w:rsidRDefault="002B77DA" w:rsidP="002B77DA">
      <w:pPr>
        <w:ind w:firstLine="708"/>
        <w:rPr>
          <w:i/>
          <w:iCs/>
        </w:rPr>
      </w:pPr>
      <w:r>
        <w:rPr>
          <w:i/>
          <w:iCs/>
        </w:rPr>
        <w:t xml:space="preserve">* </w:t>
      </w:r>
      <w:r w:rsidR="00704931">
        <w:rPr>
          <w:i/>
          <w:iCs/>
        </w:rPr>
        <w:t>Maximizar la cantidad de membresías anuales</w:t>
      </w:r>
      <w:r>
        <w:rPr>
          <w:i/>
          <w:iCs/>
        </w:rPr>
        <w:t>.</w:t>
      </w:r>
    </w:p>
    <w:p w14:paraId="6470B4C0" w14:textId="6F3A699D" w:rsidR="00BF6DF4" w:rsidRDefault="002B77DA" w:rsidP="002B77DA">
      <w:pPr>
        <w:ind w:firstLine="708"/>
        <w:rPr>
          <w:i/>
          <w:iCs/>
        </w:rPr>
      </w:pPr>
      <w:r>
        <w:rPr>
          <w:i/>
          <w:iCs/>
        </w:rPr>
        <w:t xml:space="preserve">* </w:t>
      </w:r>
      <w:r w:rsidR="00704931">
        <w:rPr>
          <w:i/>
          <w:iCs/>
        </w:rPr>
        <w:t>Convertir ciclistas ocasionales en miembros anuales.</w:t>
      </w:r>
    </w:p>
    <w:p w14:paraId="70921B4F" w14:textId="3E2E2DDC" w:rsidR="004245E6" w:rsidRPr="004245E6" w:rsidRDefault="004245E6" w:rsidP="00704931">
      <w:pPr>
        <w:rPr>
          <w:b/>
          <w:bCs/>
        </w:rPr>
      </w:pPr>
      <w:r w:rsidRPr="004245E6">
        <w:rPr>
          <w:b/>
          <w:bCs/>
        </w:rPr>
        <w:t>Tarea empresarial</w:t>
      </w:r>
    </w:p>
    <w:p w14:paraId="7F479E42" w14:textId="7D28BC25" w:rsidR="002B77DA" w:rsidRDefault="004245E6" w:rsidP="00BF6DF4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lang w:val="es-UY"/>
        </w:rPr>
      </w:pPr>
      <w:r>
        <w:rPr>
          <w:lang w:val="es-UY"/>
        </w:rPr>
        <w:t xml:space="preserve">Analizar en que difieren los ciclistas ocasionales y los miembros de </w:t>
      </w:r>
      <w:proofErr w:type="spellStart"/>
      <w:r>
        <w:rPr>
          <w:lang w:val="es-UY"/>
        </w:rPr>
        <w:t>Cyclistic</w:t>
      </w:r>
      <w:proofErr w:type="spellEnd"/>
      <w:r>
        <w:rPr>
          <w:lang w:val="es-UY"/>
        </w:rPr>
        <w:t xml:space="preserve"> par</w:t>
      </w:r>
      <w:r w:rsidR="002B77DA">
        <w:rPr>
          <w:lang w:val="es-UY"/>
        </w:rPr>
        <w:t xml:space="preserve">a identificar oportunidades las cuales permitan maximizar el número de miembros anuales. El objetivo final es desarrollar estrategias basadas en datos que nos permitan convertir a los ciclistas ocasionales en miembros de </w:t>
      </w:r>
      <w:proofErr w:type="spellStart"/>
      <w:r w:rsidR="002B77DA">
        <w:rPr>
          <w:lang w:val="es-UY"/>
        </w:rPr>
        <w:t>Cyclistic</w:t>
      </w:r>
      <w:proofErr w:type="spellEnd"/>
      <w:r w:rsidR="002B77DA">
        <w:rPr>
          <w:lang w:val="es-UY"/>
        </w:rPr>
        <w:t xml:space="preserve"> maximizando la rentabilidad y el crecimiento de la empresa.</w:t>
      </w:r>
    </w:p>
    <w:p w14:paraId="07856AD3" w14:textId="77777777" w:rsidR="002B77DA" w:rsidRDefault="002B77DA" w:rsidP="00BF6DF4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lang w:val="es-UY"/>
        </w:rPr>
      </w:pPr>
    </w:p>
    <w:p w14:paraId="5520BBBF" w14:textId="65736AFB" w:rsidR="004245E6" w:rsidRDefault="002B77DA" w:rsidP="00BF6DF4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b/>
          <w:bCs/>
          <w:i/>
          <w:iCs/>
          <w:lang w:val="es-UY"/>
        </w:rPr>
      </w:pPr>
      <w:r w:rsidRPr="002B77DA">
        <w:rPr>
          <w:b/>
          <w:bCs/>
          <w:i/>
          <w:iCs/>
          <w:lang w:val="es-UY"/>
        </w:rPr>
        <w:t>Factores claves para analizar:</w:t>
      </w:r>
      <w:r w:rsidR="004245E6" w:rsidRPr="002B77DA">
        <w:rPr>
          <w:b/>
          <w:bCs/>
          <w:i/>
          <w:iCs/>
          <w:lang w:val="es-UY"/>
        </w:rPr>
        <w:t xml:space="preserve"> </w:t>
      </w:r>
    </w:p>
    <w:p w14:paraId="2A7C6350" w14:textId="77777777" w:rsidR="002B77DA" w:rsidRDefault="002B77DA" w:rsidP="00BF6DF4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b/>
          <w:bCs/>
          <w:i/>
          <w:iCs/>
          <w:lang w:val="es-UY"/>
        </w:rPr>
      </w:pPr>
    </w:p>
    <w:p w14:paraId="7FBA31B0" w14:textId="43919C6A" w:rsidR="002B77DA" w:rsidRDefault="002B77DA" w:rsidP="002B77DA">
      <w:pPr>
        <w:pStyle w:val="TableParagraph"/>
        <w:numPr>
          <w:ilvl w:val="0"/>
          <w:numId w:val="5"/>
        </w:numPr>
        <w:tabs>
          <w:tab w:val="left" w:pos="814"/>
          <w:tab w:val="left" w:pos="816"/>
        </w:tabs>
        <w:spacing w:before="17"/>
        <w:rPr>
          <w:lang w:val="es-UY"/>
        </w:rPr>
      </w:pPr>
      <w:r>
        <w:rPr>
          <w:lang w:val="es-UY"/>
        </w:rPr>
        <w:t>Frecuencia de uso.</w:t>
      </w:r>
    </w:p>
    <w:p w14:paraId="2A2E4D4A" w14:textId="5E3E26F9" w:rsidR="002B77DA" w:rsidRDefault="002B77DA" w:rsidP="002B77DA">
      <w:pPr>
        <w:pStyle w:val="TableParagraph"/>
        <w:numPr>
          <w:ilvl w:val="0"/>
          <w:numId w:val="5"/>
        </w:numPr>
        <w:tabs>
          <w:tab w:val="left" w:pos="814"/>
          <w:tab w:val="left" w:pos="816"/>
        </w:tabs>
        <w:spacing w:before="17"/>
        <w:rPr>
          <w:lang w:val="es-UY"/>
        </w:rPr>
      </w:pPr>
      <w:r>
        <w:rPr>
          <w:lang w:val="es-UY"/>
        </w:rPr>
        <w:t>Días y horarios.</w:t>
      </w:r>
    </w:p>
    <w:p w14:paraId="143F1FCB" w14:textId="0CD71CDC" w:rsidR="002B77DA" w:rsidRDefault="002B77DA" w:rsidP="002B77DA">
      <w:pPr>
        <w:pStyle w:val="TableParagraph"/>
        <w:numPr>
          <w:ilvl w:val="0"/>
          <w:numId w:val="5"/>
        </w:numPr>
        <w:tabs>
          <w:tab w:val="left" w:pos="814"/>
          <w:tab w:val="left" w:pos="816"/>
        </w:tabs>
        <w:spacing w:before="17"/>
        <w:rPr>
          <w:lang w:val="es-UY"/>
        </w:rPr>
      </w:pPr>
      <w:r>
        <w:rPr>
          <w:lang w:val="es-UY"/>
        </w:rPr>
        <w:t>Estaciones de inicio y fin.</w:t>
      </w:r>
    </w:p>
    <w:p w14:paraId="08F14963" w14:textId="54C9943D" w:rsidR="002B77DA" w:rsidRDefault="002B77DA" w:rsidP="002B77DA">
      <w:pPr>
        <w:pStyle w:val="TableParagraph"/>
        <w:numPr>
          <w:ilvl w:val="0"/>
          <w:numId w:val="5"/>
        </w:numPr>
        <w:tabs>
          <w:tab w:val="left" w:pos="814"/>
          <w:tab w:val="left" w:pos="816"/>
        </w:tabs>
        <w:spacing w:before="17"/>
        <w:rPr>
          <w:lang w:val="es-UY"/>
        </w:rPr>
      </w:pPr>
      <w:r>
        <w:rPr>
          <w:lang w:val="es-UY"/>
        </w:rPr>
        <w:t>Duración de los viajes.</w:t>
      </w:r>
    </w:p>
    <w:p w14:paraId="4B491DC3" w14:textId="60AA325F" w:rsidR="002B77DA" w:rsidRPr="002B77DA" w:rsidRDefault="002B77DA" w:rsidP="002B77DA">
      <w:pPr>
        <w:pStyle w:val="TableParagraph"/>
        <w:numPr>
          <w:ilvl w:val="0"/>
          <w:numId w:val="5"/>
        </w:numPr>
        <w:tabs>
          <w:tab w:val="left" w:pos="814"/>
          <w:tab w:val="left" w:pos="816"/>
        </w:tabs>
        <w:spacing w:before="17"/>
        <w:rPr>
          <w:lang w:val="es-UY"/>
        </w:rPr>
      </w:pPr>
      <w:r>
        <w:rPr>
          <w:lang w:val="es-UY"/>
        </w:rPr>
        <w:t>Motivos de uso</w:t>
      </w:r>
    </w:p>
    <w:p w14:paraId="77E56B62" w14:textId="77777777" w:rsidR="004245E6" w:rsidRDefault="004245E6" w:rsidP="00BF6DF4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lang w:val="es-UY"/>
        </w:rPr>
      </w:pPr>
    </w:p>
    <w:p w14:paraId="1B3D071A" w14:textId="77777777" w:rsidR="004245E6" w:rsidRDefault="004245E6" w:rsidP="00BF6DF4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b/>
          <w:bCs/>
          <w:i/>
          <w:iCs/>
          <w:u w:val="single"/>
          <w:lang w:val="es-UY"/>
        </w:rPr>
      </w:pPr>
      <w:r w:rsidRPr="004245E6">
        <w:rPr>
          <w:b/>
          <w:bCs/>
          <w:i/>
          <w:iCs/>
          <w:u w:val="single"/>
          <w:lang w:val="es-UY"/>
        </w:rPr>
        <w:t xml:space="preserve">Interesados: </w:t>
      </w:r>
    </w:p>
    <w:p w14:paraId="59264522" w14:textId="77777777" w:rsidR="004245E6" w:rsidRPr="004245E6" w:rsidRDefault="004245E6" w:rsidP="00BF6DF4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b/>
          <w:bCs/>
          <w:i/>
          <w:iCs/>
          <w:u w:val="single"/>
          <w:lang w:val="es-UY"/>
        </w:rPr>
      </w:pPr>
    </w:p>
    <w:p w14:paraId="2B8549CC" w14:textId="674508B7" w:rsidR="004245E6" w:rsidRDefault="004245E6" w:rsidP="004245E6">
      <w:pPr>
        <w:pStyle w:val="TableParagraph"/>
        <w:numPr>
          <w:ilvl w:val="0"/>
          <w:numId w:val="5"/>
        </w:numPr>
        <w:tabs>
          <w:tab w:val="left" w:pos="814"/>
          <w:tab w:val="left" w:pos="816"/>
        </w:tabs>
        <w:spacing w:before="17"/>
        <w:rPr>
          <w:i/>
          <w:iCs/>
          <w:lang w:val="es-UY"/>
        </w:rPr>
      </w:pPr>
      <w:r>
        <w:rPr>
          <w:i/>
          <w:iCs/>
          <w:lang w:val="es-UY"/>
        </w:rPr>
        <w:t xml:space="preserve">Lily </w:t>
      </w:r>
      <w:proofErr w:type="gramStart"/>
      <w:r>
        <w:rPr>
          <w:i/>
          <w:iCs/>
          <w:lang w:val="es-UY"/>
        </w:rPr>
        <w:t>Moreno( Directora</w:t>
      </w:r>
      <w:proofErr w:type="gramEnd"/>
      <w:r>
        <w:rPr>
          <w:i/>
          <w:iCs/>
          <w:lang w:val="es-UY"/>
        </w:rPr>
        <w:t xml:space="preserve"> de marketing y gerente), responsable del desarrollo de campañas e iniciativas para promover el programa de bicicletas compartidas.</w:t>
      </w:r>
    </w:p>
    <w:p w14:paraId="59003840" w14:textId="6333B8F6" w:rsidR="004245E6" w:rsidRPr="004245E6" w:rsidRDefault="004245E6" w:rsidP="004245E6">
      <w:pPr>
        <w:pStyle w:val="TableParagraph"/>
        <w:numPr>
          <w:ilvl w:val="0"/>
          <w:numId w:val="5"/>
        </w:numPr>
        <w:tabs>
          <w:tab w:val="left" w:pos="814"/>
          <w:tab w:val="left" w:pos="816"/>
        </w:tabs>
        <w:spacing w:before="17"/>
        <w:rPr>
          <w:i/>
          <w:iCs/>
          <w:lang w:val="es-UY"/>
        </w:rPr>
      </w:pPr>
      <w:r>
        <w:rPr>
          <w:i/>
          <w:iCs/>
          <w:lang w:val="es-UY"/>
        </w:rPr>
        <w:t xml:space="preserve">Equipo ejecutivo de </w:t>
      </w:r>
      <w:proofErr w:type="spellStart"/>
      <w:r>
        <w:rPr>
          <w:i/>
          <w:iCs/>
          <w:lang w:val="es-UY"/>
        </w:rPr>
        <w:t>Cyclistic</w:t>
      </w:r>
      <w:proofErr w:type="spellEnd"/>
      <w:r>
        <w:rPr>
          <w:i/>
          <w:iCs/>
          <w:lang w:val="es-UY"/>
        </w:rPr>
        <w:t>.</w:t>
      </w:r>
    </w:p>
    <w:p w14:paraId="65037100" w14:textId="3C1C5278" w:rsidR="00BF6DF4" w:rsidRDefault="002B77DA" w:rsidP="002B77DA">
      <w:pPr>
        <w:pStyle w:val="Prrafodelista"/>
        <w:numPr>
          <w:ilvl w:val="0"/>
          <w:numId w:val="5"/>
        </w:numPr>
        <w:rPr>
          <w:i/>
          <w:iCs/>
        </w:rPr>
      </w:pPr>
      <w:r w:rsidRPr="002B77DA">
        <w:rPr>
          <w:i/>
          <w:iCs/>
        </w:rPr>
        <w:t>Equipo de analistas de datos.</w:t>
      </w:r>
    </w:p>
    <w:p w14:paraId="3A9B48E0" w14:textId="4D356C6E" w:rsidR="002C5308" w:rsidRDefault="002C5308" w:rsidP="002C5308">
      <w:pPr>
        <w:rPr>
          <w:b/>
          <w:bCs/>
          <w:i/>
          <w:iCs/>
          <w:u w:val="single"/>
        </w:rPr>
      </w:pPr>
      <w:r w:rsidRPr="002C5308">
        <w:rPr>
          <w:b/>
          <w:bCs/>
          <w:i/>
          <w:iCs/>
          <w:u w:val="single"/>
        </w:rPr>
        <w:t>Descripción de fuentes de datos utilizadas.</w:t>
      </w:r>
    </w:p>
    <w:p w14:paraId="5A85BA9C" w14:textId="54E38FE4" w:rsidR="002C5308" w:rsidRPr="00DD01E4" w:rsidRDefault="002C5308" w:rsidP="002C5308">
      <w:pPr>
        <w:pStyle w:val="TableParagraph"/>
        <w:tabs>
          <w:tab w:val="left" w:pos="814"/>
          <w:tab w:val="left" w:pos="815"/>
        </w:tabs>
        <w:spacing w:before="49"/>
        <w:ind w:firstLine="0"/>
        <w:rPr>
          <w:i/>
          <w:iCs/>
          <w:w w:val="105"/>
          <w:lang w:val="es-ES" w:bidi="es-ES"/>
        </w:rPr>
      </w:pPr>
      <w:r w:rsidRPr="002C5308">
        <w:rPr>
          <w:b/>
          <w:bCs/>
          <w:i/>
          <w:iCs/>
          <w:w w:val="105"/>
          <w:lang w:val="es-ES" w:bidi="es-ES"/>
        </w:rPr>
        <w:tab/>
        <w:t>* Frecuencia de uso:</w:t>
      </w:r>
      <w:r w:rsidRPr="00DD01E4">
        <w:rPr>
          <w:i/>
          <w:iCs/>
          <w:w w:val="105"/>
          <w:lang w:val="es-ES" w:bidi="es-ES"/>
        </w:rPr>
        <w:t xml:space="preserve"> Puedo saber que tan comprometidos están los clientes.</w:t>
      </w:r>
    </w:p>
    <w:p w14:paraId="5754D01B" w14:textId="107CA4A7" w:rsidR="002C5308" w:rsidRPr="00DD01E4" w:rsidRDefault="002C5308" w:rsidP="002C5308">
      <w:pPr>
        <w:pStyle w:val="TableParagraph"/>
        <w:tabs>
          <w:tab w:val="left" w:pos="814"/>
          <w:tab w:val="left" w:pos="815"/>
        </w:tabs>
        <w:spacing w:before="49"/>
        <w:ind w:firstLine="0"/>
        <w:rPr>
          <w:i/>
          <w:iCs/>
          <w:w w:val="105"/>
          <w:lang w:val="es-ES" w:bidi="es-ES"/>
        </w:rPr>
      </w:pPr>
      <w:r w:rsidRPr="002C5308">
        <w:rPr>
          <w:b/>
          <w:bCs/>
          <w:i/>
          <w:iCs/>
          <w:w w:val="105"/>
          <w:lang w:val="es-ES" w:bidi="es-ES"/>
        </w:rPr>
        <w:t>* Conocer las rutas de los clientes</w:t>
      </w:r>
      <w:r w:rsidRPr="00DD01E4">
        <w:rPr>
          <w:i/>
          <w:iCs/>
          <w:w w:val="105"/>
          <w:lang w:val="es-ES" w:bidi="es-ES"/>
        </w:rPr>
        <w:t xml:space="preserve"> puede ayudar a desarrollar estrategias de marketing basadas en los lugares en donde hay </w:t>
      </w:r>
      <w:r w:rsidR="001D3565" w:rsidRPr="00DD01E4">
        <w:rPr>
          <w:i/>
          <w:iCs/>
          <w:w w:val="105"/>
          <w:lang w:val="es-ES" w:bidi="es-ES"/>
        </w:rPr>
        <w:t>más</w:t>
      </w:r>
      <w:r w:rsidRPr="00DD01E4">
        <w:rPr>
          <w:i/>
          <w:iCs/>
          <w:w w:val="105"/>
          <w:lang w:val="es-ES" w:bidi="es-ES"/>
        </w:rPr>
        <w:t xml:space="preserve"> uso de las bicicletas.</w:t>
      </w:r>
    </w:p>
    <w:p w14:paraId="6BC0890D" w14:textId="4FAC3A4C" w:rsidR="002C5308" w:rsidRPr="00DD01E4" w:rsidRDefault="002C5308" w:rsidP="002C5308">
      <w:pPr>
        <w:pStyle w:val="TableParagraph"/>
        <w:tabs>
          <w:tab w:val="left" w:pos="814"/>
          <w:tab w:val="left" w:pos="815"/>
        </w:tabs>
        <w:spacing w:before="49"/>
        <w:ind w:firstLine="0"/>
        <w:rPr>
          <w:i/>
          <w:iCs/>
          <w:w w:val="105"/>
          <w:lang w:val="es-ES" w:bidi="es-ES"/>
        </w:rPr>
      </w:pPr>
      <w:r w:rsidRPr="002C5308">
        <w:rPr>
          <w:b/>
          <w:bCs/>
          <w:i/>
          <w:iCs/>
          <w:w w:val="105"/>
          <w:lang w:val="es-ES" w:bidi="es-ES"/>
        </w:rPr>
        <w:t>*Días y horarios:</w:t>
      </w:r>
      <w:r w:rsidRPr="00DD01E4">
        <w:rPr>
          <w:i/>
          <w:iCs/>
          <w:w w:val="105"/>
          <w:lang w:val="es-ES" w:bidi="es-ES"/>
        </w:rPr>
        <w:t xml:space="preserve"> Saber momentos de mayor demanda. Esto serviría para desarrollar oportunidades de marketing, campañas, promociones en los horarios de más alta demanda.</w:t>
      </w:r>
    </w:p>
    <w:p w14:paraId="5456B17B" w14:textId="0AA076F0" w:rsidR="002C5308" w:rsidRPr="00DD01E4" w:rsidRDefault="002C5308" w:rsidP="002C5308">
      <w:pPr>
        <w:pStyle w:val="TableParagraph"/>
        <w:tabs>
          <w:tab w:val="left" w:pos="814"/>
          <w:tab w:val="left" w:pos="815"/>
        </w:tabs>
        <w:spacing w:before="49"/>
        <w:ind w:firstLine="0"/>
        <w:rPr>
          <w:i/>
          <w:iCs/>
          <w:w w:val="105"/>
          <w:lang w:val="es-ES" w:bidi="es-ES"/>
        </w:rPr>
      </w:pPr>
      <w:r w:rsidRPr="002C5308">
        <w:rPr>
          <w:b/>
          <w:bCs/>
          <w:i/>
          <w:iCs/>
          <w:w w:val="105"/>
          <w:lang w:val="es-ES" w:bidi="es-ES"/>
        </w:rPr>
        <w:t xml:space="preserve">*Duración de los viajes: </w:t>
      </w:r>
      <w:r w:rsidRPr="00DD01E4">
        <w:rPr>
          <w:i/>
          <w:iCs/>
          <w:w w:val="105"/>
          <w:lang w:val="es-ES" w:bidi="es-ES"/>
        </w:rPr>
        <w:t>Puede reflejar el nivel de compromiso y satisfacción del usuario. Podría investigar que motiva a los usuarios a usar por más o menos tiempo las bicicletas de la empresa.</w:t>
      </w:r>
    </w:p>
    <w:p w14:paraId="1CE39BF8" w14:textId="111331F0" w:rsidR="002C5308" w:rsidRPr="00DD01E4" w:rsidRDefault="002C5308" w:rsidP="002C5308">
      <w:pPr>
        <w:pStyle w:val="TableParagraph"/>
        <w:tabs>
          <w:tab w:val="left" w:pos="814"/>
          <w:tab w:val="left" w:pos="815"/>
        </w:tabs>
        <w:spacing w:before="49"/>
        <w:ind w:firstLine="0"/>
        <w:rPr>
          <w:i/>
          <w:iCs/>
          <w:w w:val="105"/>
          <w:lang w:val="es-ES" w:bidi="es-ES"/>
        </w:rPr>
      </w:pPr>
      <w:r w:rsidRPr="002C5308">
        <w:rPr>
          <w:b/>
          <w:bCs/>
          <w:i/>
          <w:iCs/>
          <w:w w:val="105"/>
          <w:lang w:val="es-ES" w:bidi="es-ES"/>
        </w:rPr>
        <w:t>* Tipo de bici más usada:</w:t>
      </w:r>
      <w:r w:rsidRPr="00DD01E4">
        <w:rPr>
          <w:i/>
          <w:iCs/>
          <w:w w:val="105"/>
          <w:lang w:val="es-ES" w:bidi="es-ES"/>
        </w:rPr>
        <w:t xml:space="preserve"> Al saber esto podría desarrollar estrategias de marketing para promocionar o poner más énfasis en ese tipo de bicicletas.</w:t>
      </w:r>
    </w:p>
    <w:p w14:paraId="62E33C3A" w14:textId="77777777" w:rsidR="002C5308" w:rsidRPr="00DD01E4" w:rsidRDefault="002C5308" w:rsidP="002C5308">
      <w:pPr>
        <w:pStyle w:val="TableParagraph"/>
        <w:tabs>
          <w:tab w:val="left" w:pos="814"/>
          <w:tab w:val="left" w:pos="815"/>
        </w:tabs>
        <w:spacing w:before="49"/>
        <w:ind w:firstLine="0"/>
        <w:rPr>
          <w:i/>
          <w:iCs/>
          <w:lang w:val="es-UY"/>
        </w:rPr>
      </w:pPr>
    </w:p>
    <w:p w14:paraId="726CFF29" w14:textId="77777777" w:rsidR="002C5308" w:rsidRDefault="002C5308" w:rsidP="002C5308">
      <w:pPr>
        <w:rPr>
          <w:b/>
          <w:bCs/>
          <w:i/>
          <w:iCs/>
          <w:u w:val="single"/>
        </w:rPr>
      </w:pPr>
    </w:p>
    <w:p w14:paraId="674C0327" w14:textId="77777777" w:rsidR="002C5308" w:rsidRPr="001D3565" w:rsidRDefault="002C5308" w:rsidP="002C5308">
      <w:pPr>
        <w:rPr>
          <w:b/>
          <w:bCs/>
          <w:i/>
          <w:iCs/>
        </w:rPr>
      </w:pPr>
    </w:p>
    <w:sectPr w:rsidR="002C5308" w:rsidRPr="001D3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637"/>
    <w:multiLevelType w:val="hybridMultilevel"/>
    <w:tmpl w:val="279CE34C"/>
    <w:lvl w:ilvl="0" w:tplc="7736ECC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7CB4BBC"/>
    <w:multiLevelType w:val="hybridMultilevel"/>
    <w:tmpl w:val="02826CF6"/>
    <w:lvl w:ilvl="0" w:tplc="E446F874">
      <w:numFmt w:val="bullet"/>
      <w:lvlText w:val="-"/>
      <w:lvlJc w:val="left"/>
      <w:pPr>
        <w:ind w:left="117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4293654"/>
    <w:multiLevelType w:val="hybridMultilevel"/>
    <w:tmpl w:val="BDC02902"/>
    <w:lvl w:ilvl="0" w:tplc="7AB844D2">
      <w:numFmt w:val="bullet"/>
      <w:lvlText w:val="-"/>
      <w:lvlJc w:val="left"/>
      <w:pPr>
        <w:ind w:left="120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F347677"/>
    <w:multiLevelType w:val="hybridMultilevel"/>
    <w:tmpl w:val="60DEA2D2"/>
    <w:lvl w:ilvl="0" w:tplc="88D2683C">
      <w:start w:val="1"/>
      <w:numFmt w:val="decimal"/>
      <w:lvlText w:val="%1."/>
      <w:lvlJc w:val="left"/>
      <w:pPr>
        <w:ind w:left="480" w:hanging="360"/>
      </w:pPr>
      <w:rPr>
        <w:rFonts w:hint="default"/>
        <w:w w:val="105"/>
      </w:rPr>
    </w:lvl>
    <w:lvl w:ilvl="1" w:tplc="380A0019" w:tentative="1">
      <w:start w:val="1"/>
      <w:numFmt w:val="lowerLetter"/>
      <w:lvlText w:val="%2."/>
      <w:lvlJc w:val="left"/>
      <w:pPr>
        <w:ind w:left="1200" w:hanging="360"/>
      </w:pPr>
    </w:lvl>
    <w:lvl w:ilvl="2" w:tplc="380A001B" w:tentative="1">
      <w:start w:val="1"/>
      <w:numFmt w:val="lowerRoman"/>
      <w:lvlText w:val="%3."/>
      <w:lvlJc w:val="right"/>
      <w:pPr>
        <w:ind w:left="1920" w:hanging="180"/>
      </w:pPr>
    </w:lvl>
    <w:lvl w:ilvl="3" w:tplc="380A000F" w:tentative="1">
      <w:start w:val="1"/>
      <w:numFmt w:val="decimal"/>
      <w:lvlText w:val="%4."/>
      <w:lvlJc w:val="left"/>
      <w:pPr>
        <w:ind w:left="2640" w:hanging="360"/>
      </w:pPr>
    </w:lvl>
    <w:lvl w:ilvl="4" w:tplc="380A0019" w:tentative="1">
      <w:start w:val="1"/>
      <w:numFmt w:val="lowerLetter"/>
      <w:lvlText w:val="%5."/>
      <w:lvlJc w:val="left"/>
      <w:pPr>
        <w:ind w:left="3360" w:hanging="360"/>
      </w:pPr>
    </w:lvl>
    <w:lvl w:ilvl="5" w:tplc="380A001B" w:tentative="1">
      <w:start w:val="1"/>
      <w:numFmt w:val="lowerRoman"/>
      <w:lvlText w:val="%6."/>
      <w:lvlJc w:val="right"/>
      <w:pPr>
        <w:ind w:left="4080" w:hanging="180"/>
      </w:pPr>
    </w:lvl>
    <w:lvl w:ilvl="6" w:tplc="380A000F" w:tentative="1">
      <w:start w:val="1"/>
      <w:numFmt w:val="decimal"/>
      <w:lvlText w:val="%7."/>
      <w:lvlJc w:val="left"/>
      <w:pPr>
        <w:ind w:left="4800" w:hanging="360"/>
      </w:pPr>
    </w:lvl>
    <w:lvl w:ilvl="7" w:tplc="380A0019" w:tentative="1">
      <w:start w:val="1"/>
      <w:numFmt w:val="lowerLetter"/>
      <w:lvlText w:val="%8."/>
      <w:lvlJc w:val="left"/>
      <w:pPr>
        <w:ind w:left="5520" w:hanging="360"/>
      </w:pPr>
    </w:lvl>
    <w:lvl w:ilvl="8" w:tplc="3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4BAF3E2B"/>
    <w:multiLevelType w:val="hybridMultilevel"/>
    <w:tmpl w:val="95CE9734"/>
    <w:lvl w:ilvl="0" w:tplc="4358DB7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948577C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B462836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A1FEFC46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95460ED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DABE638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669E4CA0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E594DA88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24DEB3CC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0D472E"/>
    <w:multiLevelType w:val="hybridMultilevel"/>
    <w:tmpl w:val="CD908344"/>
    <w:lvl w:ilvl="0" w:tplc="789EAAB0">
      <w:start w:val="1"/>
      <w:numFmt w:val="bullet"/>
      <w:lvlText w:val=""/>
      <w:lvlJc w:val="left"/>
      <w:pPr>
        <w:ind w:left="1065" w:hanging="360"/>
      </w:pPr>
      <w:rPr>
        <w:rFonts w:ascii="Symbol" w:eastAsia="Arial Unicode MS" w:hAnsi="Symbol" w:cs="Arial Unicode MS" w:hint="default"/>
        <w:w w:val="105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17123250">
    <w:abstractNumId w:val="0"/>
  </w:num>
  <w:num w:numId="2" w16cid:durableId="1411778681">
    <w:abstractNumId w:val="2"/>
  </w:num>
  <w:num w:numId="3" w16cid:durableId="955449549">
    <w:abstractNumId w:val="1"/>
  </w:num>
  <w:num w:numId="4" w16cid:durableId="1425951663">
    <w:abstractNumId w:val="3"/>
  </w:num>
  <w:num w:numId="5" w16cid:durableId="1207644728">
    <w:abstractNumId w:val="5"/>
  </w:num>
  <w:num w:numId="6" w16cid:durableId="423721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31"/>
    <w:rsid w:val="001D3565"/>
    <w:rsid w:val="002B77DA"/>
    <w:rsid w:val="002C5308"/>
    <w:rsid w:val="003E6564"/>
    <w:rsid w:val="0042092F"/>
    <w:rsid w:val="004245E6"/>
    <w:rsid w:val="00704931"/>
    <w:rsid w:val="007455B4"/>
    <w:rsid w:val="00831E2C"/>
    <w:rsid w:val="008A5419"/>
    <w:rsid w:val="009130AA"/>
    <w:rsid w:val="00BF6DF4"/>
    <w:rsid w:val="00CC136D"/>
    <w:rsid w:val="00CC1F89"/>
    <w:rsid w:val="00EC4239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5372"/>
  <w15:chartTrackingRefBased/>
  <w15:docId w15:val="{0992138A-A956-4A40-8DCF-1450CFED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9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9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9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931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F6DF4"/>
    <w:pPr>
      <w:widowControl w:val="0"/>
      <w:autoSpaceDE w:val="0"/>
      <w:autoSpaceDN w:val="0"/>
      <w:spacing w:after="0" w:line="240" w:lineRule="auto"/>
    </w:pPr>
    <w:rPr>
      <w:rFonts w:ascii="Arial Unicode MS" w:eastAsia="Arial Unicode MS" w:hAnsi="Arial Unicode MS" w:cs="Arial Unicode MS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6DF4"/>
    <w:rPr>
      <w:rFonts w:ascii="Arial Unicode MS" w:eastAsia="Arial Unicode MS" w:hAnsi="Arial Unicode MS" w:cs="Arial Unicode MS"/>
      <w:lang w:val="en-US"/>
    </w:rPr>
  </w:style>
  <w:style w:type="paragraph" w:customStyle="1" w:styleId="TableParagraph">
    <w:name w:val="Table Paragraph"/>
    <w:basedOn w:val="Normal"/>
    <w:uiPriority w:val="1"/>
    <w:qFormat/>
    <w:rsid w:val="00BF6DF4"/>
    <w:pPr>
      <w:widowControl w:val="0"/>
      <w:autoSpaceDE w:val="0"/>
      <w:autoSpaceDN w:val="0"/>
      <w:spacing w:before="50" w:after="0" w:line="240" w:lineRule="auto"/>
      <w:ind w:left="814" w:hanging="361"/>
    </w:pPr>
    <w:rPr>
      <w:rFonts w:ascii="Arial Unicode MS" w:eastAsia="Arial Unicode MS" w:hAnsi="Arial Unicode MS" w:cs="Arial Unicode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Inderkum</dc:creator>
  <cp:keywords/>
  <dc:description/>
  <cp:lastModifiedBy>Alex Inderkum</cp:lastModifiedBy>
  <cp:revision>5</cp:revision>
  <dcterms:created xsi:type="dcterms:W3CDTF">2025-03-12T19:06:00Z</dcterms:created>
  <dcterms:modified xsi:type="dcterms:W3CDTF">2025-03-28T03:45:00Z</dcterms:modified>
</cp:coreProperties>
</file>