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03B49DBA" w:rsidR="00482D99" w:rsidRDefault="00482D99" w:rsidP="00896024">
      <w:pPr>
        <w:pStyle w:val="EstiloPortadaArialNegritaColorpersonalizadoRGB36"/>
      </w:pPr>
      <w:r>
        <w:t>Proyecto:</w:t>
      </w:r>
      <w:r w:rsidR="00FD3265">
        <w:t xml:space="preserve"> software especializado en gestión de inventarios SEGI</w:t>
      </w:r>
    </w:p>
    <w:p w14:paraId="0657E7CD" w14:textId="23C6FA81" w:rsidR="00482D99" w:rsidRDefault="00482D99">
      <w:pPr>
        <w:pStyle w:val="Lista2"/>
        <w:ind w:left="3163"/>
        <w:rPr>
          <w:rFonts w:cs="Arial"/>
        </w:rPr>
      </w:pP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2CB70F40" w14:textId="2BA7937D" w:rsidR="00482D99" w:rsidRDefault="00482D99">
      <w:pPr>
        <w:ind w:left="2700"/>
      </w:pPr>
    </w:p>
    <w:p w14:paraId="56D1FA3A" w14:textId="5079586A" w:rsidR="00FD3265" w:rsidRDefault="00FD3265">
      <w:pPr>
        <w:ind w:left="2700"/>
      </w:pPr>
    </w:p>
    <w:p w14:paraId="734A47FB" w14:textId="77777777" w:rsidR="00FD3265" w:rsidRDefault="00FD3265">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2"/>
        <w:gridCol w:w="800"/>
        <w:gridCol w:w="2902"/>
      </w:tblGrid>
      <w:tr w:rsidR="00FD3265" w:rsidRPr="00FD3265" w14:paraId="76A16AEB" w14:textId="77777777">
        <w:tc>
          <w:tcPr>
            <w:tcW w:w="2125" w:type="dxa"/>
            <w:vAlign w:val="center"/>
          </w:tcPr>
          <w:p w14:paraId="5464B162" w14:textId="39C91E01" w:rsidR="00482D99" w:rsidRPr="00393AF2" w:rsidRDefault="00482D99" w:rsidP="00393AF2">
            <w:pPr>
              <w:jc w:val="center"/>
            </w:pPr>
            <w:r>
              <w:br/>
            </w:r>
            <w:r w:rsidR="00FD3265" w:rsidRPr="00FD3265">
              <w:drawing>
                <wp:inline distT="0" distB="0" distL="0" distR="0" wp14:anchorId="7390EC45" wp14:editId="36AD266A">
                  <wp:extent cx="762000" cy="762781"/>
                  <wp:effectExtent l="57150" t="95250" r="57150" b="18415"/>
                  <wp:docPr id="8" name="Imagen 7">
                    <a:extLst xmlns:a="http://schemas.openxmlformats.org/drawingml/2006/main">
                      <a:ext uri="{FF2B5EF4-FFF2-40B4-BE49-F238E27FC236}">
                        <a16:creationId xmlns:a16="http://schemas.microsoft.com/office/drawing/2014/main" id="{A2248D2F-1BC7-4E1C-B651-159D88B7B4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2248D2F-1BC7-4E1C-B651-159D88B7B497}"/>
                              </a:ext>
                            </a:extLst>
                          </pic:cNvPr>
                          <pic:cNvPicPr>
                            <a:picLocks noChangeAspect="1"/>
                          </pic:cNvPicPr>
                        </pic:nvPicPr>
                        <pic:blipFill rotWithShape="1">
                          <a:blip r:embed="rId8"/>
                          <a:srcRect l="1" t="1654" r="1583" b="1602"/>
                          <a:stretch/>
                        </pic:blipFill>
                        <pic:spPr>
                          <a:xfrm>
                            <a:off x="0" y="0"/>
                            <a:ext cx="764414" cy="765197"/>
                          </a:xfrm>
                          <a:prstGeom prst="rect">
                            <a:avLst/>
                          </a:prstGeom>
                          <a:effectLst>
                            <a:outerShdw blurRad="50800" dist="38100" dir="16200000" rotWithShape="0">
                              <a:prstClr val="black">
                                <a:alpha val="40000"/>
                              </a:prstClr>
                            </a:outerShdw>
                          </a:effectLst>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Pr="00FD3265" w:rsidRDefault="00482D99" w:rsidP="00393AF2">
            <w:pPr>
              <w:jc w:val="right"/>
              <w:rPr>
                <w:rFonts w:cs="Arial"/>
                <w:color w:val="000000" w:themeColor="text1"/>
                <w:sz w:val="18"/>
              </w:rPr>
            </w:pPr>
          </w:p>
          <w:p w14:paraId="01D58023" w14:textId="71292ADE" w:rsidR="00482D99" w:rsidRPr="00FD3265" w:rsidRDefault="00FD3265" w:rsidP="00393AF2">
            <w:pPr>
              <w:jc w:val="right"/>
              <w:rPr>
                <w:rFonts w:cs="Arial"/>
                <w:color w:val="000000" w:themeColor="text1"/>
                <w:sz w:val="18"/>
              </w:rPr>
            </w:pPr>
            <w:r w:rsidRPr="00FD3265">
              <w:rPr>
                <w:rFonts w:cs="Arial"/>
                <w:color w:val="000000" w:themeColor="text1"/>
                <w:sz w:val="18"/>
              </w:rPr>
              <w:t>Abril del 2021</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25"/>
        <w:gridCol w:w="1313"/>
        <w:gridCol w:w="2368"/>
        <w:gridCol w:w="2407"/>
      </w:tblGrid>
      <w:tr w:rsidR="00FD3265"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FD3265" w14:paraId="10599ABD" w14:textId="77777777" w:rsidTr="00AA075C">
        <w:trPr>
          <w:trHeight w:val="1134"/>
        </w:trPr>
        <w:tc>
          <w:tcPr>
            <w:tcW w:w="1046" w:type="dxa"/>
            <w:shd w:val="clear" w:color="auto" w:fill="auto"/>
            <w:vAlign w:val="center"/>
          </w:tcPr>
          <w:p w14:paraId="1109A511" w14:textId="61685162" w:rsidR="00AA075C" w:rsidRDefault="00FD3265" w:rsidP="00AA075C">
            <w:r>
              <w:t>04/04/2021</w:t>
            </w:r>
          </w:p>
        </w:tc>
        <w:tc>
          <w:tcPr>
            <w:tcW w:w="2274" w:type="dxa"/>
            <w:shd w:val="clear" w:color="auto" w:fill="auto"/>
            <w:vAlign w:val="center"/>
          </w:tcPr>
          <w:p w14:paraId="3A0E4721" w14:textId="73714EA5" w:rsidR="00AA075C" w:rsidRDefault="00FD3265" w:rsidP="00AA075C">
            <w:r>
              <w:t>Alejandra león, esteban Buitrago y juan David Murcia</w:t>
            </w:r>
          </w:p>
        </w:tc>
        <w:tc>
          <w:tcPr>
            <w:tcW w:w="1324" w:type="dxa"/>
            <w:vAlign w:val="center"/>
          </w:tcPr>
          <w:p w14:paraId="50CBA18B" w14:textId="5CE2F3E5" w:rsidR="00AA075C" w:rsidRDefault="00AA075C" w:rsidP="00AA075C"/>
        </w:tc>
        <w:tc>
          <w:tcPr>
            <w:tcW w:w="2428" w:type="dxa"/>
            <w:vAlign w:val="center"/>
          </w:tcPr>
          <w:p w14:paraId="2F012232" w14:textId="58B25A96" w:rsidR="00AA075C" w:rsidRDefault="00FD3265" w:rsidP="00AA075C">
            <w:pPr>
              <w:jc w:val="center"/>
            </w:pPr>
            <w:r>
              <w:t>Albeiro ramos</w:t>
            </w:r>
          </w:p>
        </w:tc>
        <w:tc>
          <w:tcPr>
            <w:tcW w:w="2458" w:type="dxa"/>
            <w:shd w:val="clear" w:color="auto" w:fill="auto"/>
            <w:vAlign w:val="center"/>
          </w:tcPr>
          <w:p w14:paraId="5989A3B1" w14:textId="4D4A23B4" w:rsidR="00AA075C" w:rsidRDefault="00AA075C" w:rsidP="00AA075C">
            <w:pPr>
              <w:jc w:val="center"/>
            </w:pP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9C71C6">
          <w:rPr>
            <w:noProof/>
            <w:webHidden/>
          </w:rPr>
          <w:t>3</w:t>
        </w:r>
        <w:r w:rsidR="009C71C6">
          <w:rPr>
            <w:noProof/>
            <w:webHidden/>
          </w:rPr>
          <w:fldChar w:fldCharType="end"/>
        </w:r>
      </w:hyperlink>
    </w:p>
    <w:p w14:paraId="64D3D829" w14:textId="77777777" w:rsidR="009C71C6" w:rsidRPr="009C6C9A" w:rsidRDefault="005918AF">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9C71C6">
          <w:rPr>
            <w:noProof/>
            <w:webHidden/>
          </w:rPr>
          <w:t>4</w:t>
        </w:r>
        <w:r w:rsidR="009C71C6">
          <w:rPr>
            <w:noProof/>
            <w:webHidden/>
          </w:rPr>
          <w:fldChar w:fldCharType="end"/>
        </w:r>
      </w:hyperlink>
    </w:p>
    <w:p w14:paraId="2E1898C1" w14:textId="77777777" w:rsidR="009C71C6" w:rsidRPr="009C6C9A" w:rsidRDefault="005918AF">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00A8E142"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69D65CD8"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FB4A954"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0D0DF2C"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80E64CA"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B3D7000" w14:textId="77777777" w:rsidR="009C71C6" w:rsidRPr="009C6C9A" w:rsidRDefault="005918AF">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3EFE88F1"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5D85054"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168E8AFF"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577225D"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66E3FCB"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E92523E"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E6A0C55" w14:textId="77777777" w:rsidR="009C71C6" w:rsidRPr="009C6C9A" w:rsidRDefault="005918AF">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556803CD"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1266B108" w14:textId="77777777" w:rsidR="009C71C6" w:rsidRPr="009C6C9A" w:rsidRDefault="005918AF">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8A2466B" w14:textId="77777777" w:rsidR="009C71C6" w:rsidRPr="009C6C9A" w:rsidRDefault="005918AF">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474276C" w14:textId="77777777" w:rsidR="009C71C6" w:rsidRPr="009C6C9A" w:rsidRDefault="005918AF">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7194F0D" w14:textId="77777777" w:rsidR="009C71C6" w:rsidRPr="009C6C9A" w:rsidRDefault="005918AF">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70FA6004"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0425F6E"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9C71C6">
          <w:rPr>
            <w:noProof/>
            <w:webHidden/>
          </w:rPr>
          <w:t>8</w:t>
        </w:r>
        <w:r w:rsidR="009C71C6">
          <w:rPr>
            <w:noProof/>
            <w:webHidden/>
          </w:rPr>
          <w:fldChar w:fldCharType="end"/>
        </w:r>
      </w:hyperlink>
    </w:p>
    <w:p w14:paraId="1D53E10B" w14:textId="77777777" w:rsidR="009C71C6" w:rsidRPr="009C6C9A" w:rsidRDefault="005918AF">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35ED33EB" w14:textId="77777777" w:rsidR="009C71C6" w:rsidRPr="009C6C9A" w:rsidRDefault="005918AF">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4C5351B4" w14:textId="590FBE08" w:rsidR="008862EA" w:rsidRDefault="008862EA" w:rsidP="008862EA">
      <w:pPr>
        <w:pStyle w:val="Normalindentado1"/>
      </w:pPr>
      <w:r>
        <w:t xml:space="preserve">Este documento es una especificación de requisitos de </w:t>
      </w:r>
      <w:proofErr w:type="gramStart"/>
      <w:r>
        <w:t>software(</w:t>
      </w:r>
      <w:proofErr w:type="gramEnd"/>
      <w:r>
        <w:t>ERS) para SEGI  sistema de información web para la gestión del proceso de inventario en la empresa LES asesores contables.</w:t>
      </w:r>
    </w:p>
    <w:p w14:paraId="33723DAF" w14:textId="77777777" w:rsidR="008862EA" w:rsidRDefault="008862EA" w:rsidP="008862EA">
      <w:pPr>
        <w:pStyle w:val="Normalindentado1"/>
      </w:pPr>
    </w:p>
    <w:p w14:paraId="5F3F53A6" w14:textId="304179C1" w:rsidR="00482D99" w:rsidRDefault="008862EA" w:rsidP="008862EA">
      <w:pPr>
        <w:pStyle w:val="Normalindentado1"/>
      </w:pPr>
      <w:r>
        <w:t>Esta especificación se ha estructurado basándose en las directrices dadas por el estándar ieee practica recomendada para especificaciones de requisitos de software ANSI/IEEE 830,1998.</w:t>
      </w:r>
    </w:p>
    <w:p w14:paraId="5AE89FD4" w14:textId="77777777" w:rsidR="008862EA" w:rsidRDefault="008862EA" w:rsidP="008862EA">
      <w:pPr>
        <w:pStyle w:val="Normalindentado1"/>
      </w:pPr>
    </w:p>
    <w:p w14:paraId="0A955542" w14:textId="77777777" w:rsidR="00482D99" w:rsidRDefault="00482D99">
      <w:pPr>
        <w:pStyle w:val="Ttulo2"/>
      </w:pPr>
      <w:bookmarkStart w:id="6" w:name="_Toc415129879"/>
      <w:r>
        <w:t>Propósito</w:t>
      </w:r>
      <w:bookmarkEnd w:id="6"/>
    </w:p>
    <w:p w14:paraId="1DF486C4" w14:textId="75241076" w:rsidR="00482D99" w:rsidRDefault="008862EA">
      <w:pPr>
        <w:pStyle w:val="Normalindentado2"/>
      </w:pPr>
      <w:r w:rsidRPr="008862EA">
        <w:t>Este documento tiene como propósito definir las especificaciones funcionales y no funcionales para el desarrollo de un sistema que permita</w:t>
      </w:r>
      <w:r>
        <w:t xml:space="preserve"> a la empresa LES asesores contables interactuar con el software SEGI.</w:t>
      </w:r>
    </w:p>
    <w:p w14:paraId="179A0C99" w14:textId="77777777" w:rsidR="00482D99" w:rsidRDefault="00482D99">
      <w:pPr>
        <w:pStyle w:val="Ttulo2"/>
      </w:pPr>
      <w:bookmarkStart w:id="7" w:name="_Toc415129880"/>
      <w:r>
        <w:t>Alcance</w:t>
      </w:r>
      <w:bookmarkEnd w:id="7"/>
    </w:p>
    <w:p w14:paraId="0BE200E2" w14:textId="5ACD8270" w:rsidR="00482D99" w:rsidRDefault="008862EA">
      <w:pPr>
        <w:pStyle w:val="Normalindentado2"/>
      </w:pPr>
      <w:r>
        <w:t xml:space="preserve">Es un software que va dirigido a los directivos y trabajadores de la empresa LES asesores contables </w:t>
      </w:r>
      <w:r w:rsidR="005918AF">
        <w:t>que</w:t>
      </w:r>
      <w:r>
        <w:t xml:space="preserve"> pretende agilizar y sistematizar el proceso de </w:t>
      </w:r>
      <w:r w:rsidR="005918AF">
        <w:t>gestión</w:t>
      </w:r>
      <w:r>
        <w:t xml:space="preserve"> de inventarios</w:t>
      </w:r>
      <w:r w:rsidR="005918AF">
        <w:t xml:space="preserve"> dentro de la empresa, en un tiempo de dos años llegando a ser utilizado como software a la medida para el inventario dentro de la empresa</w:t>
      </w:r>
    </w:p>
    <w:p w14:paraId="0EDBDF3D" w14:textId="73A88836" w:rsidR="00482D99" w:rsidRDefault="00482D99">
      <w:pPr>
        <w:pStyle w:val="Ttulo2"/>
        <w:rPr>
          <w:iCs w:val="0"/>
        </w:rPr>
      </w:pPr>
      <w:bookmarkStart w:id="8" w:name="_Toc30323665"/>
      <w:bookmarkStart w:id="9" w:name="_Toc33238235"/>
      <w:bookmarkStart w:id="10" w:name="_Toc415129881"/>
      <w:r>
        <w:rPr>
          <w:iCs w:val="0"/>
        </w:rPr>
        <w:t>Personal involucrado</w:t>
      </w:r>
      <w:bookmarkEnd w:id="8"/>
      <w:bookmarkEnd w:id="9"/>
      <w:bookmarkEnd w:id="10"/>
    </w:p>
    <w:tbl>
      <w:tblPr>
        <w:tblStyle w:val="Tablaconcuadrcula"/>
        <w:tblW w:w="8494" w:type="dxa"/>
        <w:tblInd w:w="709" w:type="dxa"/>
        <w:tblLook w:val="04A0" w:firstRow="1" w:lastRow="0" w:firstColumn="1" w:lastColumn="0" w:noHBand="0" w:noVBand="1"/>
      </w:tblPr>
      <w:tblGrid>
        <w:gridCol w:w="2746"/>
        <w:gridCol w:w="5748"/>
      </w:tblGrid>
      <w:tr w:rsidR="005918AF" w14:paraId="47F93F02" w14:textId="77777777" w:rsidTr="005918AF">
        <w:tc>
          <w:tcPr>
            <w:tcW w:w="2746" w:type="dxa"/>
          </w:tcPr>
          <w:p w14:paraId="2A82C39E" w14:textId="77777777" w:rsidR="005918AF" w:rsidRDefault="005918AF" w:rsidP="005918AF">
            <w:pPr>
              <w:rPr>
                <w:b/>
              </w:rPr>
            </w:pPr>
            <w:r>
              <w:rPr>
                <w:b/>
              </w:rPr>
              <w:t>Nombre</w:t>
            </w:r>
          </w:p>
        </w:tc>
        <w:tc>
          <w:tcPr>
            <w:tcW w:w="5748" w:type="dxa"/>
          </w:tcPr>
          <w:p w14:paraId="759749DB" w14:textId="77777777" w:rsidR="005918AF" w:rsidRPr="005B6D6E" w:rsidRDefault="005918AF" w:rsidP="005918AF">
            <w:r w:rsidRPr="005B6D6E">
              <w:t>Johnny esteban Buitrago Ortiz</w:t>
            </w:r>
          </w:p>
        </w:tc>
      </w:tr>
      <w:tr w:rsidR="005918AF" w14:paraId="779AC8E9" w14:textId="77777777" w:rsidTr="005918AF">
        <w:tc>
          <w:tcPr>
            <w:tcW w:w="2746" w:type="dxa"/>
          </w:tcPr>
          <w:p w14:paraId="3FF311A8" w14:textId="77777777" w:rsidR="005918AF" w:rsidRDefault="005918AF" w:rsidP="005918AF">
            <w:pPr>
              <w:rPr>
                <w:b/>
              </w:rPr>
            </w:pPr>
            <w:r>
              <w:rPr>
                <w:b/>
              </w:rPr>
              <w:t>Rol</w:t>
            </w:r>
          </w:p>
        </w:tc>
        <w:tc>
          <w:tcPr>
            <w:tcW w:w="5748" w:type="dxa"/>
          </w:tcPr>
          <w:p w14:paraId="6AF94361" w14:textId="77777777" w:rsidR="005918AF" w:rsidRPr="005B6D6E" w:rsidRDefault="005918AF" w:rsidP="005918AF">
            <w:r w:rsidRPr="005B6D6E">
              <w:t>Analista y programador</w:t>
            </w:r>
          </w:p>
        </w:tc>
      </w:tr>
      <w:tr w:rsidR="005918AF" w14:paraId="575DCFE6" w14:textId="77777777" w:rsidTr="005918AF">
        <w:tc>
          <w:tcPr>
            <w:tcW w:w="2746" w:type="dxa"/>
          </w:tcPr>
          <w:p w14:paraId="081A8969" w14:textId="77777777" w:rsidR="005918AF" w:rsidRDefault="005918AF" w:rsidP="005918AF">
            <w:pPr>
              <w:rPr>
                <w:b/>
              </w:rPr>
            </w:pPr>
            <w:r>
              <w:rPr>
                <w:b/>
              </w:rPr>
              <w:t>Categoría Profesional</w:t>
            </w:r>
          </w:p>
        </w:tc>
        <w:tc>
          <w:tcPr>
            <w:tcW w:w="5748" w:type="dxa"/>
          </w:tcPr>
          <w:p w14:paraId="7D1630DF" w14:textId="580F0370" w:rsidR="005918AF" w:rsidRPr="005B6D6E" w:rsidRDefault="005918AF" w:rsidP="005918AF">
            <w:r>
              <w:t>Tecnólogo en análisis y desarrollo de sistemas de información (adsi)</w:t>
            </w:r>
          </w:p>
        </w:tc>
      </w:tr>
      <w:tr w:rsidR="005918AF" w14:paraId="2E972D0F" w14:textId="77777777" w:rsidTr="005918AF">
        <w:tc>
          <w:tcPr>
            <w:tcW w:w="2746" w:type="dxa"/>
          </w:tcPr>
          <w:p w14:paraId="44FD922E" w14:textId="77777777" w:rsidR="005918AF" w:rsidRDefault="005918AF" w:rsidP="005918AF">
            <w:pPr>
              <w:rPr>
                <w:b/>
              </w:rPr>
            </w:pPr>
            <w:r>
              <w:rPr>
                <w:b/>
              </w:rPr>
              <w:t>Responsabilidad</w:t>
            </w:r>
          </w:p>
        </w:tc>
        <w:tc>
          <w:tcPr>
            <w:tcW w:w="5748" w:type="dxa"/>
          </w:tcPr>
          <w:p w14:paraId="4EDDD091" w14:textId="11F32F39" w:rsidR="005918AF" w:rsidRPr="005B6D6E" w:rsidRDefault="005918AF" w:rsidP="005918AF">
            <w:r w:rsidRPr="005B6D6E">
              <w:t xml:space="preserve">Desarrollo </w:t>
            </w:r>
            <w:r>
              <w:t xml:space="preserve">y </w:t>
            </w:r>
            <w:r w:rsidRPr="005B6D6E">
              <w:t xml:space="preserve">análisis de información del sistema </w:t>
            </w:r>
            <w:r>
              <w:t>SEGI</w:t>
            </w:r>
          </w:p>
        </w:tc>
      </w:tr>
      <w:tr w:rsidR="005918AF" w14:paraId="146FC95F" w14:textId="77777777" w:rsidTr="005918AF">
        <w:tc>
          <w:tcPr>
            <w:tcW w:w="2746" w:type="dxa"/>
          </w:tcPr>
          <w:p w14:paraId="78A85EE1" w14:textId="77777777" w:rsidR="005918AF" w:rsidRDefault="005918AF" w:rsidP="005918AF">
            <w:pPr>
              <w:rPr>
                <w:b/>
              </w:rPr>
            </w:pPr>
            <w:r>
              <w:rPr>
                <w:b/>
              </w:rPr>
              <w:t>Información de contacto</w:t>
            </w:r>
          </w:p>
        </w:tc>
        <w:tc>
          <w:tcPr>
            <w:tcW w:w="5748" w:type="dxa"/>
          </w:tcPr>
          <w:p w14:paraId="6E4CD40C" w14:textId="77777777" w:rsidR="005918AF" w:rsidRPr="005B6D6E" w:rsidRDefault="005918AF" w:rsidP="005918AF">
            <w:r w:rsidRPr="005B6D6E">
              <w:t>Jebuitrago436@misena.edu.co</w:t>
            </w:r>
          </w:p>
        </w:tc>
      </w:tr>
    </w:tbl>
    <w:p w14:paraId="1F8D027A" w14:textId="77777777" w:rsidR="005918AF" w:rsidRDefault="005918AF" w:rsidP="005918AF">
      <w:pPr>
        <w:rPr>
          <w:b/>
        </w:rPr>
      </w:pPr>
    </w:p>
    <w:tbl>
      <w:tblPr>
        <w:tblStyle w:val="Tablaconcuadrcula"/>
        <w:tblW w:w="8494" w:type="dxa"/>
        <w:tblInd w:w="724" w:type="dxa"/>
        <w:tblLook w:val="04A0" w:firstRow="1" w:lastRow="0" w:firstColumn="1" w:lastColumn="0" w:noHBand="0" w:noVBand="1"/>
      </w:tblPr>
      <w:tblGrid>
        <w:gridCol w:w="2752"/>
        <w:gridCol w:w="5742"/>
      </w:tblGrid>
      <w:tr w:rsidR="005918AF" w14:paraId="2D83111E" w14:textId="77777777" w:rsidTr="005918AF">
        <w:tc>
          <w:tcPr>
            <w:tcW w:w="2752" w:type="dxa"/>
          </w:tcPr>
          <w:p w14:paraId="7FA4C84D" w14:textId="77777777" w:rsidR="005918AF" w:rsidRDefault="005918AF" w:rsidP="005918AF">
            <w:pPr>
              <w:rPr>
                <w:b/>
              </w:rPr>
            </w:pPr>
            <w:r>
              <w:rPr>
                <w:b/>
              </w:rPr>
              <w:t>Nombre</w:t>
            </w:r>
          </w:p>
        </w:tc>
        <w:tc>
          <w:tcPr>
            <w:tcW w:w="5742" w:type="dxa"/>
          </w:tcPr>
          <w:p w14:paraId="6FA524D6" w14:textId="77777777" w:rsidR="005918AF" w:rsidRPr="005B6D6E" w:rsidRDefault="005918AF" w:rsidP="005918AF">
            <w:r w:rsidRPr="005B6D6E">
              <w:t>Yulieth Alejandra león pineda</w:t>
            </w:r>
          </w:p>
        </w:tc>
      </w:tr>
      <w:tr w:rsidR="005918AF" w14:paraId="273F5ADA" w14:textId="77777777" w:rsidTr="005918AF">
        <w:tc>
          <w:tcPr>
            <w:tcW w:w="2752" w:type="dxa"/>
          </w:tcPr>
          <w:p w14:paraId="18346A9E" w14:textId="77777777" w:rsidR="005918AF" w:rsidRDefault="005918AF" w:rsidP="005918AF">
            <w:pPr>
              <w:rPr>
                <w:b/>
              </w:rPr>
            </w:pPr>
            <w:r>
              <w:rPr>
                <w:b/>
              </w:rPr>
              <w:t>Rol</w:t>
            </w:r>
          </w:p>
        </w:tc>
        <w:tc>
          <w:tcPr>
            <w:tcW w:w="5742" w:type="dxa"/>
          </w:tcPr>
          <w:p w14:paraId="2DEAE426" w14:textId="77777777" w:rsidR="005918AF" w:rsidRPr="005B6D6E" w:rsidRDefault="005918AF" w:rsidP="005918AF">
            <w:r w:rsidRPr="005B6D6E">
              <w:t>Analista y programador</w:t>
            </w:r>
          </w:p>
        </w:tc>
      </w:tr>
      <w:tr w:rsidR="005918AF" w14:paraId="5B0DF4D8" w14:textId="77777777" w:rsidTr="005918AF">
        <w:tc>
          <w:tcPr>
            <w:tcW w:w="2752" w:type="dxa"/>
          </w:tcPr>
          <w:p w14:paraId="448D16E4" w14:textId="77777777" w:rsidR="005918AF" w:rsidRDefault="005918AF" w:rsidP="005918AF">
            <w:pPr>
              <w:rPr>
                <w:b/>
              </w:rPr>
            </w:pPr>
            <w:r>
              <w:rPr>
                <w:b/>
              </w:rPr>
              <w:t>Categoría Profesional</w:t>
            </w:r>
          </w:p>
        </w:tc>
        <w:tc>
          <w:tcPr>
            <w:tcW w:w="5742" w:type="dxa"/>
          </w:tcPr>
          <w:p w14:paraId="73B3FD6B" w14:textId="64BC809D" w:rsidR="005918AF" w:rsidRPr="005B6D6E" w:rsidRDefault="005918AF" w:rsidP="005918AF">
            <w:r>
              <w:t>Tecnólogo en análisis y desarrollo de sistemas de información (adsi)</w:t>
            </w:r>
          </w:p>
        </w:tc>
      </w:tr>
      <w:tr w:rsidR="005918AF" w14:paraId="66426579" w14:textId="77777777" w:rsidTr="005918AF">
        <w:tc>
          <w:tcPr>
            <w:tcW w:w="2752" w:type="dxa"/>
          </w:tcPr>
          <w:p w14:paraId="4176EFCA" w14:textId="77777777" w:rsidR="005918AF" w:rsidRDefault="005918AF" w:rsidP="005918AF">
            <w:pPr>
              <w:rPr>
                <w:b/>
              </w:rPr>
            </w:pPr>
            <w:r>
              <w:rPr>
                <w:b/>
              </w:rPr>
              <w:t>Responsabilidad</w:t>
            </w:r>
          </w:p>
        </w:tc>
        <w:tc>
          <w:tcPr>
            <w:tcW w:w="5742" w:type="dxa"/>
          </w:tcPr>
          <w:p w14:paraId="0AD9F2C0" w14:textId="4A7A3711" w:rsidR="005918AF" w:rsidRPr="005B6D6E" w:rsidRDefault="005918AF" w:rsidP="005918AF">
            <w:r w:rsidRPr="005B6D6E">
              <w:t>Desarrollo</w:t>
            </w:r>
            <w:r>
              <w:t xml:space="preserve"> y</w:t>
            </w:r>
            <w:r w:rsidRPr="005B6D6E">
              <w:t xml:space="preserve"> análisis de información del sistema </w:t>
            </w:r>
            <w:r>
              <w:t>SEGI</w:t>
            </w:r>
          </w:p>
        </w:tc>
      </w:tr>
      <w:tr w:rsidR="005918AF" w14:paraId="16BDE1D2" w14:textId="77777777" w:rsidTr="005918AF">
        <w:tc>
          <w:tcPr>
            <w:tcW w:w="2752" w:type="dxa"/>
          </w:tcPr>
          <w:p w14:paraId="1C3BB5DD" w14:textId="77777777" w:rsidR="005918AF" w:rsidRDefault="005918AF" w:rsidP="005918AF">
            <w:pPr>
              <w:rPr>
                <w:b/>
              </w:rPr>
            </w:pPr>
            <w:r>
              <w:rPr>
                <w:b/>
              </w:rPr>
              <w:t>Información de contacto</w:t>
            </w:r>
          </w:p>
        </w:tc>
        <w:tc>
          <w:tcPr>
            <w:tcW w:w="5742" w:type="dxa"/>
          </w:tcPr>
          <w:p w14:paraId="39BCB022" w14:textId="77777777" w:rsidR="005918AF" w:rsidRPr="005B6D6E" w:rsidRDefault="005918AF" w:rsidP="005918AF">
            <w:pPr>
              <w:jc w:val="both"/>
            </w:pPr>
            <w:r w:rsidRPr="005B6D6E">
              <w:t>Yaleon062@misena.edu.co</w:t>
            </w:r>
          </w:p>
        </w:tc>
      </w:tr>
    </w:tbl>
    <w:p w14:paraId="0D8CE41F" w14:textId="77777777" w:rsidR="005918AF" w:rsidRDefault="005918AF" w:rsidP="005918AF">
      <w:pPr>
        <w:rPr>
          <w:b/>
        </w:rPr>
      </w:pPr>
    </w:p>
    <w:tbl>
      <w:tblPr>
        <w:tblStyle w:val="Tablaconcuadrcula"/>
        <w:tblW w:w="8494" w:type="dxa"/>
        <w:tblInd w:w="724" w:type="dxa"/>
        <w:tblLook w:val="04A0" w:firstRow="1" w:lastRow="0" w:firstColumn="1" w:lastColumn="0" w:noHBand="0" w:noVBand="1"/>
      </w:tblPr>
      <w:tblGrid>
        <w:gridCol w:w="2752"/>
        <w:gridCol w:w="5742"/>
      </w:tblGrid>
      <w:tr w:rsidR="005918AF" w14:paraId="0F356145" w14:textId="77777777" w:rsidTr="005918AF">
        <w:tc>
          <w:tcPr>
            <w:tcW w:w="2752" w:type="dxa"/>
          </w:tcPr>
          <w:p w14:paraId="62FF1E7A" w14:textId="77777777" w:rsidR="005918AF" w:rsidRDefault="005918AF" w:rsidP="005918AF">
            <w:pPr>
              <w:rPr>
                <w:b/>
              </w:rPr>
            </w:pPr>
            <w:r>
              <w:rPr>
                <w:b/>
              </w:rPr>
              <w:t>Nombre</w:t>
            </w:r>
          </w:p>
        </w:tc>
        <w:tc>
          <w:tcPr>
            <w:tcW w:w="5742" w:type="dxa"/>
          </w:tcPr>
          <w:p w14:paraId="70412BAC" w14:textId="54F1D5ED" w:rsidR="005918AF" w:rsidRPr="005B6D6E" w:rsidRDefault="005918AF" w:rsidP="005918AF">
            <w:r>
              <w:t>Juan David Murcia Buitrago</w:t>
            </w:r>
          </w:p>
        </w:tc>
      </w:tr>
      <w:tr w:rsidR="005918AF" w14:paraId="27233C14" w14:textId="77777777" w:rsidTr="005918AF">
        <w:tc>
          <w:tcPr>
            <w:tcW w:w="2752" w:type="dxa"/>
          </w:tcPr>
          <w:p w14:paraId="0DE14A3E" w14:textId="77777777" w:rsidR="005918AF" w:rsidRDefault="005918AF" w:rsidP="005918AF">
            <w:pPr>
              <w:rPr>
                <w:b/>
              </w:rPr>
            </w:pPr>
            <w:r>
              <w:rPr>
                <w:b/>
              </w:rPr>
              <w:t>Rol</w:t>
            </w:r>
          </w:p>
        </w:tc>
        <w:tc>
          <w:tcPr>
            <w:tcW w:w="5742" w:type="dxa"/>
          </w:tcPr>
          <w:p w14:paraId="16E9EC84" w14:textId="77777777" w:rsidR="005918AF" w:rsidRPr="005B6D6E" w:rsidRDefault="005918AF" w:rsidP="005918AF">
            <w:r w:rsidRPr="005B6D6E">
              <w:t>Analista y programador</w:t>
            </w:r>
          </w:p>
        </w:tc>
      </w:tr>
      <w:tr w:rsidR="005918AF" w14:paraId="4150AD52" w14:textId="77777777" w:rsidTr="005918AF">
        <w:tc>
          <w:tcPr>
            <w:tcW w:w="2752" w:type="dxa"/>
          </w:tcPr>
          <w:p w14:paraId="0DC4809E" w14:textId="77777777" w:rsidR="005918AF" w:rsidRDefault="005918AF" w:rsidP="005918AF">
            <w:pPr>
              <w:rPr>
                <w:b/>
              </w:rPr>
            </w:pPr>
            <w:r>
              <w:rPr>
                <w:b/>
              </w:rPr>
              <w:t>Categoría Profesional</w:t>
            </w:r>
          </w:p>
        </w:tc>
        <w:tc>
          <w:tcPr>
            <w:tcW w:w="5742" w:type="dxa"/>
          </w:tcPr>
          <w:p w14:paraId="4686ED76" w14:textId="2F7A68E1" w:rsidR="005918AF" w:rsidRPr="005B6D6E" w:rsidRDefault="005918AF" w:rsidP="005918AF">
            <w:r>
              <w:t>Tecnólogo en análisis y desarrollo de sistemas de información (adsi)</w:t>
            </w:r>
          </w:p>
        </w:tc>
      </w:tr>
      <w:tr w:rsidR="005918AF" w14:paraId="5E795B90" w14:textId="77777777" w:rsidTr="005918AF">
        <w:tc>
          <w:tcPr>
            <w:tcW w:w="2752" w:type="dxa"/>
          </w:tcPr>
          <w:p w14:paraId="4F15FA61" w14:textId="77777777" w:rsidR="005918AF" w:rsidRDefault="005918AF" w:rsidP="005918AF">
            <w:pPr>
              <w:rPr>
                <w:b/>
              </w:rPr>
            </w:pPr>
            <w:r>
              <w:rPr>
                <w:b/>
              </w:rPr>
              <w:t>Responsabilidad</w:t>
            </w:r>
          </w:p>
        </w:tc>
        <w:tc>
          <w:tcPr>
            <w:tcW w:w="5742" w:type="dxa"/>
          </w:tcPr>
          <w:p w14:paraId="1933420B" w14:textId="76A744A1" w:rsidR="005918AF" w:rsidRPr="005B6D6E" w:rsidRDefault="005918AF" w:rsidP="005918AF">
            <w:r w:rsidRPr="005B6D6E">
              <w:t>Desarrollo</w:t>
            </w:r>
            <w:r>
              <w:t xml:space="preserve"> y</w:t>
            </w:r>
            <w:r w:rsidRPr="005B6D6E">
              <w:t xml:space="preserve"> análisis de información del sistema </w:t>
            </w:r>
            <w:r>
              <w:t>SEGI</w:t>
            </w:r>
          </w:p>
        </w:tc>
      </w:tr>
      <w:tr w:rsidR="005918AF" w14:paraId="54AF3AF0" w14:textId="77777777" w:rsidTr="005918AF">
        <w:tc>
          <w:tcPr>
            <w:tcW w:w="2752" w:type="dxa"/>
          </w:tcPr>
          <w:p w14:paraId="70BA8CA9" w14:textId="77777777" w:rsidR="005918AF" w:rsidRDefault="005918AF" w:rsidP="005918AF">
            <w:pPr>
              <w:rPr>
                <w:b/>
              </w:rPr>
            </w:pPr>
            <w:r>
              <w:rPr>
                <w:b/>
              </w:rPr>
              <w:t>Información de contacto</w:t>
            </w:r>
          </w:p>
        </w:tc>
        <w:tc>
          <w:tcPr>
            <w:tcW w:w="5742" w:type="dxa"/>
          </w:tcPr>
          <w:p w14:paraId="3FB31812" w14:textId="515F2F70" w:rsidR="005918AF" w:rsidRPr="005B6D6E" w:rsidRDefault="005918AF" w:rsidP="005918AF">
            <w:pPr>
              <w:jc w:val="both"/>
            </w:pPr>
            <w:r w:rsidRPr="005918AF">
              <w:t>jdmurcia69@misena.edu.co</w:t>
            </w:r>
          </w:p>
        </w:tc>
      </w:tr>
    </w:tbl>
    <w:p w14:paraId="237E672C" w14:textId="77777777" w:rsidR="005918AF" w:rsidRPr="005918AF" w:rsidRDefault="005918AF" w:rsidP="005918AF">
      <w:pPr>
        <w:pStyle w:val="Normalindentado2"/>
      </w:pPr>
    </w:p>
    <w:p w14:paraId="1B0CF7A1" w14:textId="77777777" w:rsidR="00482D99" w:rsidRDefault="00482D99">
      <w:pPr>
        <w:pStyle w:val="guiazul"/>
        <w:ind w:left="708"/>
      </w:pPr>
    </w:p>
    <w:p w14:paraId="75F88F5B" w14:textId="10A2C3EA" w:rsidR="00482D99" w:rsidRDefault="00482D99">
      <w:pPr>
        <w:pStyle w:val="Ttulo2"/>
      </w:pPr>
      <w:bookmarkStart w:id="11" w:name="_Toc33238236"/>
      <w:bookmarkStart w:id="12" w:name="_Toc415129882"/>
      <w:r>
        <w:t>Definiciones, acrónimos y abreviaturas</w:t>
      </w:r>
      <w:bookmarkEnd w:id="11"/>
      <w:bookmarkEnd w:id="12"/>
    </w:p>
    <w:tbl>
      <w:tblPr>
        <w:tblStyle w:val="Tablaconcuadrcula"/>
        <w:tblW w:w="8494" w:type="dxa"/>
        <w:tblInd w:w="694" w:type="dxa"/>
        <w:tblLook w:val="04A0" w:firstRow="1" w:lastRow="0" w:firstColumn="1" w:lastColumn="0" w:noHBand="0" w:noVBand="1"/>
      </w:tblPr>
      <w:tblGrid>
        <w:gridCol w:w="1798"/>
        <w:gridCol w:w="6696"/>
      </w:tblGrid>
      <w:tr w:rsidR="00AE08B3" w14:paraId="135F6840" w14:textId="77777777" w:rsidTr="00AE08B3">
        <w:tc>
          <w:tcPr>
            <w:tcW w:w="1798" w:type="dxa"/>
          </w:tcPr>
          <w:p w14:paraId="489E9DDE" w14:textId="77777777" w:rsidR="00AE08B3" w:rsidRDefault="00AE08B3" w:rsidP="003A0095">
            <w:pPr>
              <w:rPr>
                <w:b/>
              </w:rPr>
            </w:pPr>
            <w:r>
              <w:rPr>
                <w:b/>
              </w:rPr>
              <w:t>NOMBRE</w:t>
            </w:r>
          </w:p>
        </w:tc>
        <w:tc>
          <w:tcPr>
            <w:tcW w:w="6696" w:type="dxa"/>
          </w:tcPr>
          <w:p w14:paraId="081B1E20" w14:textId="77777777" w:rsidR="00AE08B3" w:rsidRDefault="00AE08B3" w:rsidP="003A0095">
            <w:pPr>
              <w:rPr>
                <w:b/>
              </w:rPr>
            </w:pPr>
            <w:r>
              <w:rPr>
                <w:b/>
              </w:rPr>
              <w:t>DESCRIPCION</w:t>
            </w:r>
          </w:p>
        </w:tc>
      </w:tr>
      <w:tr w:rsidR="00AE08B3" w14:paraId="54F9ADA0" w14:textId="77777777" w:rsidTr="00AE08B3">
        <w:tc>
          <w:tcPr>
            <w:tcW w:w="1798" w:type="dxa"/>
          </w:tcPr>
          <w:p w14:paraId="4E2F22AF" w14:textId="77777777" w:rsidR="00AE08B3" w:rsidRDefault="00AE08B3" w:rsidP="003A0095">
            <w:pPr>
              <w:rPr>
                <w:b/>
              </w:rPr>
            </w:pPr>
            <w:r>
              <w:rPr>
                <w:b/>
              </w:rPr>
              <w:t>Usuario</w:t>
            </w:r>
          </w:p>
        </w:tc>
        <w:tc>
          <w:tcPr>
            <w:tcW w:w="6696" w:type="dxa"/>
          </w:tcPr>
          <w:p w14:paraId="01527FB3" w14:textId="60EC53E9" w:rsidR="00AE08B3" w:rsidRPr="00CE758A" w:rsidRDefault="00AE08B3" w:rsidP="003A0095">
            <w:r w:rsidRPr="00CE758A">
              <w:t>Per</w:t>
            </w:r>
            <w:r>
              <w:t>sona que usara el sistema para gestionar el proceso del inventario con el sistema SEGI</w:t>
            </w:r>
          </w:p>
        </w:tc>
      </w:tr>
      <w:tr w:rsidR="00AE08B3" w14:paraId="03EA5A7D" w14:textId="77777777" w:rsidTr="00AE08B3">
        <w:tc>
          <w:tcPr>
            <w:tcW w:w="1798" w:type="dxa"/>
          </w:tcPr>
          <w:p w14:paraId="0986A46D" w14:textId="77777777" w:rsidR="00AE08B3" w:rsidRDefault="00AE08B3" w:rsidP="003A0095">
            <w:pPr>
              <w:rPr>
                <w:b/>
              </w:rPr>
            </w:pPr>
            <w:r>
              <w:rPr>
                <w:b/>
              </w:rPr>
              <w:t>ERS</w:t>
            </w:r>
          </w:p>
        </w:tc>
        <w:tc>
          <w:tcPr>
            <w:tcW w:w="6696" w:type="dxa"/>
          </w:tcPr>
          <w:p w14:paraId="0D5EAB9D" w14:textId="77777777" w:rsidR="00AE08B3" w:rsidRPr="00CE758A" w:rsidRDefault="00AE08B3" w:rsidP="003A0095">
            <w:r w:rsidRPr="00CE758A">
              <w:t>Especificación de requisitos de software</w:t>
            </w:r>
          </w:p>
        </w:tc>
      </w:tr>
      <w:tr w:rsidR="00AE08B3" w14:paraId="158865CC" w14:textId="77777777" w:rsidTr="00AE08B3">
        <w:tc>
          <w:tcPr>
            <w:tcW w:w="1798" w:type="dxa"/>
          </w:tcPr>
          <w:p w14:paraId="509E2694" w14:textId="77777777" w:rsidR="00AE08B3" w:rsidRDefault="00AE08B3" w:rsidP="003A0095">
            <w:pPr>
              <w:rPr>
                <w:b/>
              </w:rPr>
            </w:pPr>
            <w:r>
              <w:rPr>
                <w:b/>
              </w:rPr>
              <w:t>RF</w:t>
            </w:r>
          </w:p>
        </w:tc>
        <w:tc>
          <w:tcPr>
            <w:tcW w:w="6696" w:type="dxa"/>
          </w:tcPr>
          <w:p w14:paraId="5E3AEC4E" w14:textId="77777777" w:rsidR="00AE08B3" w:rsidRPr="00CE758A" w:rsidRDefault="00AE08B3" w:rsidP="003A0095">
            <w:r w:rsidRPr="00CE758A">
              <w:t>Requerimiento funcional</w:t>
            </w:r>
          </w:p>
        </w:tc>
      </w:tr>
      <w:tr w:rsidR="00AE08B3" w14:paraId="1B8CF80D" w14:textId="77777777" w:rsidTr="00AE08B3">
        <w:tc>
          <w:tcPr>
            <w:tcW w:w="1798" w:type="dxa"/>
          </w:tcPr>
          <w:p w14:paraId="2CB60772" w14:textId="77777777" w:rsidR="00AE08B3" w:rsidRDefault="00AE08B3" w:rsidP="003A0095">
            <w:pPr>
              <w:rPr>
                <w:b/>
              </w:rPr>
            </w:pPr>
            <w:r>
              <w:rPr>
                <w:b/>
              </w:rPr>
              <w:t>RNF</w:t>
            </w:r>
          </w:p>
        </w:tc>
        <w:tc>
          <w:tcPr>
            <w:tcW w:w="6696" w:type="dxa"/>
          </w:tcPr>
          <w:p w14:paraId="5E486D10" w14:textId="77777777" w:rsidR="00AE08B3" w:rsidRPr="00CE758A" w:rsidRDefault="00AE08B3" w:rsidP="003A0095">
            <w:r w:rsidRPr="00CE758A">
              <w:t>Requerimiento no funcional</w:t>
            </w:r>
          </w:p>
        </w:tc>
      </w:tr>
    </w:tbl>
    <w:p w14:paraId="4F4296C3" w14:textId="77777777" w:rsidR="00AE08B3" w:rsidRPr="00AE08B3" w:rsidRDefault="00AE08B3" w:rsidP="00AE08B3">
      <w:pPr>
        <w:pStyle w:val="Normalindentado2"/>
      </w:pPr>
    </w:p>
    <w:p w14:paraId="0287FF07" w14:textId="77777777" w:rsidR="00482D99" w:rsidRDefault="00482D99">
      <w:pPr>
        <w:pStyle w:val="Ttulo2"/>
      </w:pPr>
      <w:bookmarkStart w:id="13" w:name="_Toc33238237"/>
      <w:bookmarkStart w:id="14" w:name="_Toc415129883"/>
      <w:r>
        <w:lastRenderedPageBreak/>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70"/>
        <w:gridCol w:w="2140"/>
        <w:gridCol w:w="862"/>
        <w:gridCol w:w="1527"/>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trPr>
          <w:cantSplit/>
        </w:trPr>
        <w:tc>
          <w:tcPr>
            <w:tcW w:w="1254" w:type="dxa"/>
            <w:tcBorders>
              <w:top w:val="double" w:sz="6" w:space="0" w:color="292929"/>
            </w:tcBorders>
          </w:tcPr>
          <w:p w14:paraId="46BA86B1" w14:textId="6D621124" w:rsidR="00482D99" w:rsidRDefault="00AE08B3">
            <w:pPr>
              <w:pStyle w:val="Normalindentado2"/>
              <w:ind w:left="0"/>
            </w:pPr>
            <w:r>
              <w:t>IEEE</w:t>
            </w:r>
            <w:commentRangeStart w:id="15"/>
          </w:p>
        </w:tc>
        <w:tc>
          <w:tcPr>
            <w:tcW w:w="1980" w:type="dxa"/>
            <w:tcBorders>
              <w:top w:val="double" w:sz="6" w:space="0" w:color="292929"/>
              <w:right w:val="single" w:sz="4" w:space="0" w:color="292929"/>
            </w:tcBorders>
          </w:tcPr>
          <w:p w14:paraId="7CCE17A7" w14:textId="578B0F8D" w:rsidR="00482D99" w:rsidRDefault="00AE08B3">
            <w:pPr>
              <w:pStyle w:val="Normalindentado2"/>
              <w:ind w:left="0"/>
            </w:pPr>
            <w:r>
              <w:t>STANDARD IEEE 830 1998</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5"/>
            <w:r w:rsidR="00EF7FAD">
              <w:rPr>
                <w:rStyle w:val="Refdecomentario"/>
              </w:rPr>
              <w:commentReference w:id="15"/>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269A258A" w14:textId="77777777" w:rsidR="00482D99" w:rsidRDefault="00482D99">
      <w:pPr>
        <w:pStyle w:val="Ttulo1"/>
      </w:pPr>
      <w:bookmarkStart w:id="16" w:name="_Toc33238239"/>
      <w:bookmarkStart w:id="17" w:name="_Toc415129885"/>
      <w:r>
        <w:t>Descripción general</w:t>
      </w:r>
      <w:bookmarkEnd w:id="16"/>
      <w:bookmarkEnd w:id="17"/>
    </w:p>
    <w:p w14:paraId="029ED4DC" w14:textId="77777777" w:rsidR="00482D99" w:rsidRDefault="00482D99">
      <w:pPr>
        <w:pStyle w:val="Ttulo2"/>
      </w:pPr>
      <w:bookmarkStart w:id="18" w:name="_Toc33238240"/>
      <w:bookmarkStart w:id="19" w:name="_Toc415129886"/>
      <w:commentRangeStart w:id="20"/>
      <w:r>
        <w:t>Perspectiva del producto</w:t>
      </w:r>
      <w:bookmarkEnd w:id="18"/>
      <w:bookmarkEnd w:id="19"/>
      <w:commentRangeEnd w:id="20"/>
      <w:r w:rsidR="00EF7FAD">
        <w:rPr>
          <w:rStyle w:val="Refdecomentario"/>
          <w:rFonts w:cs="Times New Roman"/>
          <w:b w:val="0"/>
          <w:bCs w:val="0"/>
          <w:iCs w:val="0"/>
        </w:rPr>
        <w:commentReference w:id="20"/>
      </w:r>
    </w:p>
    <w:p w14:paraId="2258B877" w14:textId="0C57A170" w:rsidR="00482D99" w:rsidRDefault="00FA23EA">
      <w:pPr>
        <w:pStyle w:val="Normalindentado2"/>
      </w:pPr>
      <w:r>
        <w:t xml:space="preserve">El software de SEGI </w:t>
      </w:r>
      <w:r w:rsidR="00F90E53">
        <w:t>será</w:t>
      </w:r>
      <w:r>
        <w:t xml:space="preserve"> diseñado para trabajarlo en un aplicativo web donde los usuarios con rol de administrador, técnico y contador podrán interactuar en la forma en que se consulta, se actualizan y se ingresan los inventarios en sus tres categorías de activos móviles, equipos electrónicos y </w:t>
      </w:r>
      <w:r w:rsidR="00F90E53">
        <w:t>archivo,</w:t>
      </w:r>
      <w:r>
        <w:t xml:space="preserve"> </w:t>
      </w:r>
      <w:r w:rsidR="00F90E53">
        <w:t>así</w:t>
      </w:r>
      <w:r>
        <w:t xml:space="preserve"> como la solicitud de soporte y petición de revisión de daños</w:t>
      </w:r>
      <w:r w:rsidR="00F90E53">
        <w:t xml:space="preserve"> y la gestión de bitácoras de todos los usuarios y su relación con el archivo.</w:t>
      </w:r>
    </w:p>
    <w:p w14:paraId="40A97E15" w14:textId="0C687867" w:rsidR="00482D99" w:rsidRDefault="00482D99">
      <w:pPr>
        <w:pStyle w:val="guiazul"/>
        <w:ind w:left="600"/>
      </w:pPr>
      <w:r>
        <w:t>.</w:t>
      </w:r>
    </w:p>
    <w:p w14:paraId="4156B5BC" w14:textId="77777777" w:rsidR="00482D99" w:rsidRDefault="00482D99">
      <w:pPr>
        <w:pStyle w:val="Ttulo2"/>
      </w:pPr>
      <w:bookmarkStart w:id="21" w:name="_Toc532878319"/>
      <w:bookmarkStart w:id="22" w:name="_Toc33238241"/>
      <w:bookmarkStart w:id="23" w:name="_Toc415129887"/>
      <w:commentRangeStart w:id="24"/>
      <w:r>
        <w:t>Funcionalidad del producto</w:t>
      </w:r>
      <w:bookmarkEnd w:id="21"/>
      <w:bookmarkEnd w:id="22"/>
      <w:bookmarkEnd w:id="23"/>
      <w:commentRangeEnd w:id="24"/>
      <w:r w:rsidR="00EF7FAD">
        <w:rPr>
          <w:rStyle w:val="Refdecomentario"/>
          <w:rFonts w:cs="Times New Roman"/>
          <w:b w:val="0"/>
          <w:bCs w:val="0"/>
          <w:iCs w:val="0"/>
        </w:rPr>
        <w:commentReference w:id="24"/>
      </w:r>
    </w:p>
    <w:p w14:paraId="3686B96D"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F6202BF" w14:textId="77777777" w:rsidR="00482D99" w:rsidRDefault="00482D99">
      <w:pPr>
        <w:pStyle w:val="Ttulo2"/>
      </w:pPr>
      <w:bookmarkStart w:id="25" w:name="_Toc532878320"/>
      <w:bookmarkStart w:id="26" w:name="_Toc33238242"/>
      <w:bookmarkStart w:id="27" w:name="_Toc415129888"/>
      <w:r>
        <w:t>Características de los usuarios</w:t>
      </w:r>
      <w:bookmarkEnd w:id="25"/>
      <w:bookmarkEnd w:id="26"/>
      <w:bookmarkEnd w:id="27"/>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521E2229" w:rsidR="00482D99" w:rsidRDefault="00F90E53">
            <w:pPr>
              <w:pStyle w:val="Normalindentado2"/>
              <w:ind w:left="0"/>
            </w:pPr>
            <w:r>
              <w:t>administrador</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0571BF31" w:rsidR="00482D99" w:rsidRDefault="00F90E53">
            <w:pPr>
              <w:pStyle w:val="Normalindentado2"/>
              <w:ind w:left="0"/>
            </w:pPr>
            <w:r>
              <w:t>Gerencia administrativa</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49DCA6B3" w14:textId="77777777" w:rsidR="00482D99" w:rsidRDefault="00482D99">
      <w:pPr>
        <w:pStyle w:val="Ttulo2"/>
      </w:pPr>
      <w:bookmarkStart w:id="28" w:name="_Toc532878321"/>
      <w:bookmarkStart w:id="29" w:name="_Toc33238243"/>
      <w:bookmarkStart w:id="30" w:name="_Toc415129889"/>
      <w:commentRangeStart w:id="31"/>
      <w:r>
        <w:t>Restricciones</w:t>
      </w:r>
      <w:bookmarkEnd w:id="28"/>
      <w:bookmarkEnd w:id="29"/>
      <w:bookmarkEnd w:id="30"/>
      <w:commentRangeEnd w:id="31"/>
      <w:r w:rsidR="00523067">
        <w:rPr>
          <w:rStyle w:val="Refdecomentario"/>
          <w:rFonts w:cs="Times New Roman"/>
          <w:b w:val="0"/>
          <w:bCs w:val="0"/>
          <w:iCs w:val="0"/>
        </w:rPr>
        <w:commentReference w:id="31"/>
      </w:r>
    </w:p>
    <w:p w14:paraId="30F3FA9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AE068D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2" w:name="_Toc532878322"/>
      <w:bookmarkStart w:id="33" w:name="_Toc33238244"/>
      <w:bookmarkStart w:id="34" w:name="_Toc415129890"/>
      <w:commentRangeStart w:id="35"/>
      <w:r>
        <w:t>Suposiciones y dependencias</w:t>
      </w:r>
      <w:bookmarkEnd w:id="32"/>
      <w:bookmarkEnd w:id="33"/>
      <w:bookmarkEnd w:id="34"/>
      <w:commentRangeEnd w:id="35"/>
      <w:r w:rsidR="00C1609D">
        <w:rPr>
          <w:rStyle w:val="Refdecomentario"/>
          <w:rFonts w:cs="Times New Roman"/>
          <w:b w:val="0"/>
          <w:bCs w:val="0"/>
          <w:iCs w:val="0"/>
        </w:rPr>
        <w:commentReference w:id="35"/>
      </w:r>
    </w:p>
    <w:p w14:paraId="06B7512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1B01277"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36" w:name="_Toc532878323"/>
      <w:bookmarkStart w:id="37" w:name="_Toc33238245"/>
      <w:bookmarkStart w:id="38" w:name="_Toc415129891"/>
      <w:commentRangeStart w:id="39"/>
      <w:r>
        <w:lastRenderedPageBreak/>
        <w:t>Evolución previsible del sistema</w:t>
      </w:r>
      <w:bookmarkEnd w:id="36"/>
      <w:bookmarkEnd w:id="37"/>
      <w:bookmarkEnd w:id="38"/>
      <w:commentRangeEnd w:id="39"/>
      <w:r w:rsidR="00366830">
        <w:rPr>
          <w:rStyle w:val="Refdecomentario"/>
          <w:rFonts w:cs="Times New Roman"/>
          <w:b w:val="0"/>
          <w:bCs w:val="0"/>
          <w:iCs w:val="0"/>
        </w:rPr>
        <w:commentReference w:id="39"/>
      </w:r>
    </w:p>
    <w:p w14:paraId="007DE75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0" w:name="_Toc532878324"/>
      <w:bookmarkStart w:id="41" w:name="_Toc33238246"/>
      <w:bookmarkStart w:id="42" w:name="_Toc415129892"/>
      <w:r>
        <w:t>Requisitos específicos</w:t>
      </w:r>
      <w:bookmarkEnd w:id="40"/>
      <w:bookmarkEnd w:id="41"/>
      <w:bookmarkEnd w:id="42"/>
    </w:p>
    <w:p w14:paraId="3ECE7CC9" w14:textId="77777777" w:rsidR="00482D99" w:rsidRPr="006B6554" w:rsidRDefault="00482D99">
      <w:pPr>
        <w:pStyle w:val="Ttulo2"/>
      </w:pPr>
      <w:bookmarkStart w:id="43" w:name="_Toc415129893"/>
      <w:r w:rsidRPr="006B6554">
        <w:t>Requisitos comunes de los interfaces</w:t>
      </w:r>
      <w:bookmarkEnd w:id="43"/>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4" w:name="_Toc33238248"/>
      <w:bookmarkStart w:id="45" w:name="_Toc415129894"/>
      <w:commentRangeStart w:id="46"/>
      <w:r>
        <w:t>Interfaces de usuario</w:t>
      </w:r>
      <w:bookmarkEnd w:id="44"/>
      <w:bookmarkEnd w:id="45"/>
      <w:commentRangeEnd w:id="46"/>
      <w:r w:rsidR="006B4A1F">
        <w:rPr>
          <w:rStyle w:val="Refdecomentario"/>
          <w:rFonts w:cs="Times New Roman"/>
          <w:b w:val="0"/>
          <w:bCs w:val="0"/>
        </w:rPr>
        <w:commentReference w:id="46"/>
      </w:r>
    </w:p>
    <w:p w14:paraId="72CD66F9" w14:textId="77777777" w:rsidR="00482D99" w:rsidRDefault="00482D99" w:rsidP="00E8159B">
      <w:pPr>
        <w:pStyle w:val="Normalindentado3"/>
        <w:tabs>
          <w:tab w:val="left" w:pos="5955"/>
        </w:tabs>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r w:rsidR="00E8159B">
        <w:tab/>
      </w:r>
    </w:p>
    <w:p w14:paraId="4CF45525"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54733B7D" w14:textId="77777777" w:rsidR="00482D99" w:rsidRDefault="00482D99">
      <w:pPr>
        <w:pStyle w:val="Ttulo3"/>
      </w:pPr>
      <w:bookmarkStart w:id="47" w:name="_Toc415129895"/>
      <w:commentRangeStart w:id="48"/>
      <w:r>
        <w:t>Interfaces de hardware</w:t>
      </w:r>
      <w:bookmarkEnd w:id="47"/>
      <w:commentRangeEnd w:id="48"/>
      <w:r w:rsidR="006B4A1F">
        <w:rPr>
          <w:rStyle w:val="Refdecomentario"/>
          <w:rFonts w:cs="Times New Roman"/>
          <w:b w:val="0"/>
          <w:bCs w:val="0"/>
        </w:rPr>
        <w:commentReference w:id="48"/>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49" w:name="_Toc415129896"/>
      <w:commentRangeStart w:id="50"/>
      <w:r>
        <w:rPr>
          <w:lang w:val="fr-FR"/>
        </w:rPr>
        <w:t>Interfaces de software</w:t>
      </w:r>
      <w:bookmarkEnd w:id="49"/>
      <w:commentRangeEnd w:id="50"/>
      <w:r w:rsidR="00CE2A4E">
        <w:rPr>
          <w:rStyle w:val="Refdecomentario"/>
          <w:rFonts w:cs="Times New Roman"/>
          <w:b w:val="0"/>
          <w:bCs w:val="0"/>
        </w:rPr>
        <w:commentReference w:id="50"/>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1" w:name="_Toc415129897"/>
      <w:commentRangeStart w:id="52"/>
      <w:r>
        <w:t>Interfaces de comunicación</w:t>
      </w:r>
      <w:bookmarkEnd w:id="51"/>
      <w:commentRangeEnd w:id="52"/>
      <w:r w:rsidR="006B4A1F">
        <w:rPr>
          <w:rStyle w:val="Refdecomentario"/>
          <w:rFonts w:cs="Times New Roman"/>
          <w:b w:val="0"/>
          <w:bCs w:val="0"/>
        </w:rPr>
        <w:commentReference w:id="52"/>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w:t>
      </w:r>
      <w:r w:rsidR="006B6554">
        <w:t xml:space="preserve">n otros sistemas y </w:t>
      </w:r>
      <w:proofErr w:type="spellStart"/>
      <w:r w:rsidR="006B6554">
        <w:t>cuales</w:t>
      </w:r>
      <w:proofErr w:type="spellEnd"/>
      <w:r w:rsidR="006B6554">
        <w:t xml:space="preserve"> son lo</w:t>
      </w:r>
      <w:r>
        <w:t>s protocolos de comunicación.</w:t>
      </w:r>
    </w:p>
    <w:p w14:paraId="2503B702" w14:textId="77777777" w:rsidR="00482D99" w:rsidRDefault="00482D99">
      <w:pPr>
        <w:pStyle w:val="Ttulo2"/>
      </w:pPr>
      <w:bookmarkStart w:id="53" w:name="_Toc33238252"/>
      <w:bookmarkStart w:id="54" w:name="_Toc415129898"/>
      <w:r>
        <w:t>Requisitos funcionales</w:t>
      </w:r>
      <w:bookmarkEnd w:id="53"/>
      <w:bookmarkEnd w:id="54"/>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5"/>
            <w:r>
              <w:rPr>
                <w:b/>
                <w:i w:val="0"/>
                <w:iCs/>
                <w:color w:val="auto"/>
              </w:rPr>
              <w:t>Tipo</w:t>
            </w:r>
            <w:commentRangeEnd w:id="55"/>
            <w:r w:rsidR="006B6554">
              <w:rPr>
                <w:rStyle w:val="Refdecomentario"/>
                <w:i w:val="0"/>
                <w:color w:val="auto"/>
              </w:rPr>
              <w:commentReference w:id="55"/>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6"/>
            <w:r w:rsidRPr="00AC4A5C">
              <w:rPr>
                <w:b/>
                <w:i w:val="0"/>
                <w:iCs/>
                <w:color w:val="auto"/>
              </w:rPr>
              <w:t>Responsable</w:t>
            </w:r>
            <w:commentRangeEnd w:id="56"/>
            <w:r>
              <w:rPr>
                <w:rStyle w:val="Refdecomentario"/>
                <w:i w:val="0"/>
                <w:color w:val="auto"/>
              </w:rPr>
              <w:commentReference w:id="56"/>
            </w:r>
          </w:p>
        </w:tc>
      </w:tr>
      <w:tr w:rsidR="006B6554" w14:paraId="6A7B18D6" w14:textId="77777777" w:rsidTr="005918AF">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5918AF">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5918AF">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7" w:name="_Toc33238257"/>
      <w:bookmarkStart w:id="58" w:name="_Toc415129899"/>
      <w:r>
        <w:t>Requisitos no funcionales</w:t>
      </w:r>
      <w:bookmarkEnd w:id="57"/>
      <w:bookmarkEnd w:id="58"/>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59"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59"/>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0" w:name="_Toc33238259"/>
      <w:r>
        <w:t xml:space="preserve"> </w:t>
      </w:r>
      <w:r w:rsidR="00482D99" w:rsidRPr="003202AF">
        <w:rPr>
          <w:i/>
          <w:color w:val="0000FF"/>
        </w:rPr>
        <w:t>Seguridad</w:t>
      </w:r>
      <w:bookmarkEnd w:id="60"/>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1" w:name="_Toc33238260"/>
      <w:r w:rsidRPr="003202AF">
        <w:rPr>
          <w:i/>
          <w:color w:val="0000FF"/>
        </w:rPr>
        <w:t>Fiabilidad</w:t>
      </w:r>
      <w:bookmarkEnd w:id="61"/>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2" w:name="_Toc33238261"/>
      <w:r w:rsidRPr="003202AF">
        <w:rPr>
          <w:i/>
          <w:color w:val="0000FF"/>
        </w:rPr>
        <w:t>Disponibilidad</w:t>
      </w:r>
      <w:bookmarkEnd w:id="62"/>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3" w:name="_Toc33238262"/>
      <w:r w:rsidRPr="003202AF">
        <w:rPr>
          <w:i/>
          <w:color w:val="0000FF"/>
        </w:rPr>
        <w:t>Mantenibilidad</w:t>
      </w:r>
      <w:bookmarkEnd w:id="63"/>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lastRenderedPageBreak/>
        <w:t xml:space="preserve">Especificación de quien debe realizar las tareas de mantenimiento, por </w:t>
      </w:r>
      <w:proofErr w:type="gramStart"/>
      <w:r>
        <w:t>ejemplo</w:t>
      </w:r>
      <w:proofErr w:type="gramEnd"/>
      <w:r>
        <w:t xml:space="preserve"> usuarios, o un desarrollador.</w:t>
      </w:r>
    </w:p>
    <w:p w14:paraId="3B3E4B4D"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4" w:name="_Toc33238263"/>
      <w:r w:rsidRPr="003202AF">
        <w:rPr>
          <w:i/>
          <w:color w:val="0000FF"/>
        </w:rPr>
        <w:t>Portabilidad</w:t>
      </w:r>
      <w:bookmarkEnd w:id="64"/>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5" w:name="_Toc415129900"/>
      <w:r>
        <w:t>Otros requisitos</w:t>
      </w:r>
      <w:bookmarkEnd w:id="65"/>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6" w:name="_Toc33238265"/>
      <w:bookmarkStart w:id="67" w:name="_Toc415129901"/>
      <w:r>
        <w:t>Apéndices</w:t>
      </w:r>
      <w:bookmarkEnd w:id="66"/>
      <w:bookmarkEnd w:id="67"/>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0"/>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Ismael" w:date="2017-06-14T11:53:00Z" w:initials="I">
    <w:p w14:paraId="4E2A1A59" w14:textId="77777777" w:rsidR="005918AF" w:rsidRDefault="005918AF">
      <w:pPr>
        <w:pStyle w:val="Textocomentario"/>
      </w:pPr>
      <w:r>
        <w:rPr>
          <w:rStyle w:val="Refdecomentario"/>
        </w:rPr>
        <w:annotationRef/>
      </w:r>
      <w:r>
        <w:t>Formulación de proyecto e IEEE 830</w:t>
      </w:r>
    </w:p>
  </w:comment>
  <w:comment w:id="20" w:author="Ismael" w:date="2017-06-14T11:55:00Z" w:initials="I">
    <w:p w14:paraId="4041B5A7" w14:textId="77777777" w:rsidR="005918AF" w:rsidRDefault="005918AF">
      <w:pPr>
        <w:pStyle w:val="Textocomentario"/>
      </w:pPr>
      <w:r>
        <w:rPr>
          <w:rStyle w:val="Refdecomentario"/>
        </w:rPr>
        <w:annotationRef/>
      </w:r>
      <w:r>
        <w:t>Descripción general de qué hace el Sistema de Información</w:t>
      </w:r>
    </w:p>
  </w:comment>
  <w:comment w:id="24" w:author="Ismael" w:date="2017-06-14T11:55:00Z" w:initials="I">
    <w:p w14:paraId="33E2A208" w14:textId="77777777" w:rsidR="005918AF" w:rsidRDefault="005918AF">
      <w:pPr>
        <w:pStyle w:val="Textocomentario"/>
      </w:pPr>
      <w:r>
        <w:rPr>
          <w:rStyle w:val="Refdecomentario"/>
        </w:rPr>
        <w:annotationRef/>
      </w:r>
      <w:r>
        <w:t xml:space="preserve">Agregar </w:t>
      </w:r>
      <w:proofErr w:type="gramStart"/>
      <w:r>
        <w:t>los diagrama</w:t>
      </w:r>
      <w:proofErr w:type="gramEnd"/>
      <w:r>
        <w:t xml:space="preserve"> de casos de uso.</w:t>
      </w:r>
    </w:p>
    <w:p w14:paraId="186EE8FF" w14:textId="77777777" w:rsidR="005918AF" w:rsidRDefault="005918AF">
      <w:pPr>
        <w:pStyle w:val="Textocomentario"/>
      </w:pPr>
      <w:r>
        <w:t>Especificación sencilla de cada módulo</w:t>
      </w:r>
    </w:p>
  </w:comment>
  <w:comment w:id="31" w:author="Ismael" w:date="2017-06-14T11:59:00Z" w:initials="I">
    <w:p w14:paraId="71ED3B2D" w14:textId="77777777" w:rsidR="005918AF" w:rsidRDefault="005918AF">
      <w:pPr>
        <w:pStyle w:val="Textocomentario"/>
      </w:pPr>
      <w:r>
        <w:rPr>
          <w:rStyle w:val="Refdecomentario"/>
        </w:rPr>
        <w:annotationRef/>
      </w:r>
      <w:r>
        <w:t xml:space="preserve">No son restricciones del Sistema. </w:t>
      </w:r>
    </w:p>
    <w:p w14:paraId="3504248F" w14:textId="77777777" w:rsidR="005918AF" w:rsidRDefault="005918AF">
      <w:pPr>
        <w:pStyle w:val="Textocomentario"/>
      </w:pPr>
      <w:r>
        <w:t>Las Metodologías, modelos (RUP) y lenguaje</w:t>
      </w:r>
    </w:p>
  </w:comment>
  <w:comment w:id="35" w:author="Angélica Triana" w:date="2016-06-10T08:41:00Z" w:initials="AT">
    <w:p w14:paraId="7AFB5B7C" w14:textId="77777777" w:rsidR="005918AF" w:rsidRDefault="005918AF">
      <w:pPr>
        <w:pStyle w:val="Textocomentario"/>
      </w:pPr>
      <w:r>
        <w:rPr>
          <w:rStyle w:val="Refdecomentario"/>
        </w:rPr>
        <w:annotationRef/>
      </w:r>
      <w:r>
        <w:t xml:space="preserve">Son los </w:t>
      </w:r>
      <w:proofErr w:type="gramStart"/>
      <w:r>
        <w:t>casos  en</w:t>
      </w:r>
      <w:proofErr w:type="gramEnd"/>
      <w:r>
        <w:t xml:space="preserve"> donde se alteran las restricciones o se cambian, es decir que factores podrían alterar el desarrollo del sistema. Por ejemplo:</w:t>
      </w:r>
    </w:p>
    <w:p w14:paraId="17F1A693" w14:textId="77777777" w:rsidR="005918AF" w:rsidRDefault="005918AF"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5918AF" w:rsidRDefault="005918AF"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5918AF" w:rsidRDefault="005918AF"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 xml:space="preserve">Modificación de la estructura de un curso, proceso, tarea </w:t>
      </w:r>
      <w:proofErr w:type="spellStart"/>
      <w:r>
        <w:rPr>
          <w:rFonts w:ascii="Tahoma" w:hAnsi="Tahoma" w:cs="Tahoma"/>
          <w:sz w:val="19"/>
          <w:szCs w:val="19"/>
          <w:lang w:val="es-CO" w:eastAsia="es-CO"/>
        </w:rPr>
        <w:t>etc</w:t>
      </w:r>
      <w:proofErr w:type="spellEnd"/>
      <w:r>
        <w:rPr>
          <w:rFonts w:ascii="Tahoma" w:hAnsi="Tahoma" w:cs="Tahoma"/>
          <w:sz w:val="19"/>
          <w:szCs w:val="19"/>
          <w:lang w:val="es-CO" w:eastAsia="es-CO"/>
        </w:rPr>
        <w:t>…</w:t>
      </w:r>
    </w:p>
    <w:p w14:paraId="39C1FAEB" w14:textId="77777777" w:rsidR="005918AF" w:rsidRDefault="005918AF"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5918AF" w:rsidRDefault="005918AF"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5918AF" w:rsidRDefault="005918AF"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5918AF" w:rsidRDefault="005918AF"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9" w:author="Angélica Triana" w:date="2016-06-10T08:58:00Z" w:initials="AT">
    <w:p w14:paraId="4F81D795" w14:textId="77777777" w:rsidR="005918AF" w:rsidRDefault="005918AF"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w:t>
      </w:r>
      <w:proofErr w:type="gramStart"/>
      <w:r>
        <w:t>ejemplo</w:t>
      </w:r>
      <w:proofErr w:type="gramEnd"/>
      <w:r>
        <w:t xml:space="preserve"> agregar lector de huellas dactilares, utilizar código de barras para determinada función. </w:t>
      </w:r>
      <w:r>
        <w:rPr>
          <w:rFonts w:ascii="Tahoma" w:hAnsi="Tahoma" w:cs="Tahoma"/>
          <w:sz w:val="19"/>
          <w:szCs w:val="19"/>
          <w:lang w:val="es-CO" w:eastAsia="es-CO"/>
        </w:rPr>
        <w:t xml:space="preserve">Tener en cuenta algún proceso, por </w:t>
      </w:r>
      <w:proofErr w:type="gramStart"/>
      <w:r>
        <w:rPr>
          <w:rFonts w:ascii="Tahoma" w:hAnsi="Tahoma" w:cs="Tahoma"/>
          <w:sz w:val="19"/>
          <w:szCs w:val="19"/>
          <w:lang w:val="es-CO" w:eastAsia="es-CO"/>
        </w:rPr>
        <w:t>ejemplo</w:t>
      </w:r>
      <w:proofErr w:type="gramEnd"/>
      <w:r>
        <w:rPr>
          <w:rFonts w:ascii="Tahoma" w:hAnsi="Tahoma" w:cs="Tahoma"/>
          <w:sz w:val="19"/>
          <w:szCs w:val="19"/>
          <w:lang w:val="es-CO" w:eastAsia="es-CO"/>
        </w:rPr>
        <w:t xml:space="preserve"> agregar facturación, ventas o inventario.</w:t>
      </w:r>
    </w:p>
    <w:p w14:paraId="43383E41" w14:textId="77777777" w:rsidR="005918AF" w:rsidRDefault="005918AF"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5918AF" w:rsidRDefault="005918AF"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5918AF" w:rsidRDefault="005918AF"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5918AF" w:rsidRDefault="005918AF"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 xml:space="preserve">Permitir que el sistema se conecte con el Sistema de </w:t>
      </w:r>
      <w:proofErr w:type="gramStart"/>
      <w:r>
        <w:rPr>
          <w:rFonts w:ascii="Tahoma" w:hAnsi="Tahoma" w:cs="Tahoma"/>
          <w:sz w:val="19"/>
          <w:szCs w:val="19"/>
          <w:lang w:val="es-CO" w:eastAsia="es-CO"/>
        </w:rPr>
        <w:t>Información  de</w:t>
      </w:r>
      <w:proofErr w:type="gramEnd"/>
      <w:r>
        <w:rPr>
          <w:rFonts w:ascii="Tahoma" w:hAnsi="Tahoma" w:cs="Tahoma"/>
          <w:sz w:val="19"/>
          <w:szCs w:val="19"/>
          <w:lang w:val="es-CO" w:eastAsia="es-CO"/>
        </w:rPr>
        <w:t xml:space="preserve"> otra entidad .</w:t>
      </w:r>
    </w:p>
    <w:p w14:paraId="4DCB5B66" w14:textId="77777777" w:rsidR="005918AF" w:rsidRDefault="005918AF"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 xml:space="preserve">Ampliar los tipos de herramientas para realizar determinados procesos. </w:t>
      </w:r>
      <w:proofErr w:type="spellStart"/>
      <w:r>
        <w:rPr>
          <w:rFonts w:ascii="Tahoma" w:hAnsi="Tahoma" w:cs="Tahoma"/>
          <w:sz w:val="19"/>
          <w:szCs w:val="19"/>
          <w:lang w:val="es-CO" w:eastAsia="es-CO"/>
        </w:rPr>
        <w:t>Etc</w:t>
      </w:r>
      <w:proofErr w:type="spellEnd"/>
      <w:r>
        <w:rPr>
          <w:rFonts w:ascii="Tahoma" w:hAnsi="Tahoma" w:cs="Tahoma"/>
          <w:sz w:val="19"/>
          <w:szCs w:val="19"/>
          <w:lang w:val="es-CO" w:eastAsia="es-CO"/>
        </w:rPr>
        <w:t>…</w:t>
      </w:r>
    </w:p>
  </w:comment>
  <w:comment w:id="46" w:author="Angélica Triana" w:date="2016-06-10T11:07:00Z" w:initials="AT">
    <w:p w14:paraId="0D7E42FB" w14:textId="77777777" w:rsidR="005918AF" w:rsidRPr="00E8159B" w:rsidRDefault="005918AF"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5918AF" w:rsidRPr="00E8159B" w:rsidRDefault="005918AF" w:rsidP="00E8159B">
      <w:pPr>
        <w:pStyle w:val="Default"/>
        <w:rPr>
          <w:sz w:val="22"/>
          <w:szCs w:val="22"/>
        </w:rPr>
      </w:pPr>
      <w:r w:rsidRPr="00E8159B">
        <w:rPr>
          <w:sz w:val="22"/>
          <w:szCs w:val="22"/>
        </w:rPr>
        <w:t>buena visión sin reflejos.</w:t>
      </w:r>
    </w:p>
    <w:p w14:paraId="025119C0" w14:textId="77777777" w:rsidR="005918AF" w:rsidRPr="006B4A1F" w:rsidRDefault="005918AF" w:rsidP="00E8159B">
      <w:pPr>
        <w:pStyle w:val="Default"/>
      </w:pPr>
      <w:r w:rsidRPr="00E8159B">
        <w:rPr>
          <w:sz w:val="22"/>
          <w:szCs w:val="22"/>
        </w:rPr>
        <w:t>- Las distintas funciones deben ser accesibles desde la pantalla principal.</w:t>
      </w:r>
    </w:p>
    <w:p w14:paraId="7C558B4D" w14:textId="77777777" w:rsidR="005918AF" w:rsidRPr="006B4A1F" w:rsidRDefault="005918AF">
      <w:pPr>
        <w:pStyle w:val="Textocomentario"/>
        <w:rPr>
          <w:lang w:val="es-CO"/>
        </w:rPr>
      </w:pPr>
    </w:p>
  </w:comment>
  <w:comment w:id="48" w:author="Angélica Triana" w:date="2016-06-10T11:25:00Z" w:initials="AT">
    <w:p w14:paraId="78CDFDC9" w14:textId="77777777" w:rsidR="005918AF" w:rsidRDefault="005918AF"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5918AF" w:rsidRPr="00A05BBC" w:rsidRDefault="005918AF"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0" w:author="Angélica Triana" w:date="2016-06-10T11:21:00Z" w:initials="AT">
    <w:p w14:paraId="0F969333" w14:textId="77777777" w:rsidR="005918AF" w:rsidRDefault="005918AF" w:rsidP="00002A43">
      <w:pPr>
        <w:tabs>
          <w:tab w:val="left" w:pos="1950"/>
        </w:tabs>
      </w:pPr>
      <w:r>
        <w:rPr>
          <w:rStyle w:val="Refdecomentario"/>
        </w:rPr>
        <w:annotationRef/>
      </w:r>
    </w:p>
    <w:p w14:paraId="1E99CEF7" w14:textId="77777777" w:rsidR="005918AF" w:rsidRDefault="005918AF" w:rsidP="00002A43">
      <w:pPr>
        <w:tabs>
          <w:tab w:val="left" w:pos="1950"/>
        </w:tabs>
      </w:pPr>
      <w:r>
        <w:t xml:space="preserve">¿Existen sistemas externos con los cuales tenga que interaccionar el software? ¿Existen restricciones debido a la naturaleza de la interfaz, tales como el formato de datos que se transfiere? ¿Dichas interfaces usan un protocolo específico? Describir la interfaz o   </w:t>
      </w:r>
      <w:proofErr w:type="gramStart"/>
      <w:r>
        <w:t xml:space="preserve">interfaces,   </w:t>
      </w:r>
      <w:proofErr w:type="gramEnd"/>
      <w:r>
        <w:t>que   el sistema   tenga   con   otros   sistemas. Dichas   interfaces   pueden   incluir</w:t>
      </w:r>
    </w:p>
    <w:p w14:paraId="0DA59F7E" w14:textId="77777777" w:rsidR="005918AF" w:rsidRDefault="005918AF" w:rsidP="00002A43">
      <w:pPr>
        <w:tabs>
          <w:tab w:val="left" w:pos="1950"/>
        </w:tabs>
      </w:pPr>
      <w:r>
        <w:t xml:space="preserve">componentes comprados, componentes reusados desde otra aplicación, componentes que deben ser desarrollados por subsistemas que se encuentran fuera del ámbito del </w:t>
      </w:r>
      <w:proofErr w:type="gramStart"/>
      <w:r>
        <w:t>proyecto</w:t>
      </w:r>
      <w:proofErr w:type="gramEnd"/>
      <w:r>
        <w:t xml:space="preserve"> pero con los cuales se tiene que interaccionar. Para cada sistema se deben considerar tanto las interfaces requeridas como las provistas.</w:t>
      </w:r>
    </w:p>
    <w:p w14:paraId="25E45C5F" w14:textId="77777777" w:rsidR="005918AF" w:rsidRDefault="005918AF">
      <w:pPr>
        <w:pStyle w:val="Textocomentario"/>
      </w:pPr>
    </w:p>
  </w:comment>
  <w:comment w:id="52" w:author="Angélica Triana" w:date="2016-06-10T11:22:00Z" w:initials="AT">
    <w:p w14:paraId="44B879CF" w14:textId="77777777" w:rsidR="005918AF" w:rsidRDefault="005918AF" w:rsidP="00002A43">
      <w:pPr>
        <w:pStyle w:val="Default"/>
      </w:pPr>
      <w:r>
        <w:rPr>
          <w:rStyle w:val="Refdecomentario"/>
        </w:rPr>
        <w:annotationRef/>
      </w:r>
      <w:r>
        <w:t>Describa cualquier interfaz de comunicación que se tenga con</w:t>
      </w:r>
    </w:p>
    <w:p w14:paraId="7425D71C" w14:textId="77777777" w:rsidR="005918AF" w:rsidRDefault="005918AF" w:rsidP="00002A43">
      <w:pPr>
        <w:pStyle w:val="Default"/>
      </w:pPr>
      <w:r>
        <w:t>otros </w:t>
      </w:r>
      <w:proofErr w:type="gramStart"/>
      <w:r>
        <w:t>sistemas  o</w:t>
      </w:r>
      <w:proofErr w:type="gramEnd"/>
      <w:r>
        <w:t>  dispositivos  tales como redes de área  local (LAN),  dispositivos  seriales</w:t>
      </w:r>
    </w:p>
    <w:p w14:paraId="6ABA3000" w14:textId="77777777" w:rsidR="005918AF" w:rsidRPr="006B4A1F" w:rsidRDefault="005918AF"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5918AF" w:rsidRPr="00024338" w:rsidRDefault="005918AF">
      <w:pPr>
        <w:pStyle w:val="Textocomentario"/>
        <w:rPr>
          <w:lang w:val="es-CO"/>
        </w:rPr>
      </w:pPr>
    </w:p>
  </w:comment>
  <w:comment w:id="55" w:author="Ismael" w:date="2017-06-14T15:23:00Z" w:initials="I">
    <w:p w14:paraId="6C0BE7FA" w14:textId="77777777" w:rsidR="005918AF" w:rsidRDefault="005918AF">
      <w:pPr>
        <w:pStyle w:val="Textocomentario"/>
      </w:pPr>
      <w:r>
        <w:rPr>
          <w:rStyle w:val="Refdecomentario"/>
        </w:rPr>
        <w:annotationRef/>
      </w:r>
      <w:r>
        <w:t>Si es un requisito o es una restricción.</w:t>
      </w:r>
    </w:p>
  </w:comment>
  <w:comment w:id="56" w:author="Ismael" w:date="2017-06-14T12:05:00Z" w:initials="I">
    <w:p w14:paraId="1FCF58E2" w14:textId="77777777" w:rsidR="005918AF" w:rsidRDefault="005918AF">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2A1A59" w16cid:durableId="241484D3"/>
  <w16cid:commentId w16cid:paraId="4041B5A7" w16cid:durableId="241484D4"/>
  <w16cid:commentId w16cid:paraId="186EE8FF" w16cid:durableId="241484D5"/>
  <w16cid:commentId w16cid:paraId="3504248F" w16cid:durableId="241484D6"/>
  <w16cid:commentId w16cid:paraId="256FDD19" w16cid:durableId="241484D7"/>
  <w16cid:commentId w16cid:paraId="4DCB5B66" w16cid:durableId="241484D8"/>
  <w16cid:commentId w16cid:paraId="7C558B4D" w16cid:durableId="241484D9"/>
  <w16cid:commentId w16cid:paraId="118DFFAF" w16cid:durableId="241484DA"/>
  <w16cid:commentId w16cid:paraId="25E45C5F" w16cid:durableId="241484DB"/>
  <w16cid:commentId w16cid:paraId="03D06052" w16cid:durableId="241484DC"/>
  <w16cid:commentId w16cid:paraId="6C0BE7FA" w16cid:durableId="241484DD"/>
  <w16cid:commentId w16cid:paraId="1FCF58E2" w16cid:durableId="24148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C681E3" w14:textId="77777777" w:rsidR="002753E8" w:rsidRDefault="002753E8">
      <w:r>
        <w:separator/>
      </w:r>
    </w:p>
  </w:endnote>
  <w:endnote w:type="continuationSeparator" w:id="0">
    <w:p w14:paraId="01CC12D3" w14:textId="77777777" w:rsidR="002753E8" w:rsidRDefault="00275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5918AF" w14:paraId="66A3CA9B" w14:textId="77777777">
      <w:tc>
        <w:tcPr>
          <w:tcW w:w="1947" w:type="dxa"/>
          <w:tcMar>
            <w:top w:w="68" w:type="dxa"/>
            <w:bottom w:w="68" w:type="dxa"/>
          </w:tcMar>
        </w:tcPr>
        <w:p w14:paraId="418DF417" w14:textId="77777777" w:rsidR="005918AF" w:rsidRDefault="005918AF">
          <w:pPr>
            <w:pStyle w:val="Encabezado"/>
            <w:jc w:val="right"/>
            <w:rPr>
              <w:rFonts w:cs="Arial"/>
              <w:sz w:val="16"/>
            </w:rPr>
          </w:pPr>
        </w:p>
      </w:tc>
      <w:tc>
        <w:tcPr>
          <w:tcW w:w="160" w:type="dxa"/>
          <w:tcMar>
            <w:top w:w="68" w:type="dxa"/>
            <w:bottom w:w="68" w:type="dxa"/>
          </w:tcMar>
          <w:vAlign w:val="center"/>
        </w:tcPr>
        <w:p w14:paraId="7DD9FAD5" w14:textId="77777777" w:rsidR="005918AF" w:rsidRDefault="005918AF">
          <w:pPr>
            <w:pStyle w:val="Encabezado"/>
            <w:jc w:val="right"/>
            <w:rPr>
              <w:sz w:val="16"/>
            </w:rPr>
          </w:pPr>
        </w:p>
      </w:tc>
      <w:tc>
        <w:tcPr>
          <w:tcW w:w="6537" w:type="dxa"/>
          <w:tcMar>
            <w:top w:w="68" w:type="dxa"/>
            <w:bottom w:w="68" w:type="dxa"/>
          </w:tcMar>
          <w:vAlign w:val="center"/>
        </w:tcPr>
        <w:p w14:paraId="2E78AD79" w14:textId="77777777" w:rsidR="005918AF" w:rsidRDefault="005918A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5918AF" w:rsidRDefault="005918A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D7858" w14:textId="77777777" w:rsidR="005918AF" w:rsidRDefault="005918A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8E43B" w14:textId="77777777" w:rsidR="005918AF" w:rsidRDefault="005918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23322" w14:textId="77777777" w:rsidR="002753E8" w:rsidRDefault="002753E8">
      <w:r>
        <w:separator/>
      </w:r>
    </w:p>
  </w:footnote>
  <w:footnote w:type="continuationSeparator" w:id="0">
    <w:p w14:paraId="17CF8715" w14:textId="77777777" w:rsidR="002753E8" w:rsidRDefault="00275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5918AF" w14:paraId="2266D3F1" w14:textId="77777777">
      <w:tc>
        <w:tcPr>
          <w:tcW w:w="1274" w:type="dxa"/>
          <w:tcMar>
            <w:top w:w="68" w:type="dxa"/>
            <w:bottom w:w="68" w:type="dxa"/>
          </w:tcMar>
        </w:tcPr>
        <w:p w14:paraId="35B19306" w14:textId="317256E0" w:rsidR="005918AF" w:rsidRDefault="005918AF">
          <w:pPr>
            <w:pStyle w:val="Encabezado"/>
            <w:rPr>
              <w:rFonts w:cs="Arial"/>
              <w:sz w:val="16"/>
            </w:rPr>
          </w:pPr>
          <w:r>
            <w:rPr>
              <w:rFonts w:cs="Arial"/>
              <w:b/>
              <w:bCs/>
              <w:noProof/>
              <w:color w:val="241A61"/>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5918AF" w:rsidRDefault="005918AF">
          <w:pPr>
            <w:pStyle w:val="Encabezado"/>
            <w:jc w:val="center"/>
            <w:rPr>
              <w:rFonts w:cs="Arial"/>
              <w:b/>
              <w:bCs/>
              <w:color w:val="241A61"/>
            </w:rPr>
          </w:pPr>
          <w:r>
            <w:rPr>
              <w:rFonts w:cs="Arial"/>
              <w:b/>
              <w:bCs/>
              <w:color w:val="241A61"/>
            </w:rPr>
            <w:t>Modelo de ingeniería</w:t>
          </w:r>
        </w:p>
        <w:p w14:paraId="68B939E6" w14:textId="77777777" w:rsidR="005918AF" w:rsidRDefault="005918AF">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5918AF" w:rsidRDefault="005918AF">
          <w:pPr>
            <w:pStyle w:val="Encabezado"/>
            <w:jc w:val="right"/>
            <w:rPr>
              <w:rFonts w:cs="Arial"/>
              <w:color w:val="241A61"/>
            </w:rPr>
          </w:pPr>
          <w:r>
            <w:rPr>
              <w:rFonts w:cs="Arial"/>
              <w:color w:val="241A61"/>
            </w:rPr>
            <w:t>0.3</w:t>
          </w:r>
        </w:p>
        <w:p w14:paraId="05AEEA80" w14:textId="77777777" w:rsidR="005918AF" w:rsidRDefault="005918A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5918AF" w:rsidRDefault="005918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92803" w14:textId="77777777" w:rsidR="005918AF" w:rsidRDefault="005918AF">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23A97" w14:textId="77777777" w:rsidR="005918AF" w:rsidRDefault="005918A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2"/>
      <w:gridCol w:w="5049"/>
      <w:gridCol w:w="1533"/>
    </w:tblGrid>
    <w:tr w:rsidR="005918AF" w14:paraId="2F392F46" w14:textId="77777777">
      <w:tc>
        <w:tcPr>
          <w:tcW w:w="1947" w:type="dxa"/>
          <w:tcMar>
            <w:top w:w="68" w:type="dxa"/>
            <w:bottom w:w="68" w:type="dxa"/>
          </w:tcMar>
        </w:tcPr>
        <w:p w14:paraId="360E5C09" w14:textId="57CE4813" w:rsidR="005918AF" w:rsidRPr="00393AF2" w:rsidRDefault="005918AF" w:rsidP="00393AF2">
          <w:pPr>
            <w:pStyle w:val="Encabezado"/>
            <w:jc w:val="center"/>
            <w:rPr>
              <w:rFonts w:cs="Arial"/>
              <w:sz w:val="16"/>
            </w:rPr>
          </w:pPr>
          <w:r w:rsidRPr="001565C7">
            <w:rPr>
              <w:rFonts w:cs="Arial"/>
              <w:sz w:val="16"/>
            </w:rPr>
            <w:drawing>
              <wp:inline distT="0" distB="0" distL="0" distR="0" wp14:anchorId="1FAFF6C4" wp14:editId="72E72084">
                <wp:extent cx="447675" cy="448134"/>
                <wp:effectExtent l="57150" t="95250" r="47625" b="28575"/>
                <wp:docPr id="5" name="Imagen 7">
                  <a:extLst xmlns:a="http://schemas.openxmlformats.org/drawingml/2006/main">
                    <a:ext uri="{FF2B5EF4-FFF2-40B4-BE49-F238E27FC236}">
                      <a16:creationId xmlns:a16="http://schemas.microsoft.com/office/drawing/2014/main" id="{A2248D2F-1BC7-4E1C-B651-159D88B7B4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2248D2F-1BC7-4E1C-B651-159D88B7B497}"/>
                            </a:ext>
                          </a:extLst>
                        </pic:cNvPr>
                        <pic:cNvPicPr>
                          <a:picLocks noChangeAspect="1"/>
                        </pic:cNvPicPr>
                      </pic:nvPicPr>
                      <pic:blipFill rotWithShape="1">
                        <a:blip r:embed="rId1"/>
                        <a:srcRect l="1" t="1654" r="1583" b="1602"/>
                        <a:stretch/>
                      </pic:blipFill>
                      <pic:spPr>
                        <a:xfrm>
                          <a:off x="0" y="0"/>
                          <a:ext cx="452988" cy="453452"/>
                        </a:xfrm>
                        <a:prstGeom prst="rect">
                          <a:avLst/>
                        </a:prstGeom>
                        <a:effectLst>
                          <a:outerShdw blurRad="50800" dist="38100" dir="16200000" rotWithShape="0">
                            <a:prstClr val="black">
                              <a:alpha val="40000"/>
                            </a:prstClr>
                          </a:outerShdw>
                        </a:effectLst>
                      </pic:spPr>
                    </pic:pic>
                  </a:graphicData>
                </a:graphic>
              </wp:inline>
            </w:drawing>
          </w:r>
        </w:p>
      </w:tc>
      <w:tc>
        <w:tcPr>
          <w:tcW w:w="5143" w:type="dxa"/>
          <w:tcMar>
            <w:top w:w="68" w:type="dxa"/>
            <w:bottom w:w="68" w:type="dxa"/>
          </w:tcMar>
          <w:vAlign w:val="center"/>
        </w:tcPr>
        <w:p w14:paraId="5FED9C69" w14:textId="4102C27D" w:rsidR="005918AF" w:rsidRDefault="005918AF">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SEGI</w:t>
          </w:r>
        </w:p>
        <w:p w14:paraId="39964B80" w14:textId="77777777" w:rsidR="005918AF" w:rsidRDefault="005918AF">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5918AF" w:rsidRDefault="005918AF">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5918AF" w:rsidRDefault="005918A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9</w:t>
          </w:r>
          <w:r>
            <w:rPr>
              <w:rStyle w:val="Nmerodepgina"/>
              <w:rFonts w:cs="Arial"/>
              <w:color w:val="241A61"/>
            </w:rPr>
            <w:fldChar w:fldCharType="end"/>
          </w:r>
        </w:p>
      </w:tc>
    </w:tr>
  </w:tbl>
  <w:p w14:paraId="3FD7694C" w14:textId="77777777" w:rsidR="005918AF" w:rsidRDefault="005918A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38D7A" w14:textId="77777777" w:rsidR="005918AF" w:rsidRDefault="005918AF">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5918AF" w14:paraId="21424A00" w14:textId="77777777">
      <w:tc>
        <w:tcPr>
          <w:tcW w:w="1947" w:type="dxa"/>
          <w:tcMar>
            <w:top w:w="68" w:type="dxa"/>
            <w:bottom w:w="68" w:type="dxa"/>
          </w:tcMar>
        </w:tcPr>
        <w:p w14:paraId="5FFFB70D" w14:textId="5FFCEAAC" w:rsidR="005918AF" w:rsidRDefault="005918AF">
          <w:pPr>
            <w:pStyle w:val="Encabezado"/>
            <w:rPr>
              <w:rFonts w:cs="Arial"/>
              <w:sz w:val="16"/>
            </w:rPr>
          </w:pPr>
          <w:r>
            <w:rPr>
              <w:rFonts w:cs="Arial"/>
              <w:b/>
              <w:bCs/>
              <w:noProof/>
              <w:color w:val="241A61"/>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5918AF" w:rsidRDefault="005918AF">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5918AF" w:rsidRDefault="005918AF">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5918AF" w:rsidRDefault="005918AF">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5918AF" w:rsidRDefault="005918A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5918AF" w:rsidRDefault="005918A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86517DF"/>
    <w:multiLevelType w:val="hybridMultilevel"/>
    <w:tmpl w:val="386E1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2"/>
  </w:num>
  <w:num w:numId="6">
    <w:abstractNumId w:val="0"/>
  </w:num>
  <w:num w:numId="7">
    <w:abstractNumId w:val="7"/>
  </w:num>
  <w:num w:numId="8">
    <w:abstractNumId w:val="4"/>
  </w:num>
  <w:num w:numId="9">
    <w:abstractNumId w:val="1"/>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24338"/>
    <w:rsid w:val="00065690"/>
    <w:rsid w:val="000B21A9"/>
    <w:rsid w:val="00126F76"/>
    <w:rsid w:val="001565C7"/>
    <w:rsid w:val="00161293"/>
    <w:rsid w:val="001872DB"/>
    <w:rsid w:val="001A44AD"/>
    <w:rsid w:val="001E7704"/>
    <w:rsid w:val="001F4E2E"/>
    <w:rsid w:val="00213F48"/>
    <w:rsid w:val="002557A2"/>
    <w:rsid w:val="0026466F"/>
    <w:rsid w:val="002753E8"/>
    <w:rsid w:val="003202AF"/>
    <w:rsid w:val="00337026"/>
    <w:rsid w:val="00366830"/>
    <w:rsid w:val="00393AF2"/>
    <w:rsid w:val="00441224"/>
    <w:rsid w:val="00482D99"/>
    <w:rsid w:val="004A2D61"/>
    <w:rsid w:val="004D215D"/>
    <w:rsid w:val="00523067"/>
    <w:rsid w:val="00541BAB"/>
    <w:rsid w:val="005918AF"/>
    <w:rsid w:val="005B417E"/>
    <w:rsid w:val="006068CD"/>
    <w:rsid w:val="006B4A1F"/>
    <w:rsid w:val="006B6554"/>
    <w:rsid w:val="00740904"/>
    <w:rsid w:val="007A1FA4"/>
    <w:rsid w:val="007E7A0D"/>
    <w:rsid w:val="00856251"/>
    <w:rsid w:val="008568BD"/>
    <w:rsid w:val="008862EA"/>
    <w:rsid w:val="00896024"/>
    <w:rsid w:val="009A7363"/>
    <w:rsid w:val="009C6C9A"/>
    <w:rsid w:val="009C71C6"/>
    <w:rsid w:val="00A017CB"/>
    <w:rsid w:val="00A05BBC"/>
    <w:rsid w:val="00AA075C"/>
    <w:rsid w:val="00AB418F"/>
    <w:rsid w:val="00AC4A5C"/>
    <w:rsid w:val="00AE08B3"/>
    <w:rsid w:val="00B16A01"/>
    <w:rsid w:val="00C119C9"/>
    <w:rsid w:val="00C1609D"/>
    <w:rsid w:val="00C80672"/>
    <w:rsid w:val="00CE2A4E"/>
    <w:rsid w:val="00CF33B8"/>
    <w:rsid w:val="00D53791"/>
    <w:rsid w:val="00D56C35"/>
    <w:rsid w:val="00DF0A82"/>
    <w:rsid w:val="00E46048"/>
    <w:rsid w:val="00E8159B"/>
    <w:rsid w:val="00EA6350"/>
    <w:rsid w:val="00ED4140"/>
    <w:rsid w:val="00EF7FAD"/>
    <w:rsid w:val="00F52521"/>
    <w:rsid w:val="00F645C5"/>
    <w:rsid w:val="00F90E53"/>
    <w:rsid w:val="00FA23EA"/>
    <w:rsid w:val="00FD3265"/>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094252">
      <w:bodyDiv w:val="1"/>
      <w:marLeft w:val="0"/>
      <w:marRight w:val="0"/>
      <w:marTop w:val="0"/>
      <w:marBottom w:val="0"/>
      <w:divBdr>
        <w:top w:val="none" w:sz="0" w:space="0" w:color="auto"/>
        <w:left w:val="none" w:sz="0" w:space="0" w:color="auto"/>
        <w:bottom w:val="none" w:sz="0" w:space="0" w:color="auto"/>
        <w:right w:val="none" w:sz="0" w:space="0" w:color="auto"/>
      </w:divBdr>
    </w:div>
    <w:div w:id="11919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fi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C710-FD0B-41B4-9FDD-F42DB61C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2257</Words>
  <Characters>12416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14644</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Alejandra Leon</cp:lastModifiedBy>
  <cp:revision>2</cp:revision>
  <cp:lastPrinted>2003-02-19T14:46:00Z</cp:lastPrinted>
  <dcterms:created xsi:type="dcterms:W3CDTF">2021-04-05T04:01:00Z</dcterms:created>
  <dcterms:modified xsi:type="dcterms:W3CDTF">2021-04-05T04:01:00Z</dcterms:modified>
</cp:coreProperties>
</file>