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03B49DBA" w:rsidR="00482D99" w:rsidRDefault="00482D99" w:rsidP="00896024">
      <w:pPr>
        <w:pStyle w:val="EstiloPortadaArialNegritaColorpersonalizadoRGB36"/>
      </w:pPr>
      <w:r>
        <w:t>Proyecto:</w:t>
      </w:r>
      <w:r w:rsidR="00FD3265">
        <w:t xml:space="preserve"> software especializado en gestión de inventarios SEGI</w:t>
      </w:r>
    </w:p>
    <w:p w14:paraId="0657E7CD" w14:textId="23C6FA81" w:rsidR="00482D99" w:rsidRDefault="00482D99">
      <w:pPr>
        <w:pStyle w:val="Lista2"/>
        <w:ind w:left="3163"/>
        <w:rPr>
          <w:rFonts w:cs="Arial"/>
        </w:rPr>
      </w:pP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2CB70F40" w14:textId="2BA7937D" w:rsidR="00482D99" w:rsidRDefault="00482D99">
      <w:pPr>
        <w:ind w:left="2700"/>
      </w:pPr>
    </w:p>
    <w:p w14:paraId="56D1FA3A" w14:textId="5079586A" w:rsidR="00FD3265" w:rsidRDefault="00FD3265">
      <w:pPr>
        <w:ind w:left="2700"/>
      </w:pPr>
    </w:p>
    <w:p w14:paraId="734A47FB" w14:textId="77777777" w:rsidR="00FD3265" w:rsidRDefault="00FD3265">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2"/>
        <w:gridCol w:w="800"/>
        <w:gridCol w:w="2902"/>
      </w:tblGrid>
      <w:tr w:rsidR="00FD3265" w:rsidRPr="00FD3265" w14:paraId="76A16AEB" w14:textId="77777777">
        <w:tc>
          <w:tcPr>
            <w:tcW w:w="2125" w:type="dxa"/>
            <w:vAlign w:val="center"/>
          </w:tcPr>
          <w:p w14:paraId="5464B162" w14:textId="39C91E01" w:rsidR="00482D99" w:rsidRPr="00393AF2" w:rsidRDefault="00482D99" w:rsidP="00393AF2">
            <w:pPr>
              <w:jc w:val="center"/>
            </w:pPr>
            <w:r>
              <w:br/>
            </w:r>
            <w:r w:rsidR="00FD3265" w:rsidRPr="00FD3265">
              <w:rPr>
                <w:noProof/>
              </w:rPr>
              <w:drawing>
                <wp:inline distT="0" distB="0" distL="0" distR="0" wp14:anchorId="7390EC45" wp14:editId="36AD266A">
                  <wp:extent cx="762000" cy="762781"/>
                  <wp:effectExtent l="57150" t="95250" r="57150" b="18415"/>
                  <wp:docPr id="8" name="Imagen 7">
                    <a:extLst xmlns:a="http://schemas.openxmlformats.org/drawingml/2006/main">
                      <a:ext uri="{FF2B5EF4-FFF2-40B4-BE49-F238E27FC236}">
                        <a16:creationId xmlns:a16="http://schemas.microsoft.com/office/drawing/2014/main" id="{A2248D2F-1BC7-4E1C-B651-159D88B7B4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2248D2F-1BC7-4E1C-B651-159D88B7B497}"/>
                              </a:ext>
                            </a:extLst>
                          </pic:cNvPr>
                          <pic:cNvPicPr>
                            <a:picLocks noChangeAspect="1"/>
                          </pic:cNvPicPr>
                        </pic:nvPicPr>
                        <pic:blipFill rotWithShape="1">
                          <a:blip r:embed="rId8"/>
                          <a:srcRect l="1" t="1654" r="1583" b="1602"/>
                          <a:stretch/>
                        </pic:blipFill>
                        <pic:spPr>
                          <a:xfrm>
                            <a:off x="0" y="0"/>
                            <a:ext cx="764414" cy="765197"/>
                          </a:xfrm>
                          <a:prstGeom prst="rect">
                            <a:avLst/>
                          </a:prstGeom>
                          <a:effectLst>
                            <a:outerShdw blurRad="50800" dist="38100" dir="16200000" rotWithShape="0">
                              <a:prstClr val="black">
                                <a:alpha val="40000"/>
                              </a:prstClr>
                            </a:outerShdw>
                          </a:effectLst>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Pr="00FD3265" w:rsidRDefault="00482D99" w:rsidP="00393AF2">
            <w:pPr>
              <w:jc w:val="right"/>
              <w:rPr>
                <w:rFonts w:cs="Arial"/>
                <w:color w:val="000000" w:themeColor="text1"/>
                <w:sz w:val="18"/>
              </w:rPr>
            </w:pPr>
          </w:p>
          <w:p w14:paraId="01D58023" w14:textId="71292ADE" w:rsidR="00482D99" w:rsidRPr="00FD3265" w:rsidRDefault="00FD3265" w:rsidP="00393AF2">
            <w:pPr>
              <w:jc w:val="right"/>
              <w:rPr>
                <w:rFonts w:cs="Arial"/>
                <w:color w:val="000000" w:themeColor="text1"/>
                <w:sz w:val="18"/>
              </w:rPr>
            </w:pPr>
            <w:r w:rsidRPr="00FD3265">
              <w:rPr>
                <w:rFonts w:cs="Arial"/>
                <w:color w:val="000000" w:themeColor="text1"/>
                <w:sz w:val="18"/>
              </w:rPr>
              <w:t>Abril del 2021</w:t>
            </w:r>
          </w:p>
        </w:tc>
      </w:tr>
    </w:tbl>
    <w:p w14:paraId="7B102A1C" w14:textId="77777777" w:rsidR="00482D99" w:rsidRDefault="00482D99">
      <w:pPr>
        <w:pStyle w:val="Titulo1sinnumeracion"/>
        <w:numPr>
          <w:ilvl w:val="0"/>
          <w:numId w:val="0"/>
        </w:numPr>
      </w:pPr>
      <w:bookmarkStart w:id="0" w:name="_Toc415129876"/>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25"/>
        <w:gridCol w:w="1313"/>
        <w:gridCol w:w="2368"/>
        <w:gridCol w:w="2407"/>
      </w:tblGrid>
      <w:tr w:rsidR="00FD3265"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Verificado dep. calidad.</w:t>
            </w:r>
          </w:p>
        </w:tc>
      </w:tr>
      <w:tr w:rsidR="00FD3265" w14:paraId="10599ABD" w14:textId="77777777" w:rsidTr="00AA075C">
        <w:trPr>
          <w:trHeight w:val="1134"/>
        </w:trPr>
        <w:tc>
          <w:tcPr>
            <w:tcW w:w="1046" w:type="dxa"/>
            <w:shd w:val="clear" w:color="auto" w:fill="auto"/>
            <w:vAlign w:val="center"/>
          </w:tcPr>
          <w:p w14:paraId="1109A511" w14:textId="61685162" w:rsidR="00AA075C" w:rsidRDefault="00FD3265" w:rsidP="00AA075C">
            <w:r>
              <w:t>04/04/2021</w:t>
            </w:r>
          </w:p>
        </w:tc>
        <w:tc>
          <w:tcPr>
            <w:tcW w:w="2274" w:type="dxa"/>
            <w:shd w:val="clear" w:color="auto" w:fill="auto"/>
            <w:vAlign w:val="center"/>
          </w:tcPr>
          <w:p w14:paraId="3A0E4721" w14:textId="73714EA5" w:rsidR="00AA075C" w:rsidRDefault="00FD3265" w:rsidP="00AA075C">
            <w:r>
              <w:t>Alejandra león, esteban Buitrago y juan David Murcia</w:t>
            </w:r>
          </w:p>
        </w:tc>
        <w:tc>
          <w:tcPr>
            <w:tcW w:w="1324" w:type="dxa"/>
            <w:vAlign w:val="center"/>
          </w:tcPr>
          <w:p w14:paraId="50CBA18B" w14:textId="5CE2F3E5" w:rsidR="00AA075C" w:rsidRDefault="00AA075C" w:rsidP="00AA075C"/>
        </w:tc>
        <w:tc>
          <w:tcPr>
            <w:tcW w:w="2428" w:type="dxa"/>
            <w:vAlign w:val="center"/>
          </w:tcPr>
          <w:p w14:paraId="2F012232" w14:textId="58B25A96" w:rsidR="00AA075C" w:rsidRDefault="00FD3265" w:rsidP="00AA075C">
            <w:pPr>
              <w:jc w:val="center"/>
            </w:pPr>
            <w:r>
              <w:t>Albeiro ramos</w:t>
            </w:r>
          </w:p>
        </w:tc>
        <w:tc>
          <w:tcPr>
            <w:tcW w:w="2458" w:type="dxa"/>
            <w:shd w:val="clear" w:color="auto" w:fill="auto"/>
            <w:vAlign w:val="center"/>
          </w:tcPr>
          <w:p w14:paraId="5989A3B1" w14:textId="4D4A23B4" w:rsidR="00AA075C" w:rsidRDefault="00AA075C" w:rsidP="00AA075C">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9"/>
          <w:headerReference w:type="first" r:id="rId10"/>
          <w:footerReference w:type="first" r:id="rId11"/>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15129877"/>
      <w:r>
        <w:lastRenderedPageBreak/>
        <w:t>Contenido</w:t>
      </w:r>
      <w:bookmarkEnd w:id="1"/>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9C71C6">
          <w:rPr>
            <w:noProof/>
            <w:webHidden/>
          </w:rPr>
          <w:t>3</w:t>
        </w:r>
        <w:r w:rsidR="009C71C6">
          <w:rPr>
            <w:noProof/>
            <w:webHidden/>
          </w:rPr>
          <w:fldChar w:fldCharType="end"/>
        </w:r>
      </w:hyperlink>
    </w:p>
    <w:p w14:paraId="64D3D829" w14:textId="77777777" w:rsidR="009C71C6" w:rsidRPr="009C6C9A" w:rsidRDefault="00D3482D">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9C71C6">
          <w:rPr>
            <w:noProof/>
            <w:webHidden/>
          </w:rPr>
          <w:t>4</w:t>
        </w:r>
        <w:r w:rsidR="009C71C6">
          <w:rPr>
            <w:noProof/>
            <w:webHidden/>
          </w:rPr>
          <w:fldChar w:fldCharType="end"/>
        </w:r>
      </w:hyperlink>
    </w:p>
    <w:p w14:paraId="2E1898C1" w14:textId="77777777" w:rsidR="009C71C6" w:rsidRPr="009C6C9A" w:rsidRDefault="00D3482D">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00A8E142"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69D65CD8"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FB4A954"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0D0DF2C"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80E64CA"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B3D7000" w14:textId="77777777" w:rsidR="009C71C6" w:rsidRPr="009C6C9A" w:rsidRDefault="00D3482D">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3EFE88F1"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5D85054"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168E8AFF"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577225D"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66E3FCB"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E92523E"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E6A0C55" w14:textId="77777777" w:rsidR="009C71C6" w:rsidRPr="009C6C9A" w:rsidRDefault="00D3482D">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556803CD"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1266B108" w14:textId="77777777" w:rsidR="009C71C6" w:rsidRPr="009C6C9A" w:rsidRDefault="00D3482D">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8A2466B" w14:textId="77777777" w:rsidR="009C71C6" w:rsidRPr="009C6C9A" w:rsidRDefault="00D3482D">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474276C" w14:textId="77777777" w:rsidR="009C71C6" w:rsidRPr="009C6C9A" w:rsidRDefault="00D3482D">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7194F0D" w14:textId="77777777" w:rsidR="009C71C6" w:rsidRPr="009C6C9A" w:rsidRDefault="00D3482D">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70FA6004"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0425F6E"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9C71C6">
          <w:rPr>
            <w:noProof/>
            <w:webHidden/>
          </w:rPr>
          <w:t>8</w:t>
        </w:r>
        <w:r w:rsidR="009C71C6">
          <w:rPr>
            <w:noProof/>
            <w:webHidden/>
          </w:rPr>
          <w:fldChar w:fldCharType="end"/>
        </w:r>
      </w:hyperlink>
    </w:p>
    <w:p w14:paraId="1D53E10B" w14:textId="77777777" w:rsidR="009C71C6" w:rsidRPr="009C6C9A" w:rsidRDefault="00D3482D">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35ED33EB" w14:textId="77777777" w:rsidR="009C71C6" w:rsidRPr="009C6C9A" w:rsidRDefault="00D3482D">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2" w:name="_Toc33238232"/>
      <w:r>
        <w:br w:type="page"/>
      </w:r>
      <w:bookmarkStart w:id="3" w:name="_Toc415129878"/>
      <w:r>
        <w:lastRenderedPageBreak/>
        <w:t>Introducción</w:t>
      </w:r>
      <w:bookmarkEnd w:id="2"/>
      <w:bookmarkEnd w:id="3"/>
    </w:p>
    <w:p w14:paraId="4C5351B4" w14:textId="013FA9FC" w:rsidR="008862EA" w:rsidRDefault="008862EA" w:rsidP="008862EA">
      <w:pPr>
        <w:pStyle w:val="Normalindentado1"/>
      </w:pPr>
      <w:r>
        <w:t xml:space="preserve">Este documento es una especificación de requisitos de </w:t>
      </w:r>
      <w:r w:rsidR="004A2341">
        <w:t>software (</w:t>
      </w:r>
      <w:r>
        <w:t>ERS) para SEGI  sistema de información web para la gestión del proceso de inventario en la empresa LES asesores contables.</w:t>
      </w:r>
    </w:p>
    <w:p w14:paraId="33723DAF" w14:textId="77777777" w:rsidR="008862EA" w:rsidRDefault="008862EA" w:rsidP="008862EA">
      <w:pPr>
        <w:pStyle w:val="Normalindentado1"/>
      </w:pPr>
    </w:p>
    <w:p w14:paraId="5F3F53A6" w14:textId="304179C1" w:rsidR="00482D99" w:rsidRDefault="008862EA" w:rsidP="008862EA">
      <w:pPr>
        <w:pStyle w:val="Normalindentado1"/>
      </w:pPr>
      <w:r>
        <w:t>Esta especificación se ha estructurado basándose en las directrices dadas por el estándar ieee practica recomendada para especificaciones de requisitos de software ANSI/IEEE 830,1998.</w:t>
      </w:r>
    </w:p>
    <w:p w14:paraId="5AE89FD4" w14:textId="77777777" w:rsidR="008862EA" w:rsidRDefault="008862EA" w:rsidP="008862EA">
      <w:pPr>
        <w:pStyle w:val="Normalindentado1"/>
      </w:pPr>
    </w:p>
    <w:p w14:paraId="0A955542" w14:textId="77777777" w:rsidR="00482D99" w:rsidRDefault="00482D99">
      <w:pPr>
        <w:pStyle w:val="Ttulo2"/>
      </w:pPr>
      <w:bookmarkStart w:id="4" w:name="_Toc415129879"/>
      <w:r>
        <w:t>Propósito</w:t>
      </w:r>
      <w:bookmarkEnd w:id="4"/>
    </w:p>
    <w:p w14:paraId="1DF486C4" w14:textId="75241076" w:rsidR="00482D99" w:rsidRDefault="008862EA">
      <w:pPr>
        <w:pStyle w:val="Normalindentado2"/>
      </w:pPr>
      <w:r w:rsidRPr="008862EA">
        <w:t>Este documento tiene como propósito definir las especificaciones funcionales y no funcionales para el desarrollo de un sistema que permita</w:t>
      </w:r>
      <w:r>
        <w:t xml:space="preserve"> a la empresa LES asesores contables interactuar con el software SEGI.</w:t>
      </w:r>
    </w:p>
    <w:p w14:paraId="179A0C99" w14:textId="77777777" w:rsidR="00482D99" w:rsidRDefault="00482D99">
      <w:pPr>
        <w:pStyle w:val="Ttulo2"/>
      </w:pPr>
      <w:bookmarkStart w:id="5" w:name="_Toc415129880"/>
      <w:r>
        <w:t>Alcance</w:t>
      </w:r>
      <w:bookmarkEnd w:id="5"/>
    </w:p>
    <w:p w14:paraId="0BE200E2" w14:textId="5ACD8270" w:rsidR="00482D99" w:rsidRDefault="008862EA">
      <w:pPr>
        <w:pStyle w:val="Normalindentado2"/>
      </w:pPr>
      <w:r>
        <w:t xml:space="preserve">Es un software que va dirigido a los directivos y trabajadores de la empresa LES asesores contables </w:t>
      </w:r>
      <w:r w:rsidR="005918AF">
        <w:t>que</w:t>
      </w:r>
      <w:r>
        <w:t xml:space="preserve"> pretende agilizar y sistematizar el proceso de </w:t>
      </w:r>
      <w:r w:rsidR="005918AF">
        <w:t>gestión</w:t>
      </w:r>
      <w:r>
        <w:t xml:space="preserve"> de inventarios</w:t>
      </w:r>
      <w:r w:rsidR="005918AF">
        <w:t xml:space="preserve"> dentro de la empresa, en un tiempo de dos años llegando a ser utilizado como software a la medida para el inventario dentro de la empresa</w:t>
      </w:r>
    </w:p>
    <w:p w14:paraId="0EDBDF3D" w14:textId="73A88836" w:rsidR="00482D99" w:rsidRDefault="00482D99">
      <w:pPr>
        <w:pStyle w:val="Ttulo2"/>
        <w:rPr>
          <w:iCs w:val="0"/>
        </w:rPr>
      </w:pPr>
      <w:bookmarkStart w:id="6" w:name="_Toc30323665"/>
      <w:bookmarkStart w:id="7" w:name="_Toc33238235"/>
      <w:bookmarkStart w:id="8" w:name="_Toc415129881"/>
      <w:r>
        <w:rPr>
          <w:iCs w:val="0"/>
        </w:rPr>
        <w:t>Personal involucrado</w:t>
      </w:r>
      <w:bookmarkEnd w:id="6"/>
      <w:bookmarkEnd w:id="7"/>
      <w:bookmarkEnd w:id="8"/>
    </w:p>
    <w:tbl>
      <w:tblPr>
        <w:tblStyle w:val="Tablaconcuadrcula"/>
        <w:tblW w:w="8494" w:type="dxa"/>
        <w:tblInd w:w="709" w:type="dxa"/>
        <w:tblLook w:val="04A0" w:firstRow="1" w:lastRow="0" w:firstColumn="1" w:lastColumn="0" w:noHBand="0" w:noVBand="1"/>
      </w:tblPr>
      <w:tblGrid>
        <w:gridCol w:w="2746"/>
        <w:gridCol w:w="5748"/>
      </w:tblGrid>
      <w:tr w:rsidR="005918AF" w14:paraId="47F93F02" w14:textId="77777777" w:rsidTr="005918AF">
        <w:tc>
          <w:tcPr>
            <w:tcW w:w="2746" w:type="dxa"/>
          </w:tcPr>
          <w:p w14:paraId="2A82C39E" w14:textId="77777777" w:rsidR="005918AF" w:rsidRDefault="005918AF" w:rsidP="005918AF">
            <w:pPr>
              <w:rPr>
                <w:b/>
              </w:rPr>
            </w:pPr>
            <w:r>
              <w:rPr>
                <w:b/>
              </w:rPr>
              <w:t>Nombre</w:t>
            </w:r>
          </w:p>
        </w:tc>
        <w:tc>
          <w:tcPr>
            <w:tcW w:w="5748" w:type="dxa"/>
          </w:tcPr>
          <w:p w14:paraId="759749DB" w14:textId="77777777" w:rsidR="005918AF" w:rsidRPr="005B6D6E" w:rsidRDefault="005918AF" w:rsidP="005918AF">
            <w:r w:rsidRPr="005B6D6E">
              <w:t>Johnny esteban Buitrago Ortiz</w:t>
            </w:r>
          </w:p>
        </w:tc>
      </w:tr>
      <w:tr w:rsidR="005918AF" w14:paraId="779AC8E9" w14:textId="77777777" w:rsidTr="005918AF">
        <w:tc>
          <w:tcPr>
            <w:tcW w:w="2746" w:type="dxa"/>
          </w:tcPr>
          <w:p w14:paraId="3FF311A8" w14:textId="77777777" w:rsidR="005918AF" w:rsidRDefault="005918AF" w:rsidP="005918AF">
            <w:pPr>
              <w:rPr>
                <w:b/>
              </w:rPr>
            </w:pPr>
            <w:r>
              <w:rPr>
                <w:b/>
              </w:rPr>
              <w:t>Rol</w:t>
            </w:r>
          </w:p>
        </w:tc>
        <w:tc>
          <w:tcPr>
            <w:tcW w:w="5748" w:type="dxa"/>
          </w:tcPr>
          <w:p w14:paraId="6AF94361" w14:textId="77777777" w:rsidR="005918AF" w:rsidRPr="005B6D6E" w:rsidRDefault="005918AF" w:rsidP="005918AF">
            <w:r w:rsidRPr="005B6D6E">
              <w:t>Analista y programador</w:t>
            </w:r>
          </w:p>
        </w:tc>
      </w:tr>
      <w:tr w:rsidR="005918AF" w14:paraId="575DCFE6" w14:textId="77777777" w:rsidTr="005918AF">
        <w:tc>
          <w:tcPr>
            <w:tcW w:w="2746" w:type="dxa"/>
          </w:tcPr>
          <w:p w14:paraId="081A8969" w14:textId="77777777" w:rsidR="005918AF" w:rsidRDefault="005918AF" w:rsidP="005918AF">
            <w:pPr>
              <w:rPr>
                <w:b/>
              </w:rPr>
            </w:pPr>
            <w:r>
              <w:rPr>
                <w:b/>
              </w:rPr>
              <w:t>Categoría Profesional</w:t>
            </w:r>
          </w:p>
        </w:tc>
        <w:tc>
          <w:tcPr>
            <w:tcW w:w="5748" w:type="dxa"/>
          </w:tcPr>
          <w:p w14:paraId="7D1630DF" w14:textId="580F0370" w:rsidR="005918AF" w:rsidRPr="005B6D6E" w:rsidRDefault="005918AF" w:rsidP="005918AF">
            <w:r>
              <w:t>Tecnólogo en análisis y desarrollo de sistemas de información (adsi)</w:t>
            </w:r>
          </w:p>
        </w:tc>
      </w:tr>
      <w:tr w:rsidR="005918AF" w14:paraId="2E972D0F" w14:textId="77777777" w:rsidTr="005918AF">
        <w:tc>
          <w:tcPr>
            <w:tcW w:w="2746" w:type="dxa"/>
          </w:tcPr>
          <w:p w14:paraId="44FD922E" w14:textId="77777777" w:rsidR="005918AF" w:rsidRDefault="005918AF" w:rsidP="005918AF">
            <w:pPr>
              <w:rPr>
                <w:b/>
              </w:rPr>
            </w:pPr>
            <w:r>
              <w:rPr>
                <w:b/>
              </w:rPr>
              <w:t>Responsabilidad</w:t>
            </w:r>
          </w:p>
        </w:tc>
        <w:tc>
          <w:tcPr>
            <w:tcW w:w="5748" w:type="dxa"/>
          </w:tcPr>
          <w:p w14:paraId="4EDDD091" w14:textId="11F32F39" w:rsidR="005918AF" w:rsidRPr="005B6D6E" w:rsidRDefault="005918AF" w:rsidP="005918AF">
            <w:r w:rsidRPr="005B6D6E">
              <w:t xml:space="preserve">Desarrollo </w:t>
            </w:r>
            <w:r>
              <w:t xml:space="preserve">y </w:t>
            </w:r>
            <w:r w:rsidRPr="005B6D6E">
              <w:t xml:space="preserve">análisis de información del sistema </w:t>
            </w:r>
            <w:r>
              <w:t>SEGI</w:t>
            </w:r>
          </w:p>
        </w:tc>
      </w:tr>
      <w:tr w:rsidR="005918AF" w14:paraId="146FC95F" w14:textId="77777777" w:rsidTr="005918AF">
        <w:tc>
          <w:tcPr>
            <w:tcW w:w="2746" w:type="dxa"/>
          </w:tcPr>
          <w:p w14:paraId="78A85EE1" w14:textId="77777777" w:rsidR="005918AF" w:rsidRDefault="005918AF" w:rsidP="005918AF">
            <w:pPr>
              <w:rPr>
                <w:b/>
              </w:rPr>
            </w:pPr>
            <w:r>
              <w:rPr>
                <w:b/>
              </w:rPr>
              <w:t>Información de contacto</w:t>
            </w:r>
          </w:p>
        </w:tc>
        <w:tc>
          <w:tcPr>
            <w:tcW w:w="5748" w:type="dxa"/>
          </w:tcPr>
          <w:p w14:paraId="6E4CD40C" w14:textId="77777777" w:rsidR="005918AF" w:rsidRPr="005B6D6E" w:rsidRDefault="005918AF" w:rsidP="005918AF">
            <w:r w:rsidRPr="005B6D6E">
              <w:t>Jebuitrago436@misena.edu.co</w:t>
            </w:r>
          </w:p>
        </w:tc>
      </w:tr>
    </w:tbl>
    <w:p w14:paraId="1F8D027A" w14:textId="77777777" w:rsidR="005918AF" w:rsidRDefault="005918AF" w:rsidP="005918AF">
      <w:pPr>
        <w:rPr>
          <w:b/>
        </w:rPr>
      </w:pPr>
    </w:p>
    <w:tbl>
      <w:tblPr>
        <w:tblStyle w:val="Tablaconcuadrcula"/>
        <w:tblW w:w="8494" w:type="dxa"/>
        <w:tblInd w:w="724" w:type="dxa"/>
        <w:tblLook w:val="04A0" w:firstRow="1" w:lastRow="0" w:firstColumn="1" w:lastColumn="0" w:noHBand="0" w:noVBand="1"/>
      </w:tblPr>
      <w:tblGrid>
        <w:gridCol w:w="2752"/>
        <w:gridCol w:w="5742"/>
      </w:tblGrid>
      <w:tr w:rsidR="005918AF" w14:paraId="2D83111E" w14:textId="77777777" w:rsidTr="005918AF">
        <w:tc>
          <w:tcPr>
            <w:tcW w:w="2752" w:type="dxa"/>
          </w:tcPr>
          <w:p w14:paraId="7FA4C84D" w14:textId="77777777" w:rsidR="005918AF" w:rsidRDefault="005918AF" w:rsidP="005918AF">
            <w:pPr>
              <w:rPr>
                <w:b/>
              </w:rPr>
            </w:pPr>
            <w:r>
              <w:rPr>
                <w:b/>
              </w:rPr>
              <w:t>Nombre</w:t>
            </w:r>
          </w:p>
        </w:tc>
        <w:tc>
          <w:tcPr>
            <w:tcW w:w="5742" w:type="dxa"/>
          </w:tcPr>
          <w:p w14:paraId="6FA524D6" w14:textId="77777777" w:rsidR="005918AF" w:rsidRPr="005B6D6E" w:rsidRDefault="005918AF" w:rsidP="005918AF">
            <w:r w:rsidRPr="005B6D6E">
              <w:t>Yulieth Alejandra león pineda</w:t>
            </w:r>
          </w:p>
        </w:tc>
      </w:tr>
      <w:tr w:rsidR="005918AF" w14:paraId="273F5ADA" w14:textId="77777777" w:rsidTr="005918AF">
        <w:tc>
          <w:tcPr>
            <w:tcW w:w="2752" w:type="dxa"/>
          </w:tcPr>
          <w:p w14:paraId="18346A9E" w14:textId="77777777" w:rsidR="005918AF" w:rsidRDefault="005918AF" w:rsidP="005918AF">
            <w:pPr>
              <w:rPr>
                <w:b/>
              </w:rPr>
            </w:pPr>
            <w:r>
              <w:rPr>
                <w:b/>
              </w:rPr>
              <w:t>Rol</w:t>
            </w:r>
          </w:p>
        </w:tc>
        <w:tc>
          <w:tcPr>
            <w:tcW w:w="5742" w:type="dxa"/>
          </w:tcPr>
          <w:p w14:paraId="2DEAE426" w14:textId="77777777" w:rsidR="005918AF" w:rsidRPr="005B6D6E" w:rsidRDefault="005918AF" w:rsidP="005918AF">
            <w:r w:rsidRPr="005B6D6E">
              <w:t>Analista y programador</w:t>
            </w:r>
          </w:p>
        </w:tc>
      </w:tr>
      <w:tr w:rsidR="005918AF" w14:paraId="5B0DF4D8" w14:textId="77777777" w:rsidTr="005918AF">
        <w:tc>
          <w:tcPr>
            <w:tcW w:w="2752" w:type="dxa"/>
          </w:tcPr>
          <w:p w14:paraId="448D16E4" w14:textId="77777777" w:rsidR="005918AF" w:rsidRDefault="005918AF" w:rsidP="005918AF">
            <w:pPr>
              <w:rPr>
                <w:b/>
              </w:rPr>
            </w:pPr>
            <w:r>
              <w:rPr>
                <w:b/>
              </w:rPr>
              <w:t>Categoría Profesional</w:t>
            </w:r>
          </w:p>
        </w:tc>
        <w:tc>
          <w:tcPr>
            <w:tcW w:w="5742" w:type="dxa"/>
          </w:tcPr>
          <w:p w14:paraId="73B3FD6B" w14:textId="64BC809D" w:rsidR="005918AF" w:rsidRPr="005B6D6E" w:rsidRDefault="005918AF" w:rsidP="005918AF">
            <w:r>
              <w:t>Tecnólogo en análisis y desarrollo de sistemas de información (adsi)</w:t>
            </w:r>
          </w:p>
        </w:tc>
      </w:tr>
      <w:tr w:rsidR="005918AF" w14:paraId="66426579" w14:textId="77777777" w:rsidTr="005918AF">
        <w:tc>
          <w:tcPr>
            <w:tcW w:w="2752" w:type="dxa"/>
          </w:tcPr>
          <w:p w14:paraId="4176EFCA" w14:textId="77777777" w:rsidR="005918AF" w:rsidRDefault="005918AF" w:rsidP="005918AF">
            <w:pPr>
              <w:rPr>
                <w:b/>
              </w:rPr>
            </w:pPr>
            <w:r>
              <w:rPr>
                <w:b/>
              </w:rPr>
              <w:t>Responsabilidad</w:t>
            </w:r>
          </w:p>
        </w:tc>
        <w:tc>
          <w:tcPr>
            <w:tcW w:w="5742" w:type="dxa"/>
          </w:tcPr>
          <w:p w14:paraId="0AD9F2C0" w14:textId="4A7A3711" w:rsidR="005918AF" w:rsidRPr="005B6D6E" w:rsidRDefault="005918AF" w:rsidP="005918AF">
            <w:r w:rsidRPr="005B6D6E">
              <w:t>Desarrollo</w:t>
            </w:r>
            <w:r>
              <w:t xml:space="preserve"> y</w:t>
            </w:r>
            <w:r w:rsidRPr="005B6D6E">
              <w:t xml:space="preserve"> análisis de información del sistema </w:t>
            </w:r>
            <w:r>
              <w:t>SEGI</w:t>
            </w:r>
          </w:p>
        </w:tc>
      </w:tr>
      <w:tr w:rsidR="005918AF" w14:paraId="16BDE1D2" w14:textId="77777777" w:rsidTr="005918AF">
        <w:tc>
          <w:tcPr>
            <w:tcW w:w="2752" w:type="dxa"/>
          </w:tcPr>
          <w:p w14:paraId="1C3BB5DD" w14:textId="77777777" w:rsidR="005918AF" w:rsidRDefault="005918AF" w:rsidP="005918AF">
            <w:pPr>
              <w:rPr>
                <w:b/>
              </w:rPr>
            </w:pPr>
            <w:r>
              <w:rPr>
                <w:b/>
              </w:rPr>
              <w:t>Información de contacto</w:t>
            </w:r>
          </w:p>
        </w:tc>
        <w:tc>
          <w:tcPr>
            <w:tcW w:w="5742" w:type="dxa"/>
          </w:tcPr>
          <w:p w14:paraId="39BCB022" w14:textId="77777777" w:rsidR="005918AF" w:rsidRPr="005B6D6E" w:rsidRDefault="005918AF" w:rsidP="005918AF">
            <w:pPr>
              <w:jc w:val="both"/>
            </w:pPr>
            <w:r w:rsidRPr="005B6D6E">
              <w:t>Yaleon062@misena.edu.co</w:t>
            </w:r>
          </w:p>
        </w:tc>
      </w:tr>
    </w:tbl>
    <w:p w14:paraId="0D8CE41F" w14:textId="77777777" w:rsidR="005918AF" w:rsidRDefault="005918AF" w:rsidP="005918AF">
      <w:pPr>
        <w:rPr>
          <w:b/>
        </w:rPr>
      </w:pPr>
    </w:p>
    <w:tbl>
      <w:tblPr>
        <w:tblStyle w:val="Tablaconcuadrcula"/>
        <w:tblW w:w="8494" w:type="dxa"/>
        <w:tblInd w:w="724" w:type="dxa"/>
        <w:tblLook w:val="04A0" w:firstRow="1" w:lastRow="0" w:firstColumn="1" w:lastColumn="0" w:noHBand="0" w:noVBand="1"/>
      </w:tblPr>
      <w:tblGrid>
        <w:gridCol w:w="2752"/>
        <w:gridCol w:w="5742"/>
      </w:tblGrid>
      <w:tr w:rsidR="005918AF" w14:paraId="0F356145" w14:textId="77777777" w:rsidTr="005918AF">
        <w:tc>
          <w:tcPr>
            <w:tcW w:w="2752" w:type="dxa"/>
          </w:tcPr>
          <w:p w14:paraId="62FF1E7A" w14:textId="77777777" w:rsidR="005918AF" w:rsidRDefault="005918AF" w:rsidP="005918AF">
            <w:pPr>
              <w:rPr>
                <w:b/>
              </w:rPr>
            </w:pPr>
            <w:r>
              <w:rPr>
                <w:b/>
              </w:rPr>
              <w:t>Nombre</w:t>
            </w:r>
          </w:p>
        </w:tc>
        <w:tc>
          <w:tcPr>
            <w:tcW w:w="5742" w:type="dxa"/>
          </w:tcPr>
          <w:p w14:paraId="70412BAC" w14:textId="54F1D5ED" w:rsidR="005918AF" w:rsidRPr="005B6D6E" w:rsidRDefault="005918AF" w:rsidP="005918AF">
            <w:r>
              <w:t>Juan David Murcia Buitrago</w:t>
            </w:r>
          </w:p>
        </w:tc>
      </w:tr>
      <w:tr w:rsidR="005918AF" w14:paraId="27233C14" w14:textId="77777777" w:rsidTr="005918AF">
        <w:tc>
          <w:tcPr>
            <w:tcW w:w="2752" w:type="dxa"/>
          </w:tcPr>
          <w:p w14:paraId="0DE14A3E" w14:textId="77777777" w:rsidR="005918AF" w:rsidRDefault="005918AF" w:rsidP="005918AF">
            <w:pPr>
              <w:rPr>
                <w:b/>
              </w:rPr>
            </w:pPr>
            <w:r>
              <w:rPr>
                <w:b/>
              </w:rPr>
              <w:t>Rol</w:t>
            </w:r>
          </w:p>
        </w:tc>
        <w:tc>
          <w:tcPr>
            <w:tcW w:w="5742" w:type="dxa"/>
          </w:tcPr>
          <w:p w14:paraId="16E9EC84" w14:textId="77777777" w:rsidR="005918AF" w:rsidRPr="005B6D6E" w:rsidRDefault="005918AF" w:rsidP="005918AF">
            <w:r w:rsidRPr="005B6D6E">
              <w:t>Analista y programador</w:t>
            </w:r>
          </w:p>
        </w:tc>
      </w:tr>
      <w:tr w:rsidR="005918AF" w14:paraId="4150AD52" w14:textId="77777777" w:rsidTr="005918AF">
        <w:tc>
          <w:tcPr>
            <w:tcW w:w="2752" w:type="dxa"/>
          </w:tcPr>
          <w:p w14:paraId="0DC4809E" w14:textId="77777777" w:rsidR="005918AF" w:rsidRDefault="005918AF" w:rsidP="005918AF">
            <w:pPr>
              <w:rPr>
                <w:b/>
              </w:rPr>
            </w:pPr>
            <w:r>
              <w:rPr>
                <w:b/>
              </w:rPr>
              <w:t>Categoría Profesional</w:t>
            </w:r>
          </w:p>
        </w:tc>
        <w:tc>
          <w:tcPr>
            <w:tcW w:w="5742" w:type="dxa"/>
          </w:tcPr>
          <w:p w14:paraId="4686ED76" w14:textId="2F7A68E1" w:rsidR="005918AF" w:rsidRPr="005B6D6E" w:rsidRDefault="005918AF" w:rsidP="005918AF">
            <w:r>
              <w:t>Tecnólogo en análisis y desarrollo de sistemas de información (adsi)</w:t>
            </w:r>
          </w:p>
        </w:tc>
      </w:tr>
      <w:tr w:rsidR="005918AF" w14:paraId="5E795B90" w14:textId="77777777" w:rsidTr="005918AF">
        <w:tc>
          <w:tcPr>
            <w:tcW w:w="2752" w:type="dxa"/>
          </w:tcPr>
          <w:p w14:paraId="4F15FA61" w14:textId="77777777" w:rsidR="005918AF" w:rsidRDefault="005918AF" w:rsidP="005918AF">
            <w:pPr>
              <w:rPr>
                <w:b/>
              </w:rPr>
            </w:pPr>
            <w:r>
              <w:rPr>
                <w:b/>
              </w:rPr>
              <w:t>Responsabilidad</w:t>
            </w:r>
          </w:p>
        </w:tc>
        <w:tc>
          <w:tcPr>
            <w:tcW w:w="5742" w:type="dxa"/>
          </w:tcPr>
          <w:p w14:paraId="1933420B" w14:textId="76A744A1" w:rsidR="005918AF" w:rsidRPr="005B6D6E" w:rsidRDefault="005918AF" w:rsidP="005918AF">
            <w:r w:rsidRPr="005B6D6E">
              <w:t>Desarrollo</w:t>
            </w:r>
            <w:r>
              <w:t xml:space="preserve"> y</w:t>
            </w:r>
            <w:r w:rsidRPr="005B6D6E">
              <w:t xml:space="preserve"> análisis de información del sistema </w:t>
            </w:r>
            <w:r>
              <w:t>SEGI</w:t>
            </w:r>
          </w:p>
        </w:tc>
      </w:tr>
      <w:tr w:rsidR="005918AF" w14:paraId="54AF3AF0" w14:textId="77777777" w:rsidTr="005918AF">
        <w:tc>
          <w:tcPr>
            <w:tcW w:w="2752" w:type="dxa"/>
          </w:tcPr>
          <w:p w14:paraId="70BA8CA9" w14:textId="77777777" w:rsidR="005918AF" w:rsidRDefault="005918AF" w:rsidP="005918AF">
            <w:pPr>
              <w:rPr>
                <w:b/>
              </w:rPr>
            </w:pPr>
            <w:r>
              <w:rPr>
                <w:b/>
              </w:rPr>
              <w:t>Información de contacto</w:t>
            </w:r>
          </w:p>
        </w:tc>
        <w:tc>
          <w:tcPr>
            <w:tcW w:w="5742" w:type="dxa"/>
          </w:tcPr>
          <w:p w14:paraId="3FB31812" w14:textId="515F2F70" w:rsidR="005918AF" w:rsidRPr="005B6D6E" w:rsidRDefault="005918AF" w:rsidP="005918AF">
            <w:pPr>
              <w:jc w:val="both"/>
            </w:pPr>
            <w:r w:rsidRPr="005918AF">
              <w:t>jdmurcia69@misena.edu.co</w:t>
            </w:r>
          </w:p>
        </w:tc>
      </w:tr>
    </w:tbl>
    <w:p w14:paraId="237E672C" w14:textId="77777777" w:rsidR="005918AF" w:rsidRPr="005918AF" w:rsidRDefault="005918AF" w:rsidP="005918AF">
      <w:pPr>
        <w:pStyle w:val="Normalindentado2"/>
      </w:pPr>
    </w:p>
    <w:p w14:paraId="1B0CF7A1" w14:textId="77777777" w:rsidR="00482D99" w:rsidRDefault="00482D99">
      <w:pPr>
        <w:pStyle w:val="guiazul"/>
        <w:ind w:left="708"/>
      </w:pPr>
    </w:p>
    <w:p w14:paraId="75F88F5B" w14:textId="10A2C3EA" w:rsidR="00482D99" w:rsidRDefault="00482D99">
      <w:pPr>
        <w:pStyle w:val="Ttulo2"/>
      </w:pPr>
      <w:bookmarkStart w:id="9" w:name="_Toc33238236"/>
      <w:bookmarkStart w:id="10" w:name="_Toc415129882"/>
      <w:r>
        <w:t>Definiciones, acrónimos y abreviaturas</w:t>
      </w:r>
      <w:bookmarkEnd w:id="9"/>
      <w:bookmarkEnd w:id="10"/>
    </w:p>
    <w:tbl>
      <w:tblPr>
        <w:tblStyle w:val="Tablaconcuadrcula"/>
        <w:tblW w:w="8494" w:type="dxa"/>
        <w:tblInd w:w="694" w:type="dxa"/>
        <w:tblLook w:val="04A0" w:firstRow="1" w:lastRow="0" w:firstColumn="1" w:lastColumn="0" w:noHBand="0" w:noVBand="1"/>
      </w:tblPr>
      <w:tblGrid>
        <w:gridCol w:w="1798"/>
        <w:gridCol w:w="6696"/>
      </w:tblGrid>
      <w:tr w:rsidR="00AE08B3" w14:paraId="135F6840" w14:textId="77777777" w:rsidTr="00AE08B3">
        <w:tc>
          <w:tcPr>
            <w:tcW w:w="1798" w:type="dxa"/>
          </w:tcPr>
          <w:p w14:paraId="489E9DDE" w14:textId="77777777" w:rsidR="00AE08B3" w:rsidRDefault="00AE08B3" w:rsidP="00D3482D">
            <w:pPr>
              <w:rPr>
                <w:b/>
              </w:rPr>
            </w:pPr>
            <w:r>
              <w:rPr>
                <w:b/>
              </w:rPr>
              <w:t>NOMBRE</w:t>
            </w:r>
          </w:p>
        </w:tc>
        <w:tc>
          <w:tcPr>
            <w:tcW w:w="6696" w:type="dxa"/>
          </w:tcPr>
          <w:p w14:paraId="081B1E20" w14:textId="77777777" w:rsidR="00AE08B3" w:rsidRDefault="00AE08B3" w:rsidP="00D3482D">
            <w:pPr>
              <w:rPr>
                <w:b/>
              </w:rPr>
            </w:pPr>
            <w:r>
              <w:rPr>
                <w:b/>
              </w:rPr>
              <w:t>DESCRIPCION</w:t>
            </w:r>
          </w:p>
        </w:tc>
      </w:tr>
      <w:tr w:rsidR="00AE08B3" w14:paraId="54F9ADA0" w14:textId="77777777" w:rsidTr="00AE08B3">
        <w:tc>
          <w:tcPr>
            <w:tcW w:w="1798" w:type="dxa"/>
          </w:tcPr>
          <w:p w14:paraId="4E2F22AF" w14:textId="77777777" w:rsidR="00AE08B3" w:rsidRDefault="00AE08B3" w:rsidP="00D3482D">
            <w:pPr>
              <w:rPr>
                <w:b/>
              </w:rPr>
            </w:pPr>
            <w:r>
              <w:rPr>
                <w:b/>
              </w:rPr>
              <w:t>Usuario</w:t>
            </w:r>
          </w:p>
        </w:tc>
        <w:tc>
          <w:tcPr>
            <w:tcW w:w="6696" w:type="dxa"/>
          </w:tcPr>
          <w:p w14:paraId="01527FB3" w14:textId="60EC53E9" w:rsidR="00AE08B3" w:rsidRPr="00CE758A" w:rsidRDefault="00AE08B3" w:rsidP="00D3482D">
            <w:r w:rsidRPr="00CE758A">
              <w:t>Per</w:t>
            </w:r>
            <w:r>
              <w:t>sona que usara el sistema para gestionar el proceso del inventario con el sistema SEGI</w:t>
            </w:r>
          </w:p>
        </w:tc>
      </w:tr>
      <w:tr w:rsidR="00AE08B3" w14:paraId="03EA5A7D" w14:textId="77777777" w:rsidTr="00AE08B3">
        <w:tc>
          <w:tcPr>
            <w:tcW w:w="1798" w:type="dxa"/>
          </w:tcPr>
          <w:p w14:paraId="0986A46D" w14:textId="77777777" w:rsidR="00AE08B3" w:rsidRDefault="00AE08B3" w:rsidP="00D3482D">
            <w:pPr>
              <w:rPr>
                <w:b/>
              </w:rPr>
            </w:pPr>
            <w:r>
              <w:rPr>
                <w:b/>
              </w:rPr>
              <w:t>ERS</w:t>
            </w:r>
          </w:p>
        </w:tc>
        <w:tc>
          <w:tcPr>
            <w:tcW w:w="6696" w:type="dxa"/>
          </w:tcPr>
          <w:p w14:paraId="0D5EAB9D" w14:textId="77777777" w:rsidR="00AE08B3" w:rsidRPr="00CE758A" w:rsidRDefault="00AE08B3" w:rsidP="00D3482D">
            <w:r w:rsidRPr="00CE758A">
              <w:t>Especificación de requisitos de software</w:t>
            </w:r>
          </w:p>
        </w:tc>
      </w:tr>
      <w:tr w:rsidR="00AE08B3" w14:paraId="158865CC" w14:textId="77777777" w:rsidTr="00AE08B3">
        <w:tc>
          <w:tcPr>
            <w:tcW w:w="1798" w:type="dxa"/>
          </w:tcPr>
          <w:p w14:paraId="509E2694" w14:textId="77777777" w:rsidR="00AE08B3" w:rsidRDefault="00AE08B3" w:rsidP="00D3482D">
            <w:pPr>
              <w:rPr>
                <w:b/>
              </w:rPr>
            </w:pPr>
            <w:r>
              <w:rPr>
                <w:b/>
              </w:rPr>
              <w:t>RF</w:t>
            </w:r>
          </w:p>
        </w:tc>
        <w:tc>
          <w:tcPr>
            <w:tcW w:w="6696" w:type="dxa"/>
          </w:tcPr>
          <w:p w14:paraId="5E3AEC4E" w14:textId="77777777" w:rsidR="00AE08B3" w:rsidRPr="00CE758A" w:rsidRDefault="00AE08B3" w:rsidP="00D3482D">
            <w:r w:rsidRPr="00CE758A">
              <w:t>Requerimiento funcional</w:t>
            </w:r>
          </w:p>
        </w:tc>
      </w:tr>
      <w:tr w:rsidR="00AE08B3" w14:paraId="1B8CF80D" w14:textId="77777777" w:rsidTr="00AE08B3">
        <w:tc>
          <w:tcPr>
            <w:tcW w:w="1798" w:type="dxa"/>
          </w:tcPr>
          <w:p w14:paraId="2CB60772" w14:textId="77777777" w:rsidR="00AE08B3" w:rsidRDefault="00AE08B3" w:rsidP="00D3482D">
            <w:pPr>
              <w:rPr>
                <w:b/>
              </w:rPr>
            </w:pPr>
            <w:r>
              <w:rPr>
                <w:b/>
              </w:rPr>
              <w:t>RNF</w:t>
            </w:r>
          </w:p>
        </w:tc>
        <w:tc>
          <w:tcPr>
            <w:tcW w:w="6696" w:type="dxa"/>
          </w:tcPr>
          <w:p w14:paraId="5E486D10" w14:textId="77777777" w:rsidR="00AE08B3" w:rsidRPr="00CE758A" w:rsidRDefault="00AE08B3" w:rsidP="00D3482D">
            <w:r w:rsidRPr="00CE758A">
              <w:t>Requerimiento no funcional</w:t>
            </w:r>
          </w:p>
        </w:tc>
      </w:tr>
    </w:tbl>
    <w:p w14:paraId="4F4296C3" w14:textId="77777777" w:rsidR="00AE08B3" w:rsidRPr="00AE08B3" w:rsidRDefault="00AE08B3" w:rsidP="00AE08B3">
      <w:pPr>
        <w:pStyle w:val="Normalindentado2"/>
      </w:pPr>
    </w:p>
    <w:p w14:paraId="0287FF07" w14:textId="77777777" w:rsidR="00482D99" w:rsidRDefault="00482D99">
      <w:pPr>
        <w:pStyle w:val="Ttulo2"/>
      </w:pPr>
      <w:bookmarkStart w:id="11" w:name="_Toc33238237"/>
      <w:bookmarkStart w:id="12" w:name="_Toc415129883"/>
      <w:r>
        <w:lastRenderedPageBreak/>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70"/>
        <w:gridCol w:w="2140"/>
        <w:gridCol w:w="862"/>
        <w:gridCol w:w="1527"/>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trPr>
          <w:cantSplit/>
        </w:trPr>
        <w:tc>
          <w:tcPr>
            <w:tcW w:w="1254" w:type="dxa"/>
            <w:tcBorders>
              <w:top w:val="double" w:sz="6" w:space="0" w:color="292929"/>
            </w:tcBorders>
          </w:tcPr>
          <w:p w14:paraId="46BA86B1" w14:textId="6D621124" w:rsidR="00482D99" w:rsidRDefault="00AE08B3">
            <w:pPr>
              <w:pStyle w:val="Normalindentado2"/>
              <w:ind w:left="0"/>
            </w:pPr>
            <w:r>
              <w:t>IEEE</w:t>
            </w:r>
            <w:commentRangeStart w:id="13"/>
          </w:p>
        </w:tc>
        <w:tc>
          <w:tcPr>
            <w:tcW w:w="1980" w:type="dxa"/>
            <w:tcBorders>
              <w:top w:val="double" w:sz="6" w:space="0" w:color="292929"/>
              <w:right w:val="single" w:sz="4" w:space="0" w:color="292929"/>
            </w:tcBorders>
          </w:tcPr>
          <w:p w14:paraId="7CCE17A7" w14:textId="578B0F8D" w:rsidR="00482D99" w:rsidRDefault="00AE08B3">
            <w:pPr>
              <w:pStyle w:val="Normalindentado2"/>
              <w:ind w:left="0"/>
            </w:pPr>
            <w:r>
              <w:t>STANDARD IEEE 830 1998</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3"/>
            <w:r w:rsidR="00EF7FAD">
              <w:rPr>
                <w:rStyle w:val="Refdecomentario"/>
              </w:rPr>
              <w:commentReference w:id="13"/>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269A258A" w14:textId="77777777" w:rsidR="00482D99" w:rsidRDefault="00482D99">
      <w:pPr>
        <w:pStyle w:val="Ttulo1"/>
      </w:pPr>
      <w:bookmarkStart w:id="14" w:name="_Toc33238239"/>
      <w:bookmarkStart w:id="15" w:name="_Toc415129885"/>
      <w:r>
        <w:t>Descripción general</w:t>
      </w:r>
      <w:bookmarkEnd w:id="14"/>
      <w:bookmarkEnd w:id="15"/>
    </w:p>
    <w:p w14:paraId="029ED4DC" w14:textId="77777777" w:rsidR="00482D99" w:rsidRDefault="00482D99">
      <w:pPr>
        <w:pStyle w:val="Ttulo2"/>
      </w:pPr>
      <w:bookmarkStart w:id="16" w:name="_Toc33238240"/>
      <w:bookmarkStart w:id="17" w:name="_Toc415129886"/>
      <w:commentRangeStart w:id="18"/>
      <w:r>
        <w:t>Perspectiva del producto</w:t>
      </w:r>
      <w:bookmarkEnd w:id="16"/>
      <w:bookmarkEnd w:id="17"/>
      <w:commentRangeEnd w:id="18"/>
      <w:r w:rsidR="00EF7FAD">
        <w:rPr>
          <w:rStyle w:val="Refdecomentario"/>
          <w:rFonts w:cs="Times New Roman"/>
          <w:b w:val="0"/>
          <w:bCs w:val="0"/>
          <w:iCs w:val="0"/>
        </w:rPr>
        <w:commentReference w:id="18"/>
      </w:r>
    </w:p>
    <w:p w14:paraId="2258B877" w14:textId="0C57A170" w:rsidR="00482D99" w:rsidRDefault="00FA23EA">
      <w:pPr>
        <w:pStyle w:val="Normalindentado2"/>
      </w:pPr>
      <w:r>
        <w:t xml:space="preserve">El software de SEGI </w:t>
      </w:r>
      <w:r w:rsidR="00F90E53">
        <w:t>será</w:t>
      </w:r>
      <w:r>
        <w:t xml:space="preserve"> diseñado para trabajarlo en un aplicativo web donde los usuarios con rol de administrador, técnico y contador podrán interactuar en la forma en que se consulta, se actualizan y se ingresan los inventarios en sus tres categorías de activos móviles, equipos electrónicos y </w:t>
      </w:r>
      <w:r w:rsidR="00F90E53">
        <w:t>archivo,</w:t>
      </w:r>
      <w:r>
        <w:t xml:space="preserve"> </w:t>
      </w:r>
      <w:r w:rsidR="00F90E53">
        <w:t>así</w:t>
      </w:r>
      <w:r>
        <w:t xml:space="preserve"> como la solicitud de soporte y petición de revisión de daños</w:t>
      </w:r>
      <w:r w:rsidR="00F90E53">
        <w:t xml:space="preserve"> y la gestión de bitácoras de todos los usuarios y su relación con el archivo.</w:t>
      </w:r>
    </w:p>
    <w:p w14:paraId="40A97E15" w14:textId="0C687867" w:rsidR="00482D99" w:rsidRDefault="00482D99">
      <w:pPr>
        <w:pStyle w:val="guiazul"/>
        <w:ind w:left="600"/>
      </w:pPr>
      <w:r>
        <w:t>.</w:t>
      </w:r>
    </w:p>
    <w:p w14:paraId="4156B5BC" w14:textId="77777777" w:rsidR="00482D99" w:rsidRDefault="00482D99">
      <w:pPr>
        <w:pStyle w:val="Ttulo2"/>
      </w:pPr>
      <w:bookmarkStart w:id="19" w:name="_Toc532878319"/>
      <w:bookmarkStart w:id="20" w:name="_Toc33238241"/>
      <w:bookmarkStart w:id="21" w:name="_Toc415129887"/>
      <w:commentRangeStart w:id="22"/>
      <w:r>
        <w:t>Funcionalidad del producto</w:t>
      </w:r>
      <w:bookmarkEnd w:id="19"/>
      <w:bookmarkEnd w:id="20"/>
      <w:bookmarkEnd w:id="21"/>
      <w:commentRangeEnd w:id="22"/>
      <w:r w:rsidR="00EF7FAD">
        <w:rPr>
          <w:rStyle w:val="Refdecomentario"/>
          <w:rFonts w:cs="Times New Roman"/>
          <w:b w:val="0"/>
          <w:bCs w:val="0"/>
          <w:iCs w:val="0"/>
        </w:rPr>
        <w:commentReference w:id="22"/>
      </w:r>
    </w:p>
    <w:p w14:paraId="3686B96D" w14:textId="79576E80" w:rsidR="00482D99" w:rsidRDefault="002061FB">
      <w:pPr>
        <w:pStyle w:val="Normalindentado2"/>
      </w:pPr>
      <w:r>
        <w:t>Las funcionalidades principales del sistema de información SEGI son, poder consultar, actualizar, agregar y eliminar los inventarios de las 3 categorías existentes (activos móviles, equipos electrónicos y archivo), se podrán hacer peticiones de servicio para soporte y para reportar daños, se podrán ingresar los mantenimientos realizados del inventario para tener un control de lo que se ha realizado, se podrán asignar los casos contables de archivo a los contadores existentes y se podrá visualizar el perfil de los usuarios como bitácoras en el sistema.</w:t>
      </w:r>
    </w:p>
    <w:p w14:paraId="2A3722FB" w14:textId="31FDD48E" w:rsidR="008B3737" w:rsidRDefault="008B3737">
      <w:pPr>
        <w:pStyle w:val="Normalindentado2"/>
      </w:pPr>
    </w:p>
    <w:p w14:paraId="71D0232D" w14:textId="13B590AB" w:rsidR="008B3737" w:rsidRPr="008B3737" w:rsidRDefault="008B3737">
      <w:pPr>
        <w:pStyle w:val="Normalindentado2"/>
        <w:rPr>
          <w:b/>
          <w:bCs/>
        </w:rPr>
      </w:pPr>
      <w:r w:rsidRPr="008B3737">
        <w:rPr>
          <w:b/>
          <w:bCs/>
        </w:rPr>
        <w:t>Caso de uso usuarios</w:t>
      </w:r>
    </w:p>
    <w:p w14:paraId="2F31BEB8" w14:textId="71731A36" w:rsidR="008B3737" w:rsidRDefault="008B3737">
      <w:pPr>
        <w:pStyle w:val="Normalindentado2"/>
      </w:pPr>
      <w:r>
        <w:rPr>
          <w:noProof/>
        </w:rPr>
        <w:drawing>
          <wp:inline distT="0" distB="0" distL="0" distR="0" wp14:anchorId="4E327E2B" wp14:editId="42EF4D3E">
            <wp:extent cx="5400675" cy="3886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886200"/>
                    </a:xfrm>
                    <a:prstGeom prst="rect">
                      <a:avLst/>
                    </a:prstGeom>
                    <a:noFill/>
                    <a:ln>
                      <a:noFill/>
                    </a:ln>
                  </pic:spPr>
                </pic:pic>
              </a:graphicData>
            </a:graphic>
          </wp:inline>
        </w:drawing>
      </w:r>
    </w:p>
    <w:p w14:paraId="67C18FE3" w14:textId="03F0D9C3" w:rsidR="008B3737" w:rsidRDefault="008B3737">
      <w:pPr>
        <w:pStyle w:val="Normalindentado2"/>
        <w:rPr>
          <w:b/>
          <w:bCs/>
        </w:rPr>
      </w:pPr>
      <w:r w:rsidRPr="008B3737">
        <w:rPr>
          <w:b/>
          <w:bCs/>
        </w:rPr>
        <w:lastRenderedPageBreak/>
        <w:t>Caso de uso reportes</w:t>
      </w:r>
    </w:p>
    <w:p w14:paraId="49DEC1C4" w14:textId="046C3E3F" w:rsidR="008B3737" w:rsidRDefault="008B3737">
      <w:pPr>
        <w:pStyle w:val="Normalindentado2"/>
        <w:rPr>
          <w:b/>
          <w:bCs/>
        </w:rPr>
      </w:pPr>
      <w:r>
        <w:rPr>
          <w:b/>
          <w:bCs/>
          <w:noProof/>
        </w:rPr>
        <w:drawing>
          <wp:inline distT="0" distB="0" distL="0" distR="0" wp14:anchorId="215CDC0C" wp14:editId="50DBAAEE">
            <wp:extent cx="5298271" cy="2552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420" r="10071"/>
                    <a:stretch/>
                  </pic:blipFill>
                  <pic:spPr bwMode="auto">
                    <a:xfrm>
                      <a:off x="0" y="0"/>
                      <a:ext cx="5301382" cy="2554199"/>
                    </a:xfrm>
                    <a:prstGeom prst="rect">
                      <a:avLst/>
                    </a:prstGeom>
                    <a:noFill/>
                    <a:ln>
                      <a:noFill/>
                    </a:ln>
                    <a:extLst>
                      <a:ext uri="{53640926-AAD7-44D8-BBD7-CCE9431645EC}">
                        <a14:shadowObscured xmlns:a14="http://schemas.microsoft.com/office/drawing/2010/main"/>
                      </a:ext>
                    </a:extLst>
                  </pic:spPr>
                </pic:pic>
              </a:graphicData>
            </a:graphic>
          </wp:inline>
        </w:drawing>
      </w:r>
    </w:p>
    <w:p w14:paraId="479C9ED3" w14:textId="5B220024" w:rsidR="008B3737" w:rsidRDefault="008B3737">
      <w:pPr>
        <w:pStyle w:val="Normalindentado2"/>
        <w:rPr>
          <w:b/>
          <w:bCs/>
        </w:rPr>
      </w:pPr>
      <w:r>
        <w:rPr>
          <w:b/>
          <w:bCs/>
        </w:rPr>
        <w:t>Caso de uso gestión de inventario</w:t>
      </w:r>
    </w:p>
    <w:p w14:paraId="426C4DD4" w14:textId="437F5822" w:rsidR="008B3737" w:rsidRDefault="008B3737">
      <w:pPr>
        <w:pStyle w:val="Normalindentado2"/>
        <w:rPr>
          <w:b/>
          <w:bCs/>
        </w:rPr>
      </w:pPr>
      <w:r>
        <w:rPr>
          <w:b/>
          <w:bCs/>
          <w:noProof/>
        </w:rPr>
        <w:drawing>
          <wp:inline distT="0" distB="0" distL="0" distR="0" wp14:anchorId="69EBA3FB" wp14:editId="3209F817">
            <wp:extent cx="5410200" cy="4343099"/>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4762" r="5821"/>
                    <a:stretch/>
                  </pic:blipFill>
                  <pic:spPr bwMode="auto">
                    <a:xfrm>
                      <a:off x="0" y="0"/>
                      <a:ext cx="5413423" cy="4345686"/>
                    </a:xfrm>
                    <a:prstGeom prst="rect">
                      <a:avLst/>
                    </a:prstGeom>
                    <a:noFill/>
                    <a:ln>
                      <a:noFill/>
                    </a:ln>
                    <a:extLst>
                      <a:ext uri="{53640926-AAD7-44D8-BBD7-CCE9431645EC}">
                        <a14:shadowObscured xmlns:a14="http://schemas.microsoft.com/office/drawing/2010/main"/>
                      </a:ext>
                    </a:extLst>
                  </pic:spPr>
                </pic:pic>
              </a:graphicData>
            </a:graphic>
          </wp:inline>
        </w:drawing>
      </w:r>
    </w:p>
    <w:p w14:paraId="0764D8A9" w14:textId="33F91D22" w:rsidR="008B3737" w:rsidRDefault="008B3737">
      <w:pPr>
        <w:pStyle w:val="Normalindentado2"/>
        <w:rPr>
          <w:b/>
          <w:bCs/>
        </w:rPr>
      </w:pPr>
    </w:p>
    <w:p w14:paraId="76DF792A" w14:textId="3D225607" w:rsidR="008B3737" w:rsidRDefault="008B3737">
      <w:pPr>
        <w:pStyle w:val="Normalindentado2"/>
        <w:rPr>
          <w:b/>
          <w:bCs/>
        </w:rPr>
      </w:pPr>
    </w:p>
    <w:p w14:paraId="694B2B7F" w14:textId="03D0A8FE" w:rsidR="008B3737" w:rsidRDefault="008B3737">
      <w:pPr>
        <w:pStyle w:val="Normalindentado2"/>
        <w:rPr>
          <w:b/>
          <w:bCs/>
        </w:rPr>
      </w:pPr>
    </w:p>
    <w:p w14:paraId="76EFC36E" w14:textId="672944C6" w:rsidR="008B3737" w:rsidRDefault="008B3737">
      <w:pPr>
        <w:pStyle w:val="Normalindentado2"/>
        <w:rPr>
          <w:b/>
          <w:bCs/>
        </w:rPr>
      </w:pPr>
    </w:p>
    <w:p w14:paraId="35405CD6" w14:textId="01364FB8" w:rsidR="008B3737" w:rsidRDefault="008B3737">
      <w:pPr>
        <w:pStyle w:val="Normalindentado2"/>
        <w:rPr>
          <w:b/>
          <w:bCs/>
        </w:rPr>
      </w:pPr>
    </w:p>
    <w:p w14:paraId="1B9CEE62" w14:textId="6E71E357" w:rsidR="008B3737" w:rsidRDefault="008B3737">
      <w:pPr>
        <w:pStyle w:val="Normalindentado2"/>
        <w:rPr>
          <w:b/>
          <w:bCs/>
        </w:rPr>
      </w:pPr>
    </w:p>
    <w:p w14:paraId="222B7FB9" w14:textId="79CFA8DB" w:rsidR="008B3737" w:rsidRDefault="008B3737">
      <w:pPr>
        <w:pStyle w:val="Normalindentado2"/>
        <w:rPr>
          <w:b/>
          <w:bCs/>
        </w:rPr>
      </w:pPr>
    </w:p>
    <w:p w14:paraId="2E8DD2CB" w14:textId="11DC8BB1" w:rsidR="008B3737" w:rsidRDefault="008B3737">
      <w:pPr>
        <w:pStyle w:val="Normalindentado2"/>
        <w:rPr>
          <w:b/>
          <w:bCs/>
        </w:rPr>
      </w:pPr>
    </w:p>
    <w:p w14:paraId="54E7C5E3" w14:textId="77777777" w:rsidR="008B3737" w:rsidRDefault="008B3737">
      <w:pPr>
        <w:pStyle w:val="Normalindentado2"/>
        <w:rPr>
          <w:b/>
          <w:bCs/>
        </w:rPr>
      </w:pPr>
    </w:p>
    <w:p w14:paraId="42999843" w14:textId="007EA50B" w:rsidR="008B3737" w:rsidRDefault="008B3737">
      <w:pPr>
        <w:pStyle w:val="Normalindentado2"/>
        <w:rPr>
          <w:b/>
          <w:bCs/>
        </w:rPr>
      </w:pPr>
      <w:r>
        <w:rPr>
          <w:b/>
          <w:bCs/>
        </w:rPr>
        <w:lastRenderedPageBreak/>
        <w:t>Caso de uso caso contable archivo</w:t>
      </w:r>
    </w:p>
    <w:p w14:paraId="158E51BE" w14:textId="1E18B8B7" w:rsidR="008B3737" w:rsidRDefault="008B3737">
      <w:pPr>
        <w:pStyle w:val="Normalindentado2"/>
        <w:rPr>
          <w:b/>
          <w:bCs/>
        </w:rPr>
      </w:pPr>
      <w:r>
        <w:rPr>
          <w:b/>
          <w:bCs/>
          <w:noProof/>
        </w:rPr>
        <w:drawing>
          <wp:inline distT="0" distB="0" distL="0" distR="0" wp14:anchorId="7F3FE37D" wp14:editId="7FE56320">
            <wp:extent cx="5276850" cy="45433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5115" r="9876"/>
                    <a:stretch/>
                  </pic:blipFill>
                  <pic:spPr bwMode="auto">
                    <a:xfrm>
                      <a:off x="0" y="0"/>
                      <a:ext cx="5280315" cy="4546329"/>
                    </a:xfrm>
                    <a:prstGeom prst="rect">
                      <a:avLst/>
                    </a:prstGeom>
                    <a:noFill/>
                    <a:ln>
                      <a:noFill/>
                    </a:ln>
                    <a:extLst>
                      <a:ext uri="{53640926-AAD7-44D8-BBD7-CCE9431645EC}">
                        <a14:shadowObscured xmlns:a14="http://schemas.microsoft.com/office/drawing/2010/main"/>
                      </a:ext>
                    </a:extLst>
                  </pic:spPr>
                </pic:pic>
              </a:graphicData>
            </a:graphic>
          </wp:inline>
        </w:drawing>
      </w:r>
    </w:p>
    <w:p w14:paraId="35730226" w14:textId="7B86BAE6" w:rsidR="008B3737" w:rsidRDefault="008B3737">
      <w:pPr>
        <w:pStyle w:val="Normalindentado2"/>
        <w:rPr>
          <w:b/>
          <w:bCs/>
        </w:rPr>
      </w:pPr>
    </w:p>
    <w:p w14:paraId="7ABCFA18" w14:textId="58E0169E" w:rsidR="008B3737" w:rsidRDefault="008B3737">
      <w:pPr>
        <w:pStyle w:val="Normalindentado2"/>
        <w:rPr>
          <w:b/>
          <w:bCs/>
        </w:rPr>
      </w:pPr>
      <w:r>
        <w:rPr>
          <w:b/>
          <w:bCs/>
        </w:rPr>
        <w:t>Caso de uso histórico mantenimiento</w:t>
      </w:r>
    </w:p>
    <w:p w14:paraId="27D08786" w14:textId="05EBF2DB" w:rsidR="008B3737" w:rsidRDefault="008B3737">
      <w:pPr>
        <w:pStyle w:val="Normalindentado2"/>
        <w:rPr>
          <w:b/>
          <w:bCs/>
        </w:rPr>
      </w:pPr>
    </w:p>
    <w:p w14:paraId="47D06080" w14:textId="37894AA5" w:rsidR="008B3737" w:rsidRDefault="008B3737">
      <w:pPr>
        <w:pStyle w:val="Normalindentado2"/>
        <w:rPr>
          <w:b/>
          <w:bCs/>
        </w:rPr>
      </w:pPr>
      <w:r>
        <w:rPr>
          <w:b/>
          <w:bCs/>
          <w:noProof/>
        </w:rPr>
        <w:drawing>
          <wp:inline distT="0" distB="0" distL="0" distR="0" wp14:anchorId="1F58922A" wp14:editId="4990152D">
            <wp:extent cx="539115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b="25124"/>
                    <a:stretch/>
                  </pic:blipFill>
                  <pic:spPr bwMode="auto">
                    <a:xfrm>
                      <a:off x="0" y="0"/>
                      <a:ext cx="539115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290179FA" w14:textId="01180BA6" w:rsidR="008B3737" w:rsidRDefault="008B3737">
      <w:pPr>
        <w:pStyle w:val="Normalindentado2"/>
        <w:rPr>
          <w:b/>
          <w:bCs/>
        </w:rPr>
      </w:pPr>
    </w:p>
    <w:p w14:paraId="12838200" w14:textId="34F7F43B" w:rsidR="008B3737" w:rsidRDefault="008B3737">
      <w:pPr>
        <w:pStyle w:val="Normalindentado2"/>
        <w:rPr>
          <w:b/>
          <w:bCs/>
        </w:rPr>
      </w:pPr>
      <w:r>
        <w:rPr>
          <w:b/>
          <w:bCs/>
        </w:rPr>
        <w:t>Caso de uso bitácoras</w:t>
      </w:r>
    </w:p>
    <w:p w14:paraId="50891686" w14:textId="591E7AC6" w:rsidR="008B3737" w:rsidRDefault="008B3737">
      <w:pPr>
        <w:pStyle w:val="Normalindentado2"/>
        <w:rPr>
          <w:b/>
          <w:bCs/>
        </w:rPr>
      </w:pPr>
      <w:r>
        <w:rPr>
          <w:b/>
          <w:bCs/>
          <w:noProof/>
        </w:rPr>
        <w:lastRenderedPageBreak/>
        <w:drawing>
          <wp:inline distT="0" distB="0" distL="0" distR="0" wp14:anchorId="32A34685" wp14:editId="20DFA09D">
            <wp:extent cx="5391150" cy="3762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762375"/>
                    </a:xfrm>
                    <a:prstGeom prst="rect">
                      <a:avLst/>
                    </a:prstGeom>
                    <a:noFill/>
                    <a:ln>
                      <a:noFill/>
                    </a:ln>
                  </pic:spPr>
                </pic:pic>
              </a:graphicData>
            </a:graphic>
          </wp:inline>
        </w:drawing>
      </w:r>
    </w:p>
    <w:p w14:paraId="7F99A5E6" w14:textId="2E03049C" w:rsidR="004A2341" w:rsidRDefault="004A2341" w:rsidP="004A2341">
      <w:pPr>
        <w:pStyle w:val="Normalindentado2"/>
        <w:ind w:left="0"/>
        <w:rPr>
          <w:b/>
          <w:bCs/>
        </w:rPr>
      </w:pPr>
    </w:p>
    <w:p w14:paraId="44D49BC7" w14:textId="181DA978" w:rsidR="004A2341" w:rsidRDefault="004A2341">
      <w:pPr>
        <w:pStyle w:val="Normalindentado2"/>
        <w:rPr>
          <w:b/>
          <w:bCs/>
        </w:rPr>
      </w:pPr>
    </w:p>
    <w:p w14:paraId="44FB2A8C" w14:textId="6F20EBEC" w:rsidR="004A2341" w:rsidRDefault="004A2341">
      <w:pPr>
        <w:pStyle w:val="Normalindentado2"/>
        <w:rPr>
          <w:b/>
          <w:bCs/>
        </w:rPr>
      </w:pPr>
      <w:r>
        <w:rPr>
          <w:b/>
          <w:bCs/>
        </w:rPr>
        <w:t>Caso de uso peticiones de servicio</w:t>
      </w:r>
    </w:p>
    <w:p w14:paraId="5D07BEBC" w14:textId="0D2D11D5" w:rsidR="004A2341" w:rsidRDefault="004A2341">
      <w:pPr>
        <w:pStyle w:val="Normalindentado2"/>
        <w:rPr>
          <w:b/>
          <w:bCs/>
        </w:rPr>
      </w:pPr>
    </w:p>
    <w:p w14:paraId="1511E290" w14:textId="1D2D46CD" w:rsidR="004A2341" w:rsidRDefault="004A2341">
      <w:pPr>
        <w:pStyle w:val="Normalindentado2"/>
        <w:rPr>
          <w:b/>
          <w:bCs/>
        </w:rPr>
      </w:pPr>
      <w:r>
        <w:rPr>
          <w:b/>
          <w:bCs/>
          <w:noProof/>
        </w:rPr>
        <w:drawing>
          <wp:inline distT="0" distB="0" distL="0" distR="0" wp14:anchorId="4A884F6F" wp14:editId="458DA153">
            <wp:extent cx="5391150" cy="3590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3782" b="7093"/>
                    <a:stretch/>
                  </pic:blipFill>
                  <pic:spPr bwMode="auto">
                    <a:xfrm>
                      <a:off x="0" y="0"/>
                      <a:ext cx="5391150" cy="3590925"/>
                    </a:xfrm>
                    <a:prstGeom prst="rect">
                      <a:avLst/>
                    </a:prstGeom>
                    <a:noFill/>
                    <a:ln>
                      <a:noFill/>
                    </a:ln>
                    <a:extLst>
                      <a:ext uri="{53640926-AAD7-44D8-BBD7-CCE9431645EC}">
                        <a14:shadowObscured xmlns:a14="http://schemas.microsoft.com/office/drawing/2010/main"/>
                      </a:ext>
                    </a:extLst>
                  </pic:spPr>
                </pic:pic>
              </a:graphicData>
            </a:graphic>
          </wp:inline>
        </w:drawing>
      </w:r>
    </w:p>
    <w:p w14:paraId="6D01DEAB" w14:textId="6D464D17" w:rsidR="004A2341" w:rsidRDefault="004A2341">
      <w:pPr>
        <w:pStyle w:val="Normalindentado2"/>
        <w:rPr>
          <w:b/>
          <w:bCs/>
        </w:rPr>
      </w:pPr>
    </w:p>
    <w:p w14:paraId="3D08602B" w14:textId="77777777" w:rsidR="004A2341" w:rsidRPr="008B3737" w:rsidRDefault="004A2341">
      <w:pPr>
        <w:pStyle w:val="Normalindentado2"/>
        <w:rPr>
          <w:b/>
          <w:bCs/>
        </w:rPr>
      </w:pPr>
    </w:p>
    <w:p w14:paraId="5F6202BF" w14:textId="6F18FF0F" w:rsidR="00482D99" w:rsidRDefault="00482D99">
      <w:pPr>
        <w:pStyle w:val="Ttulo2"/>
      </w:pPr>
      <w:bookmarkStart w:id="23" w:name="_Toc532878320"/>
      <w:bookmarkStart w:id="24" w:name="_Toc33238242"/>
      <w:bookmarkStart w:id="25" w:name="_Toc415129888"/>
      <w:r>
        <w:lastRenderedPageBreak/>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521E2229" w:rsidR="00482D99" w:rsidRDefault="00F90E53">
            <w:pPr>
              <w:pStyle w:val="Normalindentado2"/>
              <w:ind w:left="0"/>
            </w:pPr>
            <w:r>
              <w:t>administrador</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2BFB5CD0" w:rsidR="00482D99" w:rsidRDefault="00D3482D">
            <w:pPr>
              <w:pStyle w:val="Normalindentado2"/>
              <w:ind w:left="0"/>
            </w:pPr>
            <w:r>
              <w:t>universitaria</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44ED3692" w:rsidR="00482D99" w:rsidRDefault="00D3482D">
            <w:pPr>
              <w:pStyle w:val="Normalindentado2"/>
              <w:ind w:left="0"/>
            </w:pPr>
            <w:r>
              <w:t>Gerencia administrativa</w:t>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32DD913E" w:rsidR="00482D99" w:rsidRDefault="00D3482D">
            <w:pPr>
              <w:pStyle w:val="Normalindentado2"/>
              <w:ind w:left="0"/>
            </w:pPr>
            <w:r>
              <w:t>Control total sobre el proceso como administrador, puede consultar, agregar, actualizar, eliminar o cambiar de estado en todos los módulos del sistema</w:t>
            </w:r>
          </w:p>
        </w:tc>
      </w:tr>
    </w:tbl>
    <w:p w14:paraId="56C92978" w14:textId="77777777" w:rsidR="00482D99" w:rsidRDefault="00482D99">
      <w:pPr>
        <w:pStyle w:val="guiazul"/>
        <w:ind w:left="708"/>
      </w:pPr>
    </w:p>
    <w:p w14:paraId="7ADC9530" w14:textId="77777777" w:rsidR="00D3482D" w:rsidRDefault="00D3482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3482D" w14:paraId="15FC605F"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DD788C" w14:textId="77777777" w:rsidR="00D3482D" w:rsidRDefault="00D3482D" w:rsidP="00D3482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C669203" w14:textId="194E31E2" w:rsidR="00D3482D" w:rsidRDefault="00D3482D" w:rsidP="00D3482D">
            <w:pPr>
              <w:pStyle w:val="Normalindentado2"/>
              <w:ind w:left="0"/>
            </w:pPr>
            <w:r>
              <w:t>Técnico</w:t>
            </w:r>
          </w:p>
        </w:tc>
      </w:tr>
      <w:tr w:rsidR="00D3482D" w14:paraId="55BE57CC"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09E9D7" w14:textId="77777777" w:rsidR="00D3482D" w:rsidRDefault="00D3482D" w:rsidP="00D3482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5CA1F7" w14:textId="308CB212" w:rsidR="00D3482D" w:rsidRDefault="00D3482D" w:rsidP="00D3482D">
            <w:pPr>
              <w:pStyle w:val="Normalindentado2"/>
              <w:ind w:left="0"/>
            </w:pPr>
            <w:r>
              <w:t>técnico</w:t>
            </w:r>
          </w:p>
        </w:tc>
      </w:tr>
      <w:tr w:rsidR="00D3482D" w14:paraId="3DF578F4"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3B0980" w14:textId="77777777" w:rsidR="00D3482D" w:rsidRDefault="00D3482D" w:rsidP="00D3482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E8258E" w14:textId="0800F4B8" w:rsidR="00D3482D" w:rsidRDefault="00D3482D" w:rsidP="00D3482D">
            <w:pPr>
              <w:pStyle w:val="Normalindentado2"/>
              <w:ind w:left="0"/>
            </w:pPr>
            <w:r>
              <w:t>Sistemas informáticos</w:t>
            </w:r>
          </w:p>
        </w:tc>
      </w:tr>
      <w:tr w:rsidR="00D3482D" w14:paraId="0F4BB73A"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2DF43F" w14:textId="77777777" w:rsidR="00D3482D" w:rsidRDefault="00D3482D" w:rsidP="00D3482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FFD2EE" w14:textId="59512B64" w:rsidR="00D3482D" w:rsidRDefault="00D3482D" w:rsidP="00D3482D">
            <w:pPr>
              <w:pStyle w:val="Normalindentado2"/>
              <w:ind w:left="0"/>
            </w:pPr>
            <w:r>
              <w:t>Puede consultar agregar, actualizar y cambiar de estado el inventario, puede crear peticiones de servicio y solicitud de daños, puede agregar mantenimientos, puede consultar los reportes</w:t>
            </w:r>
            <w:r w:rsidR="008C4C7F">
              <w:t xml:space="preserve"> y puede editar y consultar su propia </w:t>
            </w:r>
            <w:r w:rsidR="00F2629A">
              <w:t>bitácora</w:t>
            </w:r>
          </w:p>
        </w:tc>
      </w:tr>
    </w:tbl>
    <w:p w14:paraId="6C0779ED" w14:textId="66C0D97A" w:rsidR="00D3482D" w:rsidRDefault="00D3482D">
      <w:pPr>
        <w:pStyle w:val="guiazul"/>
        <w:ind w:left="708"/>
      </w:pPr>
    </w:p>
    <w:p w14:paraId="0F63FA03" w14:textId="097AECA8" w:rsidR="00D3482D" w:rsidRDefault="00D3482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3482D" w14:paraId="2C75D068"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57FF1B" w14:textId="77777777" w:rsidR="00D3482D" w:rsidRDefault="00D3482D" w:rsidP="00D3482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E28E31" w14:textId="12752B79" w:rsidR="00D3482D" w:rsidRDefault="00F2629A" w:rsidP="00D3482D">
            <w:pPr>
              <w:pStyle w:val="Normalindentado2"/>
              <w:ind w:left="0"/>
            </w:pPr>
            <w:r>
              <w:t>contador</w:t>
            </w:r>
          </w:p>
        </w:tc>
      </w:tr>
      <w:tr w:rsidR="00D3482D" w14:paraId="767EE986"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C9011F" w14:textId="77777777" w:rsidR="00D3482D" w:rsidRDefault="00D3482D" w:rsidP="00D3482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3CC5D9" w14:textId="77777777" w:rsidR="00D3482D" w:rsidRDefault="00D3482D" w:rsidP="00D3482D">
            <w:pPr>
              <w:pStyle w:val="Normalindentado2"/>
              <w:ind w:left="0"/>
            </w:pPr>
            <w:r>
              <w:t>universitaria</w:t>
            </w:r>
          </w:p>
        </w:tc>
      </w:tr>
      <w:tr w:rsidR="00D3482D" w14:paraId="5E389968"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D1B5C2" w14:textId="77777777" w:rsidR="00D3482D" w:rsidRDefault="00D3482D" w:rsidP="00D3482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36CBE2" w14:textId="0A464D04" w:rsidR="00D3482D" w:rsidRDefault="00F2629A" w:rsidP="00D3482D">
            <w:pPr>
              <w:pStyle w:val="Normalindentado2"/>
              <w:ind w:left="0"/>
            </w:pPr>
            <w:r>
              <w:t>contaduría</w:t>
            </w:r>
          </w:p>
        </w:tc>
      </w:tr>
      <w:tr w:rsidR="00D3482D" w14:paraId="7A3D5D78"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211CF" w14:textId="77777777" w:rsidR="00D3482D" w:rsidRDefault="00D3482D" w:rsidP="00D3482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5202AD" w14:textId="148C00FA" w:rsidR="00D3482D" w:rsidRDefault="00F2629A" w:rsidP="00D3482D">
            <w:pPr>
              <w:pStyle w:val="Normalindentado2"/>
              <w:ind w:left="0"/>
            </w:pPr>
            <w:r>
              <w:t>Puede crear peticiones de servicio y solicitud de daños, puede editar y consultar su propia bitácora y puede agregar a su usuario casos contables de archivo</w:t>
            </w:r>
          </w:p>
        </w:tc>
      </w:tr>
    </w:tbl>
    <w:p w14:paraId="4BD598E9" w14:textId="77777777" w:rsidR="00D3482D" w:rsidRDefault="00D3482D">
      <w:pPr>
        <w:pStyle w:val="guiazul"/>
        <w:ind w:left="708"/>
      </w:pPr>
    </w:p>
    <w:p w14:paraId="49DCA6B3" w14:textId="77777777" w:rsidR="00482D99" w:rsidRDefault="00482D99">
      <w:pPr>
        <w:pStyle w:val="Ttulo2"/>
      </w:pPr>
      <w:bookmarkStart w:id="26" w:name="_Toc532878321"/>
      <w:bookmarkStart w:id="27" w:name="_Toc33238243"/>
      <w:bookmarkStart w:id="28" w:name="_Toc415129889"/>
      <w:commentRangeStart w:id="29"/>
      <w:r>
        <w:t>Restricciones</w:t>
      </w:r>
      <w:bookmarkEnd w:id="26"/>
      <w:bookmarkEnd w:id="27"/>
      <w:bookmarkEnd w:id="28"/>
      <w:commentRangeEnd w:id="29"/>
      <w:r w:rsidR="00523067">
        <w:rPr>
          <w:rStyle w:val="Refdecomentario"/>
          <w:rFonts w:cs="Times New Roman"/>
          <w:b w:val="0"/>
          <w:bCs w:val="0"/>
          <w:iCs w:val="0"/>
        </w:rPr>
        <w:commentReference w:id="29"/>
      </w:r>
    </w:p>
    <w:p w14:paraId="30F3FA91" w14:textId="1C3DD082" w:rsidR="00482D99" w:rsidRDefault="00F2629A" w:rsidP="00F2629A">
      <w:pPr>
        <w:pStyle w:val="Normalindentado2"/>
        <w:numPr>
          <w:ilvl w:val="0"/>
          <w:numId w:val="10"/>
        </w:numPr>
      </w:pPr>
      <w:r>
        <w:t>Metodología en cascada</w:t>
      </w:r>
    </w:p>
    <w:p w14:paraId="71432097" w14:textId="436F0A7B" w:rsidR="00F2629A" w:rsidRDefault="00F2629A" w:rsidP="00F2629A">
      <w:pPr>
        <w:pStyle w:val="Normalindentado2"/>
        <w:numPr>
          <w:ilvl w:val="0"/>
          <w:numId w:val="10"/>
        </w:numPr>
      </w:pPr>
      <w:r>
        <w:t>Lenguajes y tecnologías en uso: MySQL, HTML  y php.</w:t>
      </w:r>
    </w:p>
    <w:p w14:paraId="15F1F4A4" w14:textId="01CC2F5A" w:rsidR="00F2629A" w:rsidRDefault="007F313F" w:rsidP="00F2629A">
      <w:pPr>
        <w:pStyle w:val="Normalindentado2"/>
        <w:numPr>
          <w:ilvl w:val="0"/>
          <w:numId w:val="10"/>
        </w:numPr>
      </w:pPr>
      <w:r>
        <w:t>Proceso actual estable</w:t>
      </w:r>
    </w:p>
    <w:p w14:paraId="11412EB8" w14:textId="7C5D7008" w:rsidR="007F313F" w:rsidRDefault="007F313F" w:rsidP="00F2629A">
      <w:pPr>
        <w:pStyle w:val="Normalindentado2"/>
        <w:numPr>
          <w:ilvl w:val="0"/>
          <w:numId w:val="10"/>
        </w:numPr>
      </w:pPr>
      <w:r>
        <w:t>Empresa interesada en la sistematización del proceso de inventario</w:t>
      </w:r>
    </w:p>
    <w:p w14:paraId="279FEC7A" w14:textId="77777777" w:rsidR="007F313F" w:rsidRDefault="007F313F" w:rsidP="007F313F">
      <w:pPr>
        <w:pStyle w:val="Normalindentado2"/>
        <w:ind w:left="1320"/>
      </w:pPr>
    </w:p>
    <w:p w14:paraId="2E22C39E" w14:textId="77777777" w:rsidR="00482D99" w:rsidRDefault="00482D99">
      <w:pPr>
        <w:pStyle w:val="Ttulo2"/>
      </w:pPr>
      <w:bookmarkStart w:id="30" w:name="_Toc532878322"/>
      <w:bookmarkStart w:id="31" w:name="_Toc33238244"/>
      <w:bookmarkStart w:id="32" w:name="_Toc415129890"/>
      <w:commentRangeStart w:id="33"/>
      <w:r>
        <w:t>Suposiciones y dependencias</w:t>
      </w:r>
      <w:bookmarkEnd w:id="30"/>
      <w:bookmarkEnd w:id="31"/>
      <w:bookmarkEnd w:id="32"/>
      <w:commentRangeEnd w:id="33"/>
      <w:r w:rsidR="00C1609D">
        <w:rPr>
          <w:rStyle w:val="Refdecomentario"/>
          <w:rFonts w:cs="Times New Roman"/>
          <w:b w:val="0"/>
          <w:bCs w:val="0"/>
          <w:iCs w:val="0"/>
        </w:rPr>
        <w:commentReference w:id="33"/>
      </w:r>
    </w:p>
    <w:p w14:paraId="4EDE587C" w14:textId="77777777" w:rsidR="00353F24" w:rsidRDefault="00353F24" w:rsidP="00353F24">
      <w:pPr>
        <w:pStyle w:val="Normalindentado2"/>
        <w:numPr>
          <w:ilvl w:val="0"/>
          <w:numId w:val="12"/>
        </w:numPr>
      </w:pPr>
      <w:r>
        <w:t>Modificación de la metodología del trabajo</w:t>
      </w:r>
    </w:p>
    <w:p w14:paraId="06B75121" w14:textId="0F4A2885" w:rsidR="00482D99" w:rsidRDefault="00353F24" w:rsidP="00353F24">
      <w:pPr>
        <w:pStyle w:val="Normalindentado2"/>
        <w:numPr>
          <w:ilvl w:val="0"/>
          <w:numId w:val="11"/>
        </w:numPr>
      </w:pPr>
      <w:r>
        <w:t>Modificación de la estructura del curso</w:t>
      </w:r>
    </w:p>
    <w:p w14:paraId="2B012513" w14:textId="19CC23D7" w:rsidR="00353F24" w:rsidRDefault="00353F24" w:rsidP="00353F24">
      <w:pPr>
        <w:pStyle w:val="Normalindentado2"/>
        <w:numPr>
          <w:ilvl w:val="0"/>
          <w:numId w:val="11"/>
        </w:numPr>
      </w:pPr>
      <w:r>
        <w:t>Modificación de las funcionalidades del sistema</w:t>
      </w:r>
    </w:p>
    <w:p w14:paraId="4787A55A" w14:textId="632EDA6F" w:rsidR="00353F24" w:rsidRDefault="00353F24" w:rsidP="00353F24">
      <w:pPr>
        <w:pStyle w:val="Normalindentado2"/>
        <w:numPr>
          <w:ilvl w:val="0"/>
          <w:numId w:val="11"/>
        </w:numPr>
      </w:pPr>
      <w:r>
        <w:t>Modificación en el proceso actual de inventarios</w:t>
      </w:r>
    </w:p>
    <w:p w14:paraId="1AC130E8" w14:textId="77777777" w:rsidR="00482D99" w:rsidRDefault="00482D99">
      <w:pPr>
        <w:pStyle w:val="Ttulo2"/>
      </w:pPr>
      <w:bookmarkStart w:id="34" w:name="_Toc532878323"/>
      <w:bookmarkStart w:id="35" w:name="_Toc33238245"/>
      <w:bookmarkStart w:id="36" w:name="_Toc415129891"/>
      <w:commentRangeStart w:id="37"/>
      <w:r>
        <w:t>Evolución previsible del sistema</w:t>
      </w:r>
      <w:bookmarkEnd w:id="34"/>
      <w:bookmarkEnd w:id="35"/>
      <w:bookmarkEnd w:id="36"/>
      <w:commentRangeEnd w:id="37"/>
      <w:r w:rsidR="00366830">
        <w:rPr>
          <w:rStyle w:val="Refdecomentario"/>
          <w:rFonts w:cs="Times New Roman"/>
          <w:b w:val="0"/>
          <w:bCs w:val="0"/>
          <w:iCs w:val="0"/>
        </w:rPr>
        <w:commentReference w:id="37"/>
      </w:r>
    </w:p>
    <w:p w14:paraId="007DE750" w14:textId="48874681" w:rsidR="00482D99" w:rsidRDefault="00353F24" w:rsidP="00353F24">
      <w:pPr>
        <w:pStyle w:val="Normalindentado2"/>
        <w:numPr>
          <w:ilvl w:val="0"/>
          <w:numId w:val="13"/>
        </w:numPr>
      </w:pPr>
      <w:r>
        <w:t>Implementar código de barras para los objetos del inventario</w:t>
      </w:r>
    </w:p>
    <w:p w14:paraId="08A8AC37" w14:textId="23D4CE6F" w:rsidR="00353F24" w:rsidRDefault="00353F24" w:rsidP="00353F24">
      <w:pPr>
        <w:pStyle w:val="Normalindentado2"/>
        <w:numPr>
          <w:ilvl w:val="0"/>
          <w:numId w:val="13"/>
        </w:numPr>
      </w:pPr>
      <w:r>
        <w:t>Implementar código qr para los objetos del inventario</w:t>
      </w:r>
    </w:p>
    <w:p w14:paraId="36004487" w14:textId="385186A9" w:rsidR="00353F24" w:rsidRDefault="00353F24" w:rsidP="00353F24">
      <w:pPr>
        <w:pStyle w:val="Normalindentado2"/>
        <w:numPr>
          <w:ilvl w:val="0"/>
          <w:numId w:val="13"/>
        </w:numPr>
      </w:pPr>
      <w:r>
        <w:t>Conectar el sistema de casos contables de archivo con los repositorios internos de la empresa</w:t>
      </w:r>
    </w:p>
    <w:p w14:paraId="2AA7D1DF" w14:textId="6A8ED16C" w:rsidR="00353F24" w:rsidRDefault="00353F24" w:rsidP="00353F24">
      <w:pPr>
        <w:pStyle w:val="Normalindentado2"/>
        <w:numPr>
          <w:ilvl w:val="0"/>
          <w:numId w:val="13"/>
        </w:numPr>
      </w:pPr>
      <w:r>
        <w:t>Tener en cuenta la auditoria anual de contadores dentro del sistema para que cumpla con los estándares establecidos</w:t>
      </w:r>
    </w:p>
    <w:p w14:paraId="04051E64" w14:textId="77AC5721" w:rsidR="00353F24" w:rsidRDefault="00353F24" w:rsidP="00353F24">
      <w:pPr>
        <w:pStyle w:val="Normalindentado2"/>
        <w:numPr>
          <w:ilvl w:val="0"/>
          <w:numId w:val="13"/>
        </w:numPr>
      </w:pPr>
      <w:r>
        <w:t>Permitir que el sistema funcione en más de un idioma</w:t>
      </w:r>
    </w:p>
    <w:p w14:paraId="4AE142DA" w14:textId="77777777" w:rsidR="00482D99" w:rsidRDefault="00482D99">
      <w:pPr>
        <w:pStyle w:val="Ttulo1"/>
      </w:pPr>
      <w:bookmarkStart w:id="38" w:name="_Toc532878324"/>
      <w:bookmarkStart w:id="39" w:name="_Toc33238246"/>
      <w:bookmarkStart w:id="40" w:name="_Toc415129892"/>
      <w:r>
        <w:lastRenderedPageBreak/>
        <w:t>Requisitos específicos</w:t>
      </w:r>
      <w:bookmarkEnd w:id="38"/>
      <w:bookmarkEnd w:id="39"/>
      <w:bookmarkEnd w:id="40"/>
    </w:p>
    <w:p w14:paraId="3ECE7CC9" w14:textId="77777777" w:rsidR="00482D99" w:rsidRPr="006B6554" w:rsidRDefault="00482D99">
      <w:pPr>
        <w:pStyle w:val="Ttulo2"/>
      </w:pPr>
      <w:bookmarkStart w:id="41" w:name="_Toc415129893"/>
      <w:r w:rsidRPr="006B6554">
        <w:t>Requisitos comunes de los interfaces</w:t>
      </w:r>
      <w:bookmarkEnd w:id="41"/>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2" w:name="_Toc33238248"/>
      <w:bookmarkStart w:id="43" w:name="_Toc415129894"/>
      <w:commentRangeStart w:id="44"/>
      <w:r>
        <w:t>Interfaces de usuario</w:t>
      </w:r>
      <w:bookmarkEnd w:id="42"/>
      <w:bookmarkEnd w:id="43"/>
      <w:commentRangeEnd w:id="44"/>
      <w:r w:rsidR="006B4A1F">
        <w:rPr>
          <w:rStyle w:val="Refdecomentario"/>
          <w:rFonts w:cs="Times New Roman"/>
          <w:b w:val="0"/>
          <w:bCs w:val="0"/>
        </w:rPr>
        <w:commentReference w:id="44"/>
      </w:r>
    </w:p>
    <w:p w14:paraId="72CD66F9" w14:textId="7DA16D25" w:rsidR="00482D99" w:rsidRDefault="00353F24" w:rsidP="00E8159B">
      <w:pPr>
        <w:pStyle w:val="Normalindentado3"/>
        <w:tabs>
          <w:tab w:val="left" w:pos="5955"/>
        </w:tabs>
      </w:pPr>
      <w:r>
        <w:t xml:space="preserve">Las interfaces de usuario consisten en una barra de navegación que se adapta a diferentes dispositivos con botones que contienen </w:t>
      </w:r>
      <w:r w:rsidR="004A2341">
        <w:t>los diferentes módulos</w:t>
      </w:r>
      <w:r w:rsidR="00701039">
        <w:t xml:space="preserve"> con opciones que puede realizar el usuario, entre ellas hay botones, listas, campos de texto, todo con los colores de la empresa (gris, azul oscuro, negro y detalles en color Vinotinto) que aporte al profesionalismo y seriedad de la empresa, está construida específicamente para el sistema y será visualizado desde un navegador de internet.</w:t>
      </w:r>
    </w:p>
    <w:p w14:paraId="54733B7D" w14:textId="77777777" w:rsidR="00482D99" w:rsidRDefault="00482D99">
      <w:pPr>
        <w:pStyle w:val="Ttulo3"/>
      </w:pPr>
      <w:bookmarkStart w:id="45" w:name="_Toc415129895"/>
      <w:commentRangeStart w:id="46"/>
      <w:r>
        <w:t>Interfaces de hardware</w:t>
      </w:r>
      <w:bookmarkEnd w:id="45"/>
      <w:commentRangeEnd w:id="46"/>
      <w:r w:rsidR="006B4A1F">
        <w:rPr>
          <w:rStyle w:val="Refdecomentario"/>
          <w:rFonts w:cs="Times New Roman"/>
          <w:b w:val="0"/>
          <w:bCs w:val="0"/>
        </w:rPr>
        <w:commentReference w:id="46"/>
      </w:r>
    </w:p>
    <w:p w14:paraId="63BE1C73" w14:textId="06AC6A31" w:rsidR="00482D99" w:rsidRDefault="00701039">
      <w:pPr>
        <w:pStyle w:val="Normalindentado3"/>
      </w:pPr>
      <w:r>
        <w:t>Se necesitarán computadores en perfecto estado con las siguientes características:</w:t>
      </w:r>
    </w:p>
    <w:p w14:paraId="26E63AB8" w14:textId="443B4348" w:rsidR="00701039" w:rsidRDefault="00701039" w:rsidP="00701039">
      <w:pPr>
        <w:pStyle w:val="Normalindentado3"/>
        <w:numPr>
          <w:ilvl w:val="0"/>
          <w:numId w:val="14"/>
        </w:numPr>
      </w:pPr>
      <w:r>
        <w:t>Conexión a internet por WIFI o router</w:t>
      </w:r>
    </w:p>
    <w:p w14:paraId="3090F155" w14:textId="16757591" w:rsidR="00701039" w:rsidRDefault="00701039" w:rsidP="00701039">
      <w:pPr>
        <w:pStyle w:val="Normalindentado3"/>
        <w:numPr>
          <w:ilvl w:val="0"/>
          <w:numId w:val="14"/>
        </w:numPr>
      </w:pPr>
      <w:r>
        <w:t>Procesador de 1.66 ghz o superior</w:t>
      </w:r>
    </w:p>
    <w:p w14:paraId="332C064E" w14:textId="4F29716F" w:rsidR="00701039" w:rsidRDefault="00701039" w:rsidP="00701039">
      <w:pPr>
        <w:pStyle w:val="Normalindentado3"/>
        <w:numPr>
          <w:ilvl w:val="0"/>
          <w:numId w:val="14"/>
        </w:numPr>
      </w:pPr>
      <w:r>
        <w:t>Memoria ram mínima de 2gb</w:t>
      </w:r>
    </w:p>
    <w:p w14:paraId="03F184F9" w14:textId="38FEED74" w:rsidR="00701039" w:rsidRDefault="00701039" w:rsidP="00701039">
      <w:pPr>
        <w:pStyle w:val="Normalindentado3"/>
        <w:numPr>
          <w:ilvl w:val="0"/>
          <w:numId w:val="14"/>
        </w:numPr>
      </w:pPr>
      <w:r>
        <w:t>Mouse</w:t>
      </w:r>
    </w:p>
    <w:p w14:paraId="19A6903C" w14:textId="6EAAA900" w:rsidR="00701039" w:rsidRDefault="00701039" w:rsidP="00701039">
      <w:pPr>
        <w:pStyle w:val="Normalindentado3"/>
        <w:numPr>
          <w:ilvl w:val="0"/>
          <w:numId w:val="14"/>
        </w:numPr>
      </w:pPr>
      <w:r>
        <w:t>teclado</w:t>
      </w:r>
    </w:p>
    <w:p w14:paraId="15296901" w14:textId="77777777" w:rsidR="00701039" w:rsidRDefault="00701039">
      <w:pPr>
        <w:pStyle w:val="Normalindentado3"/>
      </w:pPr>
    </w:p>
    <w:p w14:paraId="7DC0BDCE" w14:textId="77777777" w:rsidR="00482D99" w:rsidRDefault="00482D99">
      <w:pPr>
        <w:pStyle w:val="Ttulo3"/>
        <w:rPr>
          <w:lang w:val="fr-FR"/>
        </w:rPr>
      </w:pPr>
      <w:bookmarkStart w:id="47" w:name="_Toc415129896"/>
      <w:commentRangeStart w:id="48"/>
      <w:r>
        <w:rPr>
          <w:lang w:val="fr-FR"/>
        </w:rPr>
        <w:t>Interfaces de software</w:t>
      </w:r>
      <w:bookmarkEnd w:id="47"/>
      <w:commentRangeEnd w:id="48"/>
      <w:r w:rsidR="00CE2A4E">
        <w:rPr>
          <w:rStyle w:val="Refdecomentario"/>
          <w:rFonts w:cs="Times New Roman"/>
          <w:b w:val="0"/>
          <w:bCs w:val="0"/>
        </w:rPr>
        <w:commentReference w:id="48"/>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49" w:name="_Toc415129897"/>
      <w:commentRangeStart w:id="50"/>
      <w:r>
        <w:t>Interfaces de comunicación</w:t>
      </w:r>
      <w:bookmarkEnd w:id="49"/>
      <w:commentRangeEnd w:id="50"/>
      <w:r w:rsidR="006B4A1F">
        <w:rPr>
          <w:rStyle w:val="Refdecomentario"/>
          <w:rFonts w:cs="Times New Roman"/>
          <w:b w:val="0"/>
          <w:bCs w:val="0"/>
        </w:rPr>
        <w:commentReference w:id="50"/>
      </w:r>
    </w:p>
    <w:p w14:paraId="61C8DAB8" w14:textId="0612CD90" w:rsidR="00922539" w:rsidRDefault="00922539" w:rsidP="00922539">
      <w:pPr>
        <w:ind w:left="1200"/>
        <w:jc w:val="both"/>
      </w:pPr>
      <w:r>
        <w:t>Los servidores, clientes y la aplicación se comunicarán entre si mediante protocolos estándares de internet siempre que sea posible y se utilizara el protocolo de transferencia de hipertexto https</w:t>
      </w:r>
      <w:r>
        <w:t>.</w:t>
      </w:r>
    </w:p>
    <w:p w14:paraId="2503B702" w14:textId="77777777" w:rsidR="00482D99" w:rsidRDefault="00482D99">
      <w:pPr>
        <w:pStyle w:val="Ttulo2"/>
      </w:pPr>
      <w:bookmarkStart w:id="51" w:name="_Toc33238252"/>
      <w:bookmarkStart w:id="52" w:name="_Toc415129898"/>
      <w:r>
        <w:t>Requisitos funcionales</w:t>
      </w:r>
      <w:bookmarkEnd w:id="51"/>
      <w:bookmarkEnd w:id="52"/>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Relaciones entre entradas y salidas (secuencias de entradas y salidas, formulas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3"/>
            <w:r>
              <w:rPr>
                <w:b/>
                <w:i w:val="0"/>
                <w:iCs/>
                <w:color w:val="auto"/>
              </w:rPr>
              <w:t>Tipo</w:t>
            </w:r>
            <w:commentRangeEnd w:id="53"/>
            <w:r w:rsidR="006B6554">
              <w:rPr>
                <w:rStyle w:val="Refdecomentario"/>
                <w:i w:val="0"/>
                <w:color w:val="auto"/>
              </w:rPr>
              <w:commentReference w:id="53"/>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4"/>
            <w:r w:rsidRPr="00AC4A5C">
              <w:rPr>
                <w:b/>
                <w:i w:val="0"/>
                <w:iCs/>
                <w:color w:val="auto"/>
              </w:rPr>
              <w:t>Responsable</w:t>
            </w:r>
            <w:commentRangeEnd w:id="54"/>
            <w:r>
              <w:rPr>
                <w:rStyle w:val="Refdecomentario"/>
                <w:i w:val="0"/>
                <w:color w:val="auto"/>
              </w:rPr>
              <w:commentReference w:id="54"/>
            </w:r>
          </w:p>
        </w:tc>
      </w:tr>
      <w:tr w:rsidR="006B6554" w14:paraId="6A7B18D6" w14:textId="77777777" w:rsidTr="005918AF">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5918AF">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5918AF">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r w:rsidRPr="00AC4A5C">
              <w:rPr>
                <w:i w:val="0"/>
                <w:iCs/>
                <w:color w:val="auto"/>
              </w:rPr>
              <w:t>RFn</w:t>
            </w:r>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5" w:name="_Toc33238257"/>
      <w:bookmarkStart w:id="56" w:name="_Toc415129899"/>
      <w:r>
        <w:t>Requisitos no funcionales</w:t>
      </w:r>
      <w:bookmarkEnd w:id="55"/>
      <w:bookmarkEnd w:id="56"/>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Fn</w:t>
            </w:r>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7"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57"/>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58" w:name="_Toc33238259"/>
      <w:r>
        <w:t xml:space="preserve"> </w:t>
      </w:r>
      <w:r w:rsidR="00482D99" w:rsidRPr="003202AF">
        <w:rPr>
          <w:i/>
          <w:color w:val="0000FF"/>
        </w:rPr>
        <w:t>Seguridad</w:t>
      </w:r>
      <w:bookmarkEnd w:id="58"/>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59" w:name="_Toc33238260"/>
      <w:r w:rsidRPr="003202AF">
        <w:rPr>
          <w:i/>
          <w:color w:val="0000FF"/>
        </w:rPr>
        <w:t>Fiabilidad</w:t>
      </w:r>
      <w:bookmarkEnd w:id="59"/>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0" w:name="_Toc33238261"/>
      <w:r w:rsidRPr="003202AF">
        <w:rPr>
          <w:i/>
          <w:color w:val="0000FF"/>
        </w:rPr>
        <w:t>Disponibilidad</w:t>
      </w:r>
      <w:bookmarkEnd w:id="60"/>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1" w:name="_Toc33238262"/>
      <w:r w:rsidRPr="003202AF">
        <w:rPr>
          <w:i/>
          <w:color w:val="0000FF"/>
        </w:rPr>
        <w:t>Mantenibilidad</w:t>
      </w:r>
      <w:bookmarkEnd w:id="61"/>
    </w:p>
    <w:p w14:paraId="1AE0ACFA" w14:textId="77777777" w:rsidR="00482D99" w:rsidRDefault="00482D99">
      <w:pPr>
        <w:pStyle w:val="guiazul"/>
        <w:ind w:left="1200"/>
      </w:pPr>
      <w:r>
        <w:lastRenderedPageBreak/>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cuando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2" w:name="_Toc33238263"/>
      <w:r w:rsidRPr="003202AF">
        <w:rPr>
          <w:i/>
          <w:color w:val="0000FF"/>
        </w:rPr>
        <w:t>Portabilidad</w:t>
      </w:r>
      <w:bookmarkEnd w:id="62"/>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3" w:name="_Toc415129900"/>
      <w:r>
        <w:t>Otros requisitos</w:t>
      </w:r>
      <w:bookmarkEnd w:id="63"/>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4" w:name="_Toc33238265"/>
      <w:bookmarkStart w:id="65" w:name="_Toc415129901"/>
      <w:r>
        <w:t>Apéndices</w:t>
      </w:r>
      <w:bookmarkEnd w:id="64"/>
      <w:bookmarkEnd w:id="65"/>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2"/>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Ismael" w:date="2017-06-14T11:53:00Z" w:initials="I">
    <w:p w14:paraId="4E2A1A59" w14:textId="77777777" w:rsidR="00D3482D" w:rsidRDefault="00D3482D">
      <w:pPr>
        <w:pStyle w:val="Textocomentario"/>
      </w:pPr>
      <w:r>
        <w:rPr>
          <w:rStyle w:val="Refdecomentario"/>
        </w:rPr>
        <w:annotationRef/>
      </w:r>
      <w:r>
        <w:t>Formulación de proyecto e IEEE 830</w:t>
      </w:r>
    </w:p>
  </w:comment>
  <w:comment w:id="18" w:author="Ismael" w:date="2017-06-14T11:55:00Z" w:initials="I">
    <w:p w14:paraId="4041B5A7" w14:textId="77777777" w:rsidR="00D3482D" w:rsidRDefault="00D3482D">
      <w:pPr>
        <w:pStyle w:val="Textocomentario"/>
      </w:pPr>
      <w:r>
        <w:rPr>
          <w:rStyle w:val="Refdecomentario"/>
        </w:rPr>
        <w:annotationRef/>
      </w:r>
      <w:r>
        <w:t>Descripción general de qué hace el Sistema de Información</w:t>
      </w:r>
    </w:p>
  </w:comment>
  <w:comment w:id="22" w:author="Ismael" w:date="2017-06-14T11:55:00Z" w:initials="I">
    <w:p w14:paraId="33E2A208" w14:textId="77777777" w:rsidR="00D3482D" w:rsidRDefault="00D3482D">
      <w:pPr>
        <w:pStyle w:val="Textocomentario"/>
      </w:pPr>
      <w:r>
        <w:rPr>
          <w:rStyle w:val="Refdecomentario"/>
        </w:rPr>
        <w:annotationRef/>
      </w:r>
      <w:r>
        <w:t>Agregar los diagrama de casos de uso.</w:t>
      </w:r>
    </w:p>
    <w:p w14:paraId="186EE8FF" w14:textId="77777777" w:rsidR="00D3482D" w:rsidRDefault="00D3482D">
      <w:pPr>
        <w:pStyle w:val="Textocomentario"/>
      </w:pPr>
      <w:r>
        <w:t>Especificación sencilla de cada módulo</w:t>
      </w:r>
    </w:p>
  </w:comment>
  <w:comment w:id="29" w:author="Ismael" w:date="2017-06-14T11:59:00Z" w:initials="I">
    <w:p w14:paraId="71ED3B2D" w14:textId="77777777" w:rsidR="00D3482D" w:rsidRDefault="00D3482D">
      <w:pPr>
        <w:pStyle w:val="Textocomentario"/>
      </w:pPr>
      <w:r>
        <w:rPr>
          <w:rStyle w:val="Refdecomentario"/>
        </w:rPr>
        <w:annotationRef/>
      </w:r>
      <w:r>
        <w:t xml:space="preserve">No son restricciones del Sistema. </w:t>
      </w:r>
    </w:p>
    <w:p w14:paraId="3504248F" w14:textId="77777777" w:rsidR="00D3482D" w:rsidRDefault="00D3482D">
      <w:pPr>
        <w:pStyle w:val="Textocomentario"/>
      </w:pPr>
      <w:r>
        <w:t>Las Metodologías, modelos (RUP) y lenguaje</w:t>
      </w:r>
    </w:p>
  </w:comment>
  <w:comment w:id="33" w:author="Angélica Triana" w:date="2016-06-10T08:41:00Z" w:initials="AT">
    <w:p w14:paraId="7AFB5B7C" w14:textId="77777777" w:rsidR="00D3482D" w:rsidRDefault="00D3482D">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D3482D" w:rsidRDefault="00D3482D"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D3482D" w:rsidRDefault="00D3482D"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7" w:author="Angélica Triana" w:date="2016-06-10T08:58:00Z" w:initials="AT">
    <w:p w14:paraId="4F81D795" w14:textId="77777777" w:rsidR="00D3482D" w:rsidRDefault="00D3482D"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D3482D" w:rsidRDefault="00D3482D"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D3482D" w:rsidRDefault="00D3482D"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D3482D" w:rsidRDefault="00D3482D"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D3482D" w:rsidRDefault="00D3482D"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D3482D" w:rsidRDefault="00D3482D"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4" w:author="Angélica Triana" w:date="2016-06-10T11:07:00Z" w:initials="AT">
    <w:p w14:paraId="0D7E42FB" w14:textId="77777777" w:rsidR="00D3482D" w:rsidRPr="00E8159B" w:rsidRDefault="00D3482D"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D3482D" w:rsidRPr="00E8159B" w:rsidRDefault="00D3482D" w:rsidP="00E8159B">
      <w:pPr>
        <w:pStyle w:val="Default"/>
        <w:rPr>
          <w:sz w:val="22"/>
          <w:szCs w:val="22"/>
        </w:rPr>
      </w:pPr>
      <w:r w:rsidRPr="00E8159B">
        <w:rPr>
          <w:sz w:val="22"/>
          <w:szCs w:val="22"/>
        </w:rPr>
        <w:t>buena visión sin reflejos.</w:t>
      </w:r>
    </w:p>
    <w:p w14:paraId="025119C0" w14:textId="77777777" w:rsidR="00D3482D" w:rsidRPr="006B4A1F" w:rsidRDefault="00D3482D" w:rsidP="00E8159B">
      <w:pPr>
        <w:pStyle w:val="Default"/>
      </w:pPr>
      <w:r w:rsidRPr="00E8159B">
        <w:rPr>
          <w:sz w:val="22"/>
          <w:szCs w:val="22"/>
        </w:rPr>
        <w:t>- Las distintas funciones deben ser accesibles desde la pantalla principal.</w:t>
      </w:r>
    </w:p>
    <w:p w14:paraId="7C558B4D" w14:textId="77777777" w:rsidR="00D3482D" w:rsidRPr="006B4A1F" w:rsidRDefault="00D3482D">
      <w:pPr>
        <w:pStyle w:val="Textocomentario"/>
        <w:rPr>
          <w:lang w:val="es-CO"/>
        </w:rPr>
      </w:pPr>
    </w:p>
  </w:comment>
  <w:comment w:id="46" w:author="Angélica Triana" w:date="2016-06-10T11:25:00Z" w:initials="AT">
    <w:p w14:paraId="78CDFDC9" w14:textId="77777777" w:rsidR="00D3482D" w:rsidRDefault="00D3482D"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D3482D" w:rsidRPr="00A05BBC" w:rsidRDefault="00D3482D"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48" w:author="Angélica Triana" w:date="2016-06-10T11:21:00Z" w:initials="AT">
    <w:p w14:paraId="0F969333" w14:textId="77777777" w:rsidR="00D3482D" w:rsidRDefault="00D3482D" w:rsidP="00002A43">
      <w:pPr>
        <w:tabs>
          <w:tab w:val="left" w:pos="1950"/>
        </w:tabs>
      </w:pPr>
      <w:r>
        <w:rPr>
          <w:rStyle w:val="Refdecomentario"/>
        </w:rPr>
        <w:annotationRef/>
      </w:r>
    </w:p>
    <w:p w14:paraId="1E99CEF7" w14:textId="77777777" w:rsidR="00D3482D" w:rsidRDefault="00D3482D"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D3482D" w:rsidRDefault="00D3482D"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D3482D" w:rsidRDefault="00D3482D">
      <w:pPr>
        <w:pStyle w:val="Textocomentario"/>
      </w:pPr>
    </w:p>
  </w:comment>
  <w:comment w:id="50" w:author="Angélica Triana" w:date="2016-06-10T11:22:00Z" w:initials="AT">
    <w:p w14:paraId="44B879CF" w14:textId="77777777" w:rsidR="00D3482D" w:rsidRDefault="00D3482D" w:rsidP="00002A43">
      <w:pPr>
        <w:pStyle w:val="Default"/>
      </w:pPr>
      <w:r>
        <w:rPr>
          <w:rStyle w:val="Refdecomentario"/>
        </w:rPr>
        <w:annotationRef/>
      </w:r>
      <w:r>
        <w:t>Describa cualquier interfaz de comunicación que se tenga con</w:t>
      </w:r>
    </w:p>
    <w:p w14:paraId="7425D71C" w14:textId="77777777" w:rsidR="00D3482D" w:rsidRDefault="00D3482D" w:rsidP="00002A43">
      <w:pPr>
        <w:pStyle w:val="Default"/>
      </w:pPr>
      <w:r>
        <w:t>otros sistemas  o  dispositivos  tales como redes de área  local (LAN),  dispositivos  seriales</w:t>
      </w:r>
    </w:p>
    <w:p w14:paraId="6ABA3000" w14:textId="77777777" w:rsidR="00D3482D" w:rsidRPr="006B4A1F" w:rsidRDefault="00D3482D"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D3482D" w:rsidRPr="00024338" w:rsidRDefault="00D3482D">
      <w:pPr>
        <w:pStyle w:val="Textocomentario"/>
        <w:rPr>
          <w:lang w:val="es-CO"/>
        </w:rPr>
      </w:pPr>
    </w:p>
  </w:comment>
  <w:comment w:id="53" w:author="Ismael" w:date="2017-06-14T15:23:00Z" w:initials="I">
    <w:p w14:paraId="6C0BE7FA" w14:textId="77777777" w:rsidR="00D3482D" w:rsidRDefault="00D3482D">
      <w:pPr>
        <w:pStyle w:val="Textocomentario"/>
      </w:pPr>
      <w:r>
        <w:rPr>
          <w:rStyle w:val="Refdecomentario"/>
        </w:rPr>
        <w:annotationRef/>
      </w:r>
      <w:r>
        <w:t>Si es un requisito o es una restricción.</w:t>
      </w:r>
    </w:p>
  </w:comment>
  <w:comment w:id="54" w:author="Ismael" w:date="2017-06-14T12:05:00Z" w:initials="I">
    <w:p w14:paraId="1FCF58E2" w14:textId="77777777" w:rsidR="00D3482D" w:rsidRDefault="00D3482D">
      <w:pPr>
        <w:pStyle w:val="Textocomentario"/>
      </w:pPr>
      <w:r>
        <w:rPr>
          <w:rStyle w:val="Refdecomentario"/>
        </w:rPr>
        <w:annotationRef/>
      </w:r>
      <w:r>
        <w:t>El StakeHolder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2A1A59" w16cid:durableId="241484D3"/>
  <w16cid:commentId w16cid:paraId="4041B5A7" w16cid:durableId="241484D4"/>
  <w16cid:commentId w16cid:paraId="186EE8FF" w16cid:durableId="241484D5"/>
  <w16cid:commentId w16cid:paraId="3504248F" w16cid:durableId="241484D6"/>
  <w16cid:commentId w16cid:paraId="256FDD19" w16cid:durableId="241484D7"/>
  <w16cid:commentId w16cid:paraId="4DCB5B66" w16cid:durableId="241484D8"/>
  <w16cid:commentId w16cid:paraId="7C558B4D" w16cid:durableId="241484D9"/>
  <w16cid:commentId w16cid:paraId="118DFFAF" w16cid:durableId="241484DA"/>
  <w16cid:commentId w16cid:paraId="25E45C5F" w16cid:durableId="241484DB"/>
  <w16cid:commentId w16cid:paraId="03D06052" w16cid:durableId="241484DC"/>
  <w16cid:commentId w16cid:paraId="6C0BE7FA" w16cid:durableId="241484DD"/>
  <w16cid:commentId w16cid:paraId="1FCF58E2" w16cid:durableId="24148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944A4" w14:textId="77777777" w:rsidR="00547C43" w:rsidRDefault="00547C43">
      <w:r>
        <w:separator/>
      </w:r>
    </w:p>
  </w:endnote>
  <w:endnote w:type="continuationSeparator" w:id="0">
    <w:p w14:paraId="696ACC29" w14:textId="77777777" w:rsidR="00547C43" w:rsidRDefault="0054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8E43B" w14:textId="77777777" w:rsidR="00D3482D" w:rsidRDefault="00D348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198EB" w14:textId="77777777" w:rsidR="00547C43" w:rsidRDefault="00547C43">
      <w:r>
        <w:separator/>
      </w:r>
    </w:p>
  </w:footnote>
  <w:footnote w:type="continuationSeparator" w:id="0">
    <w:p w14:paraId="13CAD2E0" w14:textId="77777777" w:rsidR="00547C43" w:rsidRDefault="00547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2"/>
      <w:gridCol w:w="5049"/>
      <w:gridCol w:w="1533"/>
    </w:tblGrid>
    <w:tr w:rsidR="00D3482D" w14:paraId="2F392F46" w14:textId="77777777">
      <w:tc>
        <w:tcPr>
          <w:tcW w:w="1947" w:type="dxa"/>
          <w:tcMar>
            <w:top w:w="68" w:type="dxa"/>
            <w:bottom w:w="68" w:type="dxa"/>
          </w:tcMar>
        </w:tcPr>
        <w:p w14:paraId="360E5C09" w14:textId="57CE4813" w:rsidR="00D3482D" w:rsidRPr="00393AF2" w:rsidRDefault="00D3482D" w:rsidP="00393AF2">
          <w:pPr>
            <w:pStyle w:val="Encabezado"/>
            <w:jc w:val="center"/>
            <w:rPr>
              <w:rFonts w:cs="Arial"/>
              <w:sz w:val="16"/>
            </w:rPr>
          </w:pPr>
          <w:r w:rsidRPr="001565C7">
            <w:rPr>
              <w:rFonts w:cs="Arial"/>
              <w:noProof/>
              <w:sz w:val="16"/>
            </w:rPr>
            <w:drawing>
              <wp:inline distT="0" distB="0" distL="0" distR="0" wp14:anchorId="1FAFF6C4" wp14:editId="72E72084">
                <wp:extent cx="447675" cy="448134"/>
                <wp:effectExtent l="57150" t="95250" r="47625" b="28575"/>
                <wp:docPr id="5" name="Imagen 7">
                  <a:extLst xmlns:a="http://schemas.openxmlformats.org/drawingml/2006/main">
                    <a:ext uri="{FF2B5EF4-FFF2-40B4-BE49-F238E27FC236}">
                      <a16:creationId xmlns:a16="http://schemas.microsoft.com/office/drawing/2014/main" id="{A2248D2F-1BC7-4E1C-B651-159D88B7B4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2248D2F-1BC7-4E1C-B651-159D88B7B497}"/>
                            </a:ext>
                          </a:extLst>
                        </pic:cNvPr>
                        <pic:cNvPicPr>
                          <a:picLocks noChangeAspect="1"/>
                        </pic:cNvPicPr>
                      </pic:nvPicPr>
                      <pic:blipFill rotWithShape="1">
                        <a:blip r:embed="rId1"/>
                        <a:srcRect l="1" t="1654" r="1583" b="1602"/>
                        <a:stretch/>
                      </pic:blipFill>
                      <pic:spPr>
                        <a:xfrm>
                          <a:off x="0" y="0"/>
                          <a:ext cx="452988" cy="453452"/>
                        </a:xfrm>
                        <a:prstGeom prst="rect">
                          <a:avLst/>
                        </a:prstGeom>
                        <a:effectLst>
                          <a:outerShdw blurRad="50800" dist="38100" dir="16200000" rotWithShape="0">
                            <a:prstClr val="black">
                              <a:alpha val="40000"/>
                            </a:prstClr>
                          </a:outerShdw>
                        </a:effectLst>
                      </pic:spPr>
                    </pic:pic>
                  </a:graphicData>
                </a:graphic>
              </wp:inline>
            </w:drawing>
          </w:r>
        </w:p>
      </w:tc>
      <w:tc>
        <w:tcPr>
          <w:tcW w:w="5143" w:type="dxa"/>
          <w:tcMar>
            <w:top w:w="68" w:type="dxa"/>
            <w:bottom w:w="68" w:type="dxa"/>
          </w:tcMar>
          <w:vAlign w:val="center"/>
        </w:tcPr>
        <w:p w14:paraId="5FED9C69" w14:textId="4102C27D" w:rsidR="00D3482D" w:rsidRDefault="00D3482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SEGI</w:t>
          </w:r>
        </w:p>
        <w:p w14:paraId="39964B80" w14:textId="77777777" w:rsidR="00D3482D" w:rsidRDefault="00D3482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D3482D" w:rsidRDefault="00D3482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D3482D" w:rsidRDefault="00D3482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9</w:t>
          </w:r>
          <w:r>
            <w:rPr>
              <w:rStyle w:val="Nmerodepgina"/>
              <w:rFonts w:cs="Arial"/>
              <w:color w:val="241A61"/>
            </w:rPr>
            <w:fldChar w:fldCharType="end"/>
          </w:r>
        </w:p>
      </w:tc>
    </w:tr>
  </w:tbl>
  <w:p w14:paraId="3FD7694C" w14:textId="77777777" w:rsidR="00D3482D" w:rsidRDefault="00D3482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38D7A" w14:textId="77777777" w:rsidR="00D3482D" w:rsidRDefault="00D3482D">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D3482D" w14:paraId="21424A00" w14:textId="77777777">
      <w:tc>
        <w:tcPr>
          <w:tcW w:w="1947" w:type="dxa"/>
          <w:tcMar>
            <w:top w:w="68" w:type="dxa"/>
            <w:bottom w:w="68" w:type="dxa"/>
          </w:tcMar>
        </w:tcPr>
        <w:p w14:paraId="5FFFB70D" w14:textId="5FFCEAAC" w:rsidR="00D3482D" w:rsidRDefault="00D3482D">
          <w:pPr>
            <w:pStyle w:val="Encabezado"/>
            <w:rPr>
              <w:rFonts w:cs="Arial"/>
              <w:sz w:val="16"/>
            </w:rPr>
          </w:pPr>
          <w:r>
            <w:rPr>
              <w:rFonts w:cs="Arial"/>
              <w:b/>
              <w:bCs/>
              <w:noProof/>
              <w:color w:val="241A61"/>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D3482D" w:rsidRDefault="00D3482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D3482D" w:rsidRDefault="00D3482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D3482D" w:rsidRDefault="00D3482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D3482D" w:rsidRDefault="00D3482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D3482D" w:rsidRDefault="00D3482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77E7527"/>
    <w:multiLevelType w:val="hybridMultilevel"/>
    <w:tmpl w:val="42DAFC5C"/>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 w15:restartNumberingAfterBreak="0">
    <w:nsid w:val="186517DF"/>
    <w:multiLevelType w:val="hybridMultilevel"/>
    <w:tmpl w:val="386E1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1CBC05D9"/>
    <w:multiLevelType w:val="hybridMultilevel"/>
    <w:tmpl w:val="FEAA745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75D7B60"/>
    <w:multiLevelType w:val="hybridMultilevel"/>
    <w:tmpl w:val="3C2CF21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4AFE464E"/>
    <w:multiLevelType w:val="hybridMultilevel"/>
    <w:tmpl w:val="D794053C"/>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663DFE"/>
    <w:multiLevelType w:val="hybridMultilevel"/>
    <w:tmpl w:val="D9F8821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3"/>
  </w:num>
  <w:num w:numId="4">
    <w:abstractNumId w:val="9"/>
  </w:num>
  <w:num w:numId="5">
    <w:abstractNumId w:val="3"/>
  </w:num>
  <w:num w:numId="6">
    <w:abstractNumId w:val="0"/>
  </w:num>
  <w:num w:numId="7">
    <w:abstractNumId w:val="12"/>
  </w:num>
  <w:num w:numId="8">
    <w:abstractNumId w:val="6"/>
  </w:num>
  <w:num w:numId="9">
    <w:abstractNumId w:val="2"/>
  </w:num>
  <w:num w:numId="10">
    <w:abstractNumId w:val="8"/>
  </w:num>
  <w:num w:numId="11">
    <w:abstractNumId w:val="7"/>
  </w:num>
  <w:num w:numId="12">
    <w:abstractNumId w:val="4"/>
  </w:num>
  <w:num w:numId="13">
    <w:abstractNumId w:val="1"/>
  </w:num>
  <w:num w:numId="14">
    <w:abstractNumId w:val="1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690"/>
    <w:rsid w:val="000B21A9"/>
    <w:rsid w:val="00126F76"/>
    <w:rsid w:val="001565C7"/>
    <w:rsid w:val="00161293"/>
    <w:rsid w:val="001872DB"/>
    <w:rsid w:val="001A44AD"/>
    <w:rsid w:val="001E7704"/>
    <w:rsid w:val="001F4E2E"/>
    <w:rsid w:val="002061FB"/>
    <w:rsid w:val="00213F48"/>
    <w:rsid w:val="002557A2"/>
    <w:rsid w:val="0026466F"/>
    <w:rsid w:val="002753E8"/>
    <w:rsid w:val="003202AF"/>
    <w:rsid w:val="00337026"/>
    <w:rsid w:val="00353F24"/>
    <w:rsid w:val="00366830"/>
    <w:rsid w:val="00393AF2"/>
    <w:rsid w:val="00441224"/>
    <w:rsid w:val="00482D99"/>
    <w:rsid w:val="004A2341"/>
    <w:rsid w:val="004A2D61"/>
    <w:rsid w:val="004D215D"/>
    <w:rsid w:val="00523067"/>
    <w:rsid w:val="00541BAB"/>
    <w:rsid w:val="00547C43"/>
    <w:rsid w:val="005918AF"/>
    <w:rsid w:val="005B417E"/>
    <w:rsid w:val="006068CD"/>
    <w:rsid w:val="006B4A1F"/>
    <w:rsid w:val="006B6554"/>
    <w:rsid w:val="00701039"/>
    <w:rsid w:val="00740904"/>
    <w:rsid w:val="007A1FA4"/>
    <w:rsid w:val="007E7A0D"/>
    <w:rsid w:val="007F313F"/>
    <w:rsid w:val="00856251"/>
    <w:rsid w:val="008568BD"/>
    <w:rsid w:val="008862EA"/>
    <w:rsid w:val="00896024"/>
    <w:rsid w:val="008B3737"/>
    <w:rsid w:val="008C4C7F"/>
    <w:rsid w:val="00922539"/>
    <w:rsid w:val="009A7363"/>
    <w:rsid w:val="009C6C9A"/>
    <w:rsid w:val="009C71C6"/>
    <w:rsid w:val="00A017CB"/>
    <w:rsid w:val="00A05BBC"/>
    <w:rsid w:val="00AA075C"/>
    <w:rsid w:val="00AB418F"/>
    <w:rsid w:val="00AC4A5C"/>
    <w:rsid w:val="00AE08B3"/>
    <w:rsid w:val="00B16A01"/>
    <w:rsid w:val="00B5055B"/>
    <w:rsid w:val="00C119C9"/>
    <w:rsid w:val="00C1609D"/>
    <w:rsid w:val="00C80672"/>
    <w:rsid w:val="00CE2A4E"/>
    <w:rsid w:val="00CF33B8"/>
    <w:rsid w:val="00D3482D"/>
    <w:rsid w:val="00D53791"/>
    <w:rsid w:val="00D56C35"/>
    <w:rsid w:val="00DF0A82"/>
    <w:rsid w:val="00E46048"/>
    <w:rsid w:val="00E46851"/>
    <w:rsid w:val="00E8159B"/>
    <w:rsid w:val="00EA6350"/>
    <w:rsid w:val="00ED4140"/>
    <w:rsid w:val="00EF7FAD"/>
    <w:rsid w:val="00F2629A"/>
    <w:rsid w:val="00F52521"/>
    <w:rsid w:val="00F645C5"/>
    <w:rsid w:val="00F90E53"/>
    <w:rsid w:val="00FA23EA"/>
    <w:rsid w:val="00FD3265"/>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094252">
      <w:bodyDiv w:val="1"/>
      <w:marLeft w:val="0"/>
      <w:marRight w:val="0"/>
      <w:marTop w:val="0"/>
      <w:marBottom w:val="0"/>
      <w:divBdr>
        <w:top w:val="none" w:sz="0" w:space="0" w:color="auto"/>
        <w:left w:val="none" w:sz="0" w:space="0" w:color="auto"/>
        <w:bottom w:val="none" w:sz="0" w:space="0" w:color="auto"/>
        <w:right w:val="none" w:sz="0" w:space="0" w:color="auto"/>
      </w:divBdr>
    </w:div>
    <w:div w:id="11919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microsoft.com/office/2011/relationships/commentsExtended" Target="commentsExtended.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C710-FD0B-41B4-9FDD-F42DB61C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2155</Words>
  <Characters>11854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13982</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Alejandra Leon</cp:lastModifiedBy>
  <cp:revision>7</cp:revision>
  <cp:lastPrinted>2003-02-19T14:46:00Z</cp:lastPrinted>
  <dcterms:created xsi:type="dcterms:W3CDTF">2021-04-05T04:01:00Z</dcterms:created>
  <dcterms:modified xsi:type="dcterms:W3CDTF">2021-04-07T23:16:00Z</dcterms:modified>
</cp:coreProperties>
</file>