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3"/>
        <w:gridCol w:w="666"/>
        <w:gridCol w:w="3043"/>
        <w:gridCol w:w="58"/>
        <w:gridCol w:w="2964"/>
      </w:tblGrid>
      <w:tr w:rsidR="00BF3851" w14:paraId="6478E2A1" w14:textId="77777777" w:rsidTr="00BB376D">
        <w:trPr>
          <w:cantSplit/>
        </w:trPr>
        <w:tc>
          <w:tcPr>
            <w:tcW w:w="1763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1" w:type="dxa"/>
            <w:gridSpan w:val="4"/>
          </w:tcPr>
          <w:p w14:paraId="450824CF" w14:textId="43393532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</w:t>
            </w:r>
            <w:r w:rsidR="00050B57">
              <w:rPr>
                <w:rFonts w:ascii="Arial" w:hAnsi="Arial" w:cs="Arial"/>
                <w:sz w:val="22"/>
              </w:rPr>
              <w:t>UC</w:t>
            </w:r>
            <w:r w:rsidR="000F6EEC">
              <w:rPr>
                <w:rFonts w:ascii="Arial" w:hAnsi="Arial" w:cs="Arial"/>
                <w:sz w:val="22"/>
              </w:rPr>
              <w:t>1</w:t>
            </w:r>
            <w:r w:rsidR="00050B57">
              <w:rPr>
                <w:rFonts w:ascii="Arial" w:hAnsi="Arial" w:cs="Arial"/>
                <w:sz w:val="22"/>
              </w:rPr>
              <w:t xml:space="preserve"> </w:t>
            </w:r>
            <w:r w:rsidR="008D3B7E">
              <w:rPr>
                <w:rFonts w:ascii="Arial" w:hAnsi="Arial" w:cs="Arial"/>
                <w:sz w:val="22"/>
              </w:rPr>
              <w:t>peticiones de servicio-consultar peticion</w:t>
            </w:r>
          </w:p>
        </w:tc>
      </w:tr>
      <w:tr w:rsidR="00BF3851" w14:paraId="415F2E64" w14:textId="77777777" w:rsidTr="00BB376D">
        <w:trPr>
          <w:cantSplit/>
        </w:trPr>
        <w:tc>
          <w:tcPr>
            <w:tcW w:w="1763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1" w:type="dxa"/>
            <w:gridSpan w:val="4"/>
          </w:tcPr>
          <w:p w14:paraId="34732BAC" w14:textId="6B7AF03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V1-13/04/2021</w:t>
            </w:r>
          </w:p>
        </w:tc>
      </w:tr>
      <w:tr w:rsidR="00BF3851" w14:paraId="328C8279" w14:textId="77777777" w:rsidTr="00BB376D">
        <w:trPr>
          <w:cantSplit/>
        </w:trPr>
        <w:tc>
          <w:tcPr>
            <w:tcW w:w="1763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1" w:type="dxa"/>
            <w:gridSpan w:val="4"/>
          </w:tcPr>
          <w:p w14:paraId="7F2110C0" w14:textId="6B60D92C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</w:t>
            </w:r>
            <w:r w:rsidR="00D32EFC">
              <w:rPr>
                <w:rFonts w:ascii="Arial" w:hAnsi="Arial" w:cs="Arial"/>
                <w:sz w:val="22"/>
              </w:rPr>
              <w:t>r y</w:t>
            </w:r>
            <w:r w:rsidR="000C24E3">
              <w:rPr>
                <w:rFonts w:ascii="Arial" w:hAnsi="Arial" w:cs="Arial"/>
                <w:sz w:val="22"/>
              </w:rPr>
              <w:t xml:space="preserve"> técnico</w:t>
            </w:r>
          </w:p>
        </w:tc>
      </w:tr>
      <w:tr w:rsidR="00BF3851" w14:paraId="44F3BE8A" w14:textId="77777777" w:rsidTr="00BB376D">
        <w:trPr>
          <w:cantSplit/>
        </w:trPr>
        <w:tc>
          <w:tcPr>
            <w:tcW w:w="1763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1" w:type="dxa"/>
            <w:gridSpan w:val="4"/>
          </w:tcPr>
          <w:p w14:paraId="7676C1BF" w14:textId="6424B8DD" w:rsidR="00C84548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Documentos de Excel de inventario en las 3 </w:t>
            </w:r>
            <w:r w:rsidR="00A21A1C">
              <w:rPr>
                <w:rFonts w:ascii="Arial" w:hAnsi="Arial" w:cs="Arial"/>
                <w:sz w:val="22"/>
              </w:rPr>
              <w:t>categorías (</w:t>
            </w:r>
            <w:r>
              <w:rPr>
                <w:rFonts w:ascii="Arial" w:hAnsi="Arial" w:cs="Arial"/>
                <w:sz w:val="22"/>
              </w:rPr>
              <w:t>equipos electrónicos, equipos móviles y archivo)</w:t>
            </w:r>
          </w:p>
        </w:tc>
      </w:tr>
      <w:tr w:rsidR="00BF3851" w14:paraId="62C171B6" w14:textId="77777777" w:rsidTr="00BB376D">
        <w:trPr>
          <w:cantSplit/>
        </w:trPr>
        <w:tc>
          <w:tcPr>
            <w:tcW w:w="1763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1" w:type="dxa"/>
            <w:gridSpan w:val="4"/>
          </w:tcPr>
          <w:p w14:paraId="04357AEA" w14:textId="6DAB91A2" w:rsidR="008D3B7E" w:rsidRPr="008D3B7E" w:rsidRDefault="008D3B7E" w:rsidP="008D3B7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D3B7E">
              <w:rPr>
                <w:rFonts w:ascii="Arial" w:hAnsi="Arial" w:cs="Arial"/>
                <w:sz w:val="22"/>
                <w:szCs w:val="22"/>
              </w:rPr>
              <w:t>Gestionar las</w:t>
            </w:r>
            <w:r w:rsidRPr="008D3B7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D3B7E">
              <w:rPr>
                <w:rFonts w:ascii="Arial" w:hAnsi="Arial" w:cs="Arial"/>
                <w:sz w:val="22"/>
                <w:szCs w:val="22"/>
              </w:rPr>
              <w:t>peticiones para</w:t>
            </w:r>
            <w:r w:rsidRPr="008D3B7E">
              <w:rPr>
                <w:rFonts w:ascii="Arial" w:hAnsi="Arial" w:cs="Arial"/>
                <w:sz w:val="22"/>
                <w:szCs w:val="22"/>
              </w:rPr>
              <w:t xml:space="preserve"> reportar daños y para solicitar visitas de soporte frente a objetos del inventario en la empresa LES asesores contables. </w:t>
            </w:r>
          </w:p>
          <w:p w14:paraId="4641BB76" w14:textId="49816611" w:rsidR="00BF3851" w:rsidRDefault="00BF3851">
            <w:pPr>
              <w:rPr>
                <w:rFonts w:ascii="Arial" w:hAnsi="Arial" w:cs="Arial"/>
                <w:sz w:val="22"/>
              </w:rPr>
            </w:pPr>
          </w:p>
        </w:tc>
      </w:tr>
      <w:tr w:rsidR="00BF3851" w14:paraId="4E4D8EF2" w14:textId="77777777" w:rsidTr="00BB376D">
        <w:trPr>
          <w:cantSplit/>
        </w:trPr>
        <w:tc>
          <w:tcPr>
            <w:tcW w:w="1763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1" w:type="dxa"/>
            <w:gridSpan w:val="4"/>
          </w:tcPr>
          <w:p w14:paraId="4F9766C5" w14:textId="10250BC9" w:rsidR="004D2E31" w:rsidRDefault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</w:t>
            </w:r>
            <w:r w:rsidR="006A56A6">
              <w:rPr>
                <w:rFonts w:ascii="Arial" w:hAnsi="Arial" w:cs="Arial"/>
                <w:sz w:val="22"/>
              </w:rPr>
              <w:t xml:space="preserve"> y </w:t>
            </w:r>
            <w:r w:rsidR="000C24E3">
              <w:rPr>
                <w:rFonts w:ascii="Arial" w:hAnsi="Arial" w:cs="Arial"/>
                <w:sz w:val="22"/>
              </w:rPr>
              <w:t xml:space="preserve">técnico </w:t>
            </w:r>
            <w:r w:rsidR="00050B57">
              <w:rPr>
                <w:rFonts w:ascii="Arial" w:hAnsi="Arial" w:cs="Arial"/>
                <w:sz w:val="22"/>
              </w:rPr>
              <w:t>desea</w:t>
            </w:r>
            <w:r w:rsidR="006A56A6">
              <w:rPr>
                <w:rFonts w:ascii="Arial" w:hAnsi="Arial" w:cs="Arial"/>
                <w:sz w:val="22"/>
              </w:rPr>
              <w:t xml:space="preserve">n </w:t>
            </w:r>
            <w:r w:rsidR="005B01A9">
              <w:rPr>
                <w:rFonts w:ascii="Arial" w:hAnsi="Arial" w:cs="Arial"/>
                <w:sz w:val="22"/>
              </w:rPr>
              <w:t xml:space="preserve">consultar </w:t>
            </w:r>
            <w:r w:rsidR="008D3B7E">
              <w:rPr>
                <w:rFonts w:ascii="Arial" w:hAnsi="Arial" w:cs="Arial"/>
                <w:sz w:val="22"/>
              </w:rPr>
              <w:t>las peticiones de servicio en</w:t>
            </w:r>
            <w:r w:rsidR="00A21A1C">
              <w:rPr>
                <w:rFonts w:ascii="Arial" w:hAnsi="Arial" w:cs="Arial"/>
                <w:sz w:val="22"/>
              </w:rPr>
              <w:t xml:space="preserve"> el sistema de </w:t>
            </w:r>
            <w:r w:rsidR="00077906">
              <w:rPr>
                <w:rFonts w:ascii="Arial" w:hAnsi="Arial" w:cs="Arial"/>
                <w:sz w:val="22"/>
              </w:rPr>
              <w:t>información SEGI</w:t>
            </w:r>
            <w:r w:rsidR="00A21A1C">
              <w:rPr>
                <w:rFonts w:ascii="Arial" w:hAnsi="Arial" w:cs="Arial"/>
                <w:sz w:val="22"/>
              </w:rPr>
              <w:t xml:space="preserve"> de la empresa LES asesores contables</w:t>
            </w:r>
          </w:p>
          <w:p w14:paraId="24C1BE2F" w14:textId="77777777" w:rsidR="004D2E31" w:rsidRDefault="004D2E31">
            <w:pPr>
              <w:rPr>
                <w:rFonts w:ascii="Arial" w:hAnsi="Arial" w:cs="Arial"/>
                <w:sz w:val="22"/>
              </w:rPr>
            </w:pPr>
          </w:p>
          <w:p w14:paraId="07CFE9EB" w14:textId="1FE3D016" w:rsidR="00D32EFC" w:rsidRDefault="00BF3851" w:rsidP="008D3B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</w:t>
            </w:r>
            <w:r w:rsidR="00077906">
              <w:rPr>
                <w:rFonts w:ascii="Arial" w:hAnsi="Arial" w:cs="Arial"/>
                <w:sz w:val="22"/>
              </w:rPr>
              <w:t>,</w:t>
            </w:r>
            <w:r w:rsidR="000C24E3">
              <w:rPr>
                <w:rFonts w:ascii="Arial" w:hAnsi="Arial" w:cs="Arial"/>
                <w:sz w:val="22"/>
              </w:rPr>
              <w:t xml:space="preserve"> los usuarios administrador y técnico </w:t>
            </w:r>
            <w:r w:rsidR="008D3B7E">
              <w:rPr>
                <w:rFonts w:ascii="Arial" w:hAnsi="Arial" w:cs="Arial"/>
                <w:sz w:val="22"/>
              </w:rPr>
              <w:t>podrán consultar las peticiones de servicio realizadas, esto se usa para realizar las peticiones necesarias, dar un status de daños o de solicitud de técnicos</w:t>
            </w:r>
          </w:p>
        </w:tc>
      </w:tr>
      <w:tr w:rsidR="00BF3851" w14:paraId="0A59D069" w14:textId="77777777" w:rsidTr="00BB376D">
        <w:trPr>
          <w:cantSplit/>
        </w:trPr>
        <w:tc>
          <w:tcPr>
            <w:tcW w:w="1763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1" w:type="dxa"/>
            <w:gridSpan w:val="4"/>
          </w:tcPr>
          <w:p w14:paraId="7887BC90" w14:textId="66E163E9" w:rsidR="00BF3851" w:rsidRDefault="00AE66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Para </w:t>
            </w:r>
            <w:r w:rsidR="005B01A9">
              <w:rPr>
                <w:rFonts w:ascii="Arial" w:hAnsi="Arial" w:cs="Arial"/>
                <w:sz w:val="22"/>
              </w:rPr>
              <w:t xml:space="preserve">consultar </w:t>
            </w:r>
            <w:r w:rsidR="008D3B7E">
              <w:rPr>
                <w:rFonts w:ascii="Arial" w:hAnsi="Arial" w:cs="Arial"/>
                <w:sz w:val="22"/>
              </w:rPr>
              <w:t>las peticiones de servicio deben estar creadas con anterioridad</w:t>
            </w:r>
          </w:p>
        </w:tc>
      </w:tr>
      <w:tr w:rsidR="000F600A" w14:paraId="43478E53" w14:textId="77777777" w:rsidTr="00BB376D">
        <w:trPr>
          <w:cantSplit/>
        </w:trPr>
        <w:tc>
          <w:tcPr>
            <w:tcW w:w="1763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9DDECA9" w14:textId="77777777" w:rsidTr="00BB376D">
        <w:trPr>
          <w:cantSplit/>
        </w:trPr>
        <w:tc>
          <w:tcPr>
            <w:tcW w:w="1763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A0D91" w14:paraId="4BB5C8FB" w14:textId="77777777" w:rsidTr="00BB376D">
        <w:trPr>
          <w:cantSplit/>
        </w:trPr>
        <w:tc>
          <w:tcPr>
            <w:tcW w:w="1763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45B4E82F" w:rsidR="000F600A" w:rsidRDefault="000C24E3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43" w:type="dxa"/>
          </w:tcPr>
          <w:p w14:paraId="68826DB7" w14:textId="14EFD287" w:rsidR="000F600A" w:rsidRDefault="000C24E3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dar clic en el </w:t>
            </w:r>
            <w:r w:rsidR="00310125">
              <w:rPr>
                <w:rFonts w:ascii="Arial" w:hAnsi="Arial" w:cs="Arial"/>
                <w:sz w:val="22"/>
              </w:rPr>
              <w:t>módulo</w:t>
            </w:r>
            <w:r>
              <w:rPr>
                <w:rFonts w:ascii="Arial" w:hAnsi="Arial" w:cs="Arial"/>
                <w:sz w:val="22"/>
              </w:rPr>
              <w:t xml:space="preserve"> de </w:t>
            </w:r>
            <w:r w:rsidR="008D3B7E">
              <w:rPr>
                <w:rFonts w:ascii="Arial" w:hAnsi="Arial" w:cs="Arial"/>
                <w:sz w:val="22"/>
              </w:rPr>
              <w:t xml:space="preserve">peticiones en la </w:t>
            </w:r>
            <w:r w:rsidR="00310125">
              <w:rPr>
                <w:rFonts w:ascii="Arial" w:hAnsi="Arial" w:cs="Arial"/>
                <w:sz w:val="22"/>
              </w:rPr>
              <w:t>página</w:t>
            </w:r>
            <w:r w:rsidR="008D3B7E">
              <w:rPr>
                <w:rFonts w:ascii="Arial" w:hAnsi="Arial" w:cs="Arial"/>
                <w:sz w:val="22"/>
              </w:rPr>
              <w:t xml:space="preserve"> principal</w:t>
            </w:r>
          </w:p>
        </w:tc>
        <w:tc>
          <w:tcPr>
            <w:tcW w:w="3022" w:type="dxa"/>
            <w:gridSpan w:val="2"/>
          </w:tcPr>
          <w:p w14:paraId="20C54A08" w14:textId="64EFC5AA" w:rsidR="000F600A" w:rsidRDefault="000C24E3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C83AA9">
              <w:rPr>
                <w:rFonts w:ascii="Arial" w:hAnsi="Arial" w:cs="Arial"/>
                <w:sz w:val="22"/>
              </w:rPr>
              <w:t>mostrará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8D3B7E">
              <w:rPr>
                <w:rFonts w:ascii="Arial" w:hAnsi="Arial" w:cs="Arial"/>
                <w:sz w:val="22"/>
              </w:rPr>
              <w:t>las opciones de daños o servicios</w:t>
            </w:r>
          </w:p>
        </w:tc>
      </w:tr>
      <w:tr w:rsidR="007A0D91" w14:paraId="4B9C86FB" w14:textId="77777777" w:rsidTr="00BB376D">
        <w:trPr>
          <w:cantSplit/>
        </w:trPr>
        <w:tc>
          <w:tcPr>
            <w:tcW w:w="1763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1237F46F" w:rsidR="000F600A" w:rsidRDefault="00D6208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43" w:type="dxa"/>
          </w:tcPr>
          <w:p w14:paraId="306F3723" w14:textId="2DC4D58E" w:rsidR="000F600A" w:rsidRDefault="000C24E3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</w:t>
            </w:r>
            <w:r w:rsidR="008D3B7E">
              <w:rPr>
                <w:rFonts w:ascii="Arial" w:hAnsi="Arial" w:cs="Arial"/>
                <w:sz w:val="22"/>
              </w:rPr>
              <w:t xml:space="preserve"> puede dar clic en cualquiera de las dos opciones</w:t>
            </w:r>
          </w:p>
        </w:tc>
        <w:tc>
          <w:tcPr>
            <w:tcW w:w="3022" w:type="dxa"/>
            <w:gridSpan w:val="2"/>
          </w:tcPr>
          <w:p w14:paraId="35A30FA9" w14:textId="4D88BA85" w:rsidR="000F600A" w:rsidRDefault="005B01A9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mostrara </w:t>
            </w:r>
            <w:r w:rsidR="008D3B7E">
              <w:rPr>
                <w:rFonts w:ascii="Arial" w:hAnsi="Arial" w:cs="Arial"/>
                <w:sz w:val="22"/>
              </w:rPr>
              <w:t xml:space="preserve">varias opciones entre ellas la opción de consultar </w:t>
            </w:r>
            <w:r w:rsidR="00310125">
              <w:rPr>
                <w:rFonts w:ascii="Arial" w:hAnsi="Arial" w:cs="Arial"/>
                <w:sz w:val="22"/>
              </w:rPr>
              <w:t>petición</w:t>
            </w:r>
          </w:p>
        </w:tc>
      </w:tr>
      <w:tr w:rsidR="007A0D91" w14:paraId="39324915" w14:textId="77777777" w:rsidTr="00BB376D">
        <w:trPr>
          <w:cantSplit/>
        </w:trPr>
        <w:tc>
          <w:tcPr>
            <w:tcW w:w="1763" w:type="dxa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2D42D4" w14:textId="0A9C37F7" w:rsidR="000F600A" w:rsidRDefault="005B01A9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043" w:type="dxa"/>
          </w:tcPr>
          <w:p w14:paraId="3769A871" w14:textId="379E4AE5" w:rsidR="000F600A" w:rsidRDefault="008D3B7E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dar clic en consultar </w:t>
            </w:r>
            <w:r w:rsidR="00310125">
              <w:rPr>
                <w:rFonts w:ascii="Arial" w:hAnsi="Arial" w:cs="Arial"/>
                <w:sz w:val="22"/>
              </w:rPr>
              <w:t>petición</w:t>
            </w:r>
          </w:p>
        </w:tc>
        <w:tc>
          <w:tcPr>
            <w:tcW w:w="3022" w:type="dxa"/>
            <w:gridSpan w:val="2"/>
          </w:tcPr>
          <w:p w14:paraId="6B6FC054" w14:textId="6D6E2A25" w:rsidR="000F600A" w:rsidRDefault="0031012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una lista con todas las peticiones en servicios o daños según sea el caso y tendrá un buscador para facilitar la consulta</w:t>
            </w:r>
          </w:p>
        </w:tc>
      </w:tr>
      <w:tr w:rsidR="000F600A" w14:paraId="45B65BA6" w14:textId="77777777" w:rsidTr="00BB376D">
        <w:trPr>
          <w:cantSplit/>
        </w:trPr>
        <w:tc>
          <w:tcPr>
            <w:tcW w:w="1763" w:type="dxa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3B0BB10" w14:textId="77777777" w:rsidTr="00BB376D">
        <w:trPr>
          <w:cantSplit/>
        </w:trPr>
        <w:tc>
          <w:tcPr>
            <w:tcW w:w="1763" w:type="dxa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D4E50" w14:paraId="149EC667" w14:textId="77777777" w:rsidTr="00BB376D">
        <w:trPr>
          <w:cantSplit/>
        </w:trPr>
        <w:tc>
          <w:tcPr>
            <w:tcW w:w="1763" w:type="dxa"/>
            <w:vMerge/>
            <w:vAlign w:val="center"/>
          </w:tcPr>
          <w:p w14:paraId="4E052702" w14:textId="77777777" w:rsidR="008D4E50" w:rsidRPr="004E4883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71F41D33" w:rsidR="008D4E50" w:rsidRDefault="00D62080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43" w:type="dxa"/>
          </w:tcPr>
          <w:p w14:paraId="0CE24827" w14:textId="53B8B746" w:rsidR="008D4E50" w:rsidRPr="004E4883" w:rsidRDefault="00D6208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22" w:type="dxa"/>
            <w:gridSpan w:val="2"/>
          </w:tcPr>
          <w:p w14:paraId="5FF6A82E" w14:textId="0E3C8BA1" w:rsidR="008D4E50" w:rsidRPr="004E4883" w:rsidRDefault="00D6208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</w:tr>
      <w:tr w:rsidR="00BB376D" w14:paraId="0403A3F4" w14:textId="72F6CDD1" w:rsidTr="00BB376D">
        <w:trPr>
          <w:cantSplit/>
        </w:trPr>
        <w:tc>
          <w:tcPr>
            <w:tcW w:w="1763" w:type="dxa"/>
          </w:tcPr>
          <w:p w14:paraId="2A2E2128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1" w:type="dxa"/>
            <w:gridSpan w:val="4"/>
          </w:tcPr>
          <w:p w14:paraId="46BAB6CD" w14:textId="31CD5A33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D62080">
              <w:rPr>
                <w:rFonts w:ascii="Arial" w:hAnsi="Arial" w:cs="Arial"/>
                <w:sz w:val="22"/>
              </w:rPr>
              <w:t>inventario se puede consultar</w:t>
            </w:r>
            <w:r w:rsidR="00CA641C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B376D" w14:paraId="4F9CA020" w14:textId="77777777" w:rsidTr="00BB376D">
        <w:trPr>
          <w:cantSplit/>
          <w:trHeight w:val="274"/>
        </w:trPr>
        <w:tc>
          <w:tcPr>
            <w:tcW w:w="1763" w:type="dxa"/>
            <w:vMerge w:val="restart"/>
            <w:vAlign w:val="center"/>
          </w:tcPr>
          <w:p w14:paraId="1AB57413" w14:textId="77777777" w:rsidR="00BB376D" w:rsidRDefault="00BB376D" w:rsidP="00BB376D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3DBE7BB5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B376D" w14:paraId="5760214B" w14:textId="77777777" w:rsidTr="00BB376D">
        <w:trPr>
          <w:cantSplit/>
          <w:trHeight w:val="271"/>
        </w:trPr>
        <w:tc>
          <w:tcPr>
            <w:tcW w:w="1763" w:type="dxa"/>
            <w:vMerge/>
            <w:vAlign w:val="center"/>
          </w:tcPr>
          <w:p w14:paraId="46B7CF81" w14:textId="77777777" w:rsidR="00BB376D" w:rsidRDefault="00BB376D" w:rsidP="00BB376D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  <w:vAlign w:val="center"/>
          </w:tcPr>
          <w:p w14:paraId="688BDFA7" w14:textId="77777777" w:rsidR="00BB376D" w:rsidRPr="000F600A" w:rsidRDefault="00BB376D" w:rsidP="00BB376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64" w:type="dxa"/>
            <w:vAlign w:val="center"/>
          </w:tcPr>
          <w:p w14:paraId="59100A18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B376D" w14:paraId="2C826F90" w14:textId="77777777" w:rsidTr="00BB376D">
        <w:trPr>
          <w:cantSplit/>
          <w:trHeight w:val="416"/>
        </w:trPr>
        <w:tc>
          <w:tcPr>
            <w:tcW w:w="1763" w:type="dxa"/>
            <w:vMerge/>
            <w:vAlign w:val="center"/>
          </w:tcPr>
          <w:p w14:paraId="1DEA2DA3" w14:textId="77777777" w:rsidR="00BB376D" w:rsidRDefault="00BB376D" w:rsidP="00BB376D">
            <w:pPr>
              <w:pStyle w:val="Ttulo1"/>
            </w:pPr>
          </w:p>
        </w:tc>
        <w:tc>
          <w:tcPr>
            <w:tcW w:w="666" w:type="dxa"/>
          </w:tcPr>
          <w:p w14:paraId="3BE59591" w14:textId="1C8F46B6" w:rsidR="00BB376D" w:rsidRDefault="00CA641C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NA</w:t>
            </w:r>
          </w:p>
        </w:tc>
        <w:tc>
          <w:tcPr>
            <w:tcW w:w="3101" w:type="dxa"/>
            <w:gridSpan w:val="2"/>
          </w:tcPr>
          <w:p w14:paraId="71A79CDC" w14:textId="57042A48" w:rsidR="00BB376D" w:rsidRPr="00201C2F" w:rsidRDefault="00CA641C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2964" w:type="dxa"/>
          </w:tcPr>
          <w:p w14:paraId="4639A52C" w14:textId="346409B8" w:rsidR="00BB376D" w:rsidRDefault="00CA641C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NA</w:t>
            </w:r>
          </w:p>
        </w:tc>
      </w:tr>
      <w:tr w:rsidR="00BB376D" w14:paraId="6C4D376C" w14:textId="77777777" w:rsidTr="00BB376D">
        <w:tc>
          <w:tcPr>
            <w:tcW w:w="1763" w:type="dxa"/>
          </w:tcPr>
          <w:p w14:paraId="4A0A3AA4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</w:tcPr>
          <w:p w14:paraId="7CBCA685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B376D" w14:paraId="18B5BF49" w14:textId="77777777" w:rsidTr="00BB376D">
        <w:tc>
          <w:tcPr>
            <w:tcW w:w="1763" w:type="dxa"/>
          </w:tcPr>
          <w:p w14:paraId="695414DB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77777777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5" w:type="dxa"/>
            <w:gridSpan w:val="3"/>
          </w:tcPr>
          <w:p w14:paraId="769A4E2B" w14:textId="64C057F5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B376D" w14:paraId="2BAEBF19" w14:textId="77777777" w:rsidTr="00BB376D">
        <w:tc>
          <w:tcPr>
            <w:tcW w:w="1763" w:type="dxa"/>
          </w:tcPr>
          <w:p w14:paraId="0F780A25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5" w:type="dxa"/>
            <w:gridSpan w:val="3"/>
          </w:tcPr>
          <w:p w14:paraId="630AAD7F" w14:textId="61DC6F1D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B376D" w14:paraId="3D3CB052" w14:textId="77777777" w:rsidTr="00BB376D">
        <w:tc>
          <w:tcPr>
            <w:tcW w:w="1763" w:type="dxa"/>
          </w:tcPr>
          <w:p w14:paraId="685489A9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E320532" w14:textId="5C451A12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065" w:type="dxa"/>
            <w:gridSpan w:val="3"/>
          </w:tcPr>
          <w:p w14:paraId="2FFDF8C0" w14:textId="075665C2" w:rsidR="00BB376D" w:rsidRDefault="00310125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BB376D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BB376D" w14:paraId="3C1D6DA3" w14:textId="77777777" w:rsidTr="00BB376D">
        <w:trPr>
          <w:cantSplit/>
        </w:trPr>
        <w:tc>
          <w:tcPr>
            <w:tcW w:w="1763" w:type="dxa"/>
          </w:tcPr>
          <w:p w14:paraId="69E5F361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1" w:type="dxa"/>
            <w:gridSpan w:val="4"/>
          </w:tcPr>
          <w:p w14:paraId="35B6AD26" w14:textId="15382317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 veces / 24 horas</w:t>
            </w:r>
          </w:p>
        </w:tc>
      </w:tr>
      <w:tr w:rsidR="00BB376D" w14:paraId="3525B328" w14:textId="77777777" w:rsidTr="00BB376D">
        <w:trPr>
          <w:cantSplit/>
        </w:trPr>
        <w:tc>
          <w:tcPr>
            <w:tcW w:w="1763" w:type="dxa"/>
          </w:tcPr>
          <w:p w14:paraId="5003D018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1" w:type="dxa"/>
            <w:gridSpan w:val="4"/>
          </w:tcPr>
          <w:p w14:paraId="3D53064E" w14:textId="03FA484B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BB376D" w14:paraId="63EAFEE5" w14:textId="77777777" w:rsidTr="00BB376D">
        <w:trPr>
          <w:cantSplit/>
        </w:trPr>
        <w:tc>
          <w:tcPr>
            <w:tcW w:w="1763" w:type="dxa"/>
          </w:tcPr>
          <w:p w14:paraId="0256D0B0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1" w:type="dxa"/>
            <w:gridSpan w:val="4"/>
          </w:tcPr>
          <w:p w14:paraId="5790AA88" w14:textId="3BF372AC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BB376D" w14:paraId="158A46BA" w14:textId="77777777" w:rsidTr="00BB376D">
        <w:trPr>
          <w:cantSplit/>
        </w:trPr>
        <w:tc>
          <w:tcPr>
            <w:tcW w:w="1763" w:type="dxa"/>
          </w:tcPr>
          <w:p w14:paraId="49417FB7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1" w:type="dxa"/>
            <w:gridSpan w:val="4"/>
          </w:tcPr>
          <w:p w14:paraId="70CD783A" w14:textId="77777777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10A3B"/>
    <w:rsid w:val="00050B57"/>
    <w:rsid w:val="00077906"/>
    <w:rsid w:val="000C0F5F"/>
    <w:rsid w:val="000C24E3"/>
    <w:rsid w:val="000F600A"/>
    <w:rsid w:val="000F6EEC"/>
    <w:rsid w:val="00127A9F"/>
    <w:rsid w:val="00182031"/>
    <w:rsid w:val="00201C2F"/>
    <w:rsid w:val="0024370E"/>
    <w:rsid w:val="002D6F6B"/>
    <w:rsid w:val="002E2AEE"/>
    <w:rsid w:val="00305535"/>
    <w:rsid w:val="00310125"/>
    <w:rsid w:val="00344A86"/>
    <w:rsid w:val="00345C6F"/>
    <w:rsid w:val="004D2E31"/>
    <w:rsid w:val="004E4883"/>
    <w:rsid w:val="00570E47"/>
    <w:rsid w:val="005B01A9"/>
    <w:rsid w:val="0063412D"/>
    <w:rsid w:val="00644236"/>
    <w:rsid w:val="006562E1"/>
    <w:rsid w:val="00671CF1"/>
    <w:rsid w:val="006A56A6"/>
    <w:rsid w:val="006B1A03"/>
    <w:rsid w:val="006D6277"/>
    <w:rsid w:val="00713090"/>
    <w:rsid w:val="00775F0D"/>
    <w:rsid w:val="007876CF"/>
    <w:rsid w:val="007A0D91"/>
    <w:rsid w:val="007E74BA"/>
    <w:rsid w:val="008B2A72"/>
    <w:rsid w:val="008D3B7E"/>
    <w:rsid w:val="008D4E50"/>
    <w:rsid w:val="0094772C"/>
    <w:rsid w:val="00994A12"/>
    <w:rsid w:val="009A487E"/>
    <w:rsid w:val="009C7906"/>
    <w:rsid w:val="00A21A1C"/>
    <w:rsid w:val="00A53C10"/>
    <w:rsid w:val="00A74B73"/>
    <w:rsid w:val="00AA6352"/>
    <w:rsid w:val="00AC4816"/>
    <w:rsid w:val="00AC75BB"/>
    <w:rsid w:val="00AE1F08"/>
    <w:rsid w:val="00AE66ED"/>
    <w:rsid w:val="00BB376D"/>
    <w:rsid w:val="00BF3851"/>
    <w:rsid w:val="00C83AA9"/>
    <w:rsid w:val="00C84548"/>
    <w:rsid w:val="00CA641C"/>
    <w:rsid w:val="00CB2B3B"/>
    <w:rsid w:val="00D32EFC"/>
    <w:rsid w:val="00D43E46"/>
    <w:rsid w:val="00D506D7"/>
    <w:rsid w:val="00D62080"/>
    <w:rsid w:val="00DF2633"/>
    <w:rsid w:val="00DF4552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Alejandra Leon</cp:lastModifiedBy>
  <cp:revision>7</cp:revision>
  <cp:lastPrinted>2021-03-22T12:09:00Z</cp:lastPrinted>
  <dcterms:created xsi:type="dcterms:W3CDTF">2021-04-14T23:31:00Z</dcterms:created>
  <dcterms:modified xsi:type="dcterms:W3CDTF">2021-04-15T22:15:00Z</dcterms:modified>
</cp:coreProperties>
</file>