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 TRANSFER II XY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/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123 x 183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2  LA</w:t>
      </w:r>
      <w:proofErr w:type="gramEnd"/>
      <w:r>
        <w:rPr>
          <w:rFonts w:ascii="Helvetica" w:hAnsi="Helvetica" w:cs="Helvetica"/>
        </w:rPr>
        <w:t xml:space="preserve"> NAVE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Material mineral; </w:t>
      </w:r>
      <w:proofErr w:type="spellStart"/>
      <w:r>
        <w:rPr>
          <w:rFonts w:ascii="Helvetica" w:hAnsi="Helvetica" w:cs="Helvetica"/>
        </w:rPr>
        <w:t>barro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cemento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directo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Material </w:t>
      </w:r>
      <w:proofErr w:type="spellStart"/>
      <w:r>
        <w:rPr>
          <w:rFonts w:ascii="Helvetica" w:hAnsi="Helvetica" w:cs="Helvetica"/>
        </w:rPr>
        <w:t>metálico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aluminio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alambre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Material </w:t>
      </w:r>
      <w:proofErr w:type="spellStart"/>
      <w:r>
        <w:rPr>
          <w:rFonts w:ascii="Helvetica" w:hAnsi="Helvetica" w:cs="Helvetica"/>
        </w:rPr>
        <w:t>orgánico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papel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raíz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choya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cortez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hoja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palam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Material </w:t>
      </w:r>
      <w:proofErr w:type="spellStart"/>
      <w:r>
        <w:rPr>
          <w:rFonts w:ascii="Helvetica" w:hAnsi="Helvetica" w:cs="Helvetica"/>
        </w:rPr>
        <w:t>sintético</w:t>
      </w:r>
      <w:proofErr w:type="spellEnd"/>
      <w:r>
        <w:rPr>
          <w:rFonts w:ascii="Helvetica" w:hAnsi="Helvetica" w:cs="Helvetica"/>
        </w:rPr>
        <w:t xml:space="preserve">: </w:t>
      </w:r>
      <w:proofErr w:type="spellStart"/>
      <w:r>
        <w:rPr>
          <w:rFonts w:ascii="Helvetica" w:hAnsi="Helvetica" w:cs="Helvetica"/>
        </w:rPr>
        <w:t>plástico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cinta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adhesiva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202 x 50 x 30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2.5 LA </w:t>
      </w:r>
      <w:proofErr w:type="gramStart"/>
      <w:r>
        <w:rPr>
          <w:rFonts w:ascii="Helvetica" w:hAnsi="Helvetica" w:cs="Helvetica"/>
        </w:rPr>
        <w:t xml:space="preserve">NAVE  </w:t>
      </w:r>
      <w:proofErr w:type="spellStart"/>
      <w:r>
        <w:rPr>
          <w:rFonts w:ascii="Helvetica" w:hAnsi="Helvetica" w:cs="Helvetica"/>
        </w:rPr>
        <w:t>otra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imagen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3 LA NAVE IMPACTADA FRAGMENTO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3.5 LA NAVE DESPUÉS DEL </w:t>
      </w:r>
      <w:proofErr w:type="gramStart"/>
      <w:r>
        <w:rPr>
          <w:rFonts w:ascii="Helvetica" w:hAnsi="Helvetica" w:cs="Helvetica"/>
        </w:rPr>
        <w:t>IMPACTO  SUDARIO</w:t>
      </w:r>
      <w:proofErr w:type="gram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Envuelta</w:t>
      </w:r>
      <w:proofErr w:type="spellEnd"/>
      <w:r>
        <w:rPr>
          <w:rFonts w:ascii="Helvetica" w:hAnsi="Helvetica" w:cs="Helvetica"/>
        </w:rPr>
        <w:t xml:space="preserve"> en </w:t>
      </w:r>
      <w:proofErr w:type="spellStart"/>
      <w:r>
        <w:rPr>
          <w:rFonts w:ascii="Helvetica" w:hAnsi="Helvetica" w:cs="Helvetica"/>
        </w:rPr>
        <w:t>Plástico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4. INSET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conté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/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183 x 153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5. RESETTING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conté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incisión</w:t>
      </w:r>
      <w:proofErr w:type="spellEnd"/>
      <w:r>
        <w:rPr>
          <w:rFonts w:ascii="Helvetica" w:hAnsi="Helvetica" w:cs="Helvetica"/>
        </w:rPr>
        <w:t xml:space="preserve"> /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183 c 153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 IMPREGNACIONES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Tríptico</w:t>
      </w:r>
      <w:proofErr w:type="spellEnd"/>
      <w:r>
        <w:rPr>
          <w:rFonts w:ascii="Helvetica" w:hAnsi="Helvetica" w:cs="Helvetica"/>
        </w:rPr>
        <w:t xml:space="preserve"> 40.5 x 58.5 </w:t>
      </w:r>
      <w:proofErr w:type="spellStart"/>
      <w:r>
        <w:rPr>
          <w:rFonts w:ascii="Helvetica" w:hAnsi="Helvetica" w:cs="Helvetica"/>
        </w:rPr>
        <w:t>cms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por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unidad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7. MOTHER CHIP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pastel,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sobre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madera</w:t>
      </w:r>
      <w:proofErr w:type="spellEnd"/>
      <w:proofErr w:type="gram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120 x 120 </w:t>
      </w:r>
      <w:proofErr w:type="spellStart"/>
      <w:r>
        <w:rPr>
          <w:rFonts w:ascii="Helvetica" w:hAnsi="Helvetica" w:cs="Helvetica"/>
        </w:rPr>
        <w:t>cada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pieza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díptico</w:t>
      </w:r>
      <w:proofErr w:type="spellEnd"/>
      <w:proofErr w:type="gramEnd"/>
      <w:r>
        <w:rPr>
          <w:rFonts w:ascii="Helvetica" w:hAnsi="Helvetica" w:cs="Helvetica"/>
        </w:rPr>
        <w:t xml:space="preserve">   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8.INBOX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acrílico,carbón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plastilita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165 x 246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9. LA EVIDENCIA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acrílico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almidón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acrilato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sobre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120 x 50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10 POSICIÓN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acrílico</w:t>
      </w:r>
      <w:proofErr w:type="spellEnd"/>
      <w:proofErr w:type="gram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conté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150 x 130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11 GODING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,</w:t>
      </w:r>
      <w:proofErr w:type="gramEnd"/>
      <w:r>
        <w:rPr>
          <w:rFonts w:ascii="Helvetica" w:hAnsi="Helvetica" w:cs="Helvetica"/>
        </w:rPr>
        <w:t xml:space="preserve"> café, pastel /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153 x 183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12 REBOOTING XY XX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 </w:t>
      </w:r>
      <w:proofErr w:type="spellStart"/>
      <w:r>
        <w:rPr>
          <w:rFonts w:ascii="Helvetica" w:hAnsi="Helvetica" w:cs="Helvetica"/>
        </w:rPr>
        <w:t>paneles</w:t>
      </w:r>
      <w:proofErr w:type="spellEnd"/>
      <w:r>
        <w:rPr>
          <w:rFonts w:ascii="Helvetica" w:hAnsi="Helvetica" w:cs="Helvetica"/>
        </w:rPr>
        <w:t xml:space="preserve"> de 120x </w:t>
      </w:r>
      <w:proofErr w:type="gramStart"/>
      <w:r>
        <w:rPr>
          <w:rFonts w:ascii="Helvetica" w:hAnsi="Helvetica" w:cs="Helvetica"/>
        </w:rPr>
        <w:t xml:space="preserve">120 </w:t>
      </w:r>
      <w:proofErr w:type="spellStart"/>
      <w:r>
        <w:rPr>
          <w:rFonts w:ascii="Helvetica" w:hAnsi="Helvetica" w:cs="Helvetica"/>
        </w:rPr>
        <w:t>cada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lado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acrílico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, pastel </w:t>
      </w:r>
      <w:proofErr w:type="spellStart"/>
      <w:r>
        <w:rPr>
          <w:rFonts w:ascii="Helvetica" w:hAnsi="Helvetica" w:cs="Helvetica"/>
        </w:rPr>
        <w:t>sobre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madera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13 IMPACTO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acrilato</w:t>
      </w:r>
      <w:proofErr w:type="spellEnd"/>
      <w:r>
        <w:rPr>
          <w:rFonts w:ascii="Helvetica" w:hAnsi="Helvetica" w:cs="Helvetica"/>
        </w:rPr>
        <w:t xml:space="preserve">/ </w:t>
      </w:r>
      <w:proofErr w:type="spellStart"/>
      <w:r>
        <w:rPr>
          <w:rFonts w:ascii="Helvetica" w:hAnsi="Helvetica" w:cs="Helvetica"/>
        </w:rPr>
        <w:t>papel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algodón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40 x 81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14 IMPRIMATURA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acrilato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60 x 81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15 CONTACTO CERCANO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grafito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/ </w:t>
      </w:r>
      <w:proofErr w:type="spellStart"/>
      <w:r>
        <w:rPr>
          <w:rFonts w:ascii="Helvetica" w:hAnsi="Helvetica" w:cs="Helvetica"/>
        </w:rPr>
        <w:t>papel</w:t>
      </w:r>
      <w:proofErr w:type="spellEnd"/>
      <w:r>
        <w:rPr>
          <w:rFonts w:ascii="Helvetica" w:hAnsi="Helvetica" w:cs="Helvetica"/>
        </w:rPr>
        <w:t xml:space="preserve"> 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50 x 70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16 POEMA OCULTO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/</w:t>
      </w:r>
      <w:proofErr w:type="spellStart"/>
      <w:r>
        <w:rPr>
          <w:rFonts w:ascii="Helvetica" w:hAnsi="Helvetica" w:cs="Helvetica"/>
        </w:rPr>
        <w:t>papel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76x56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17 DESPEGUE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 y </w:t>
      </w:r>
      <w:proofErr w:type="spellStart"/>
      <w:r>
        <w:rPr>
          <w:rFonts w:ascii="Helvetica" w:hAnsi="Helvetica" w:cs="Helvetica"/>
        </w:rPr>
        <w:t>carbón</w:t>
      </w:r>
      <w:proofErr w:type="spellEnd"/>
      <w:r>
        <w:rPr>
          <w:rFonts w:ascii="Helvetica" w:hAnsi="Helvetica" w:cs="Helvetica"/>
        </w:rPr>
        <w:t xml:space="preserve"> / 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153 x 183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18 </w:t>
      </w:r>
      <w:proofErr w:type="gramStart"/>
      <w:r>
        <w:rPr>
          <w:rFonts w:ascii="Helvetica" w:hAnsi="Helvetica" w:cs="Helvetica"/>
        </w:rPr>
        <w:t>MOMENTUM</w:t>
      </w:r>
      <w:proofErr w:type="gram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plástico</w:t>
      </w:r>
      <w:proofErr w:type="spellEnd"/>
      <w:r>
        <w:rPr>
          <w:rFonts w:ascii="Helvetica" w:hAnsi="Helvetica" w:cs="Helvetica"/>
        </w:rPr>
        <w:t>, collage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130 x 87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19 LA PARTÍCULA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acrílico/papel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76x56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 VESTIGIOS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acrílico,café</w:t>
      </w:r>
      <w:proofErr w:type="spellEnd"/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carbón/tela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133 x 183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21 TRANSFER I XY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carbón/tela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123 x 163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22 RESONANCIA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acrílato</w:t>
      </w:r>
      <w:proofErr w:type="spellEnd"/>
      <w:r>
        <w:rPr>
          <w:rFonts w:ascii="Helvetica" w:hAnsi="Helvetica" w:cs="Helvetica"/>
        </w:rPr>
        <w:t xml:space="preserve"> /</w:t>
      </w:r>
      <w:proofErr w:type="spellStart"/>
      <w:r>
        <w:rPr>
          <w:rFonts w:ascii="Helvetica" w:hAnsi="Helvetica" w:cs="Helvetica"/>
        </w:rPr>
        <w:t>papel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50 x 70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23 SOLSTICIO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cartón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tinta</w:t>
      </w:r>
      <w:proofErr w:type="spellEnd"/>
      <w:r>
        <w:rPr>
          <w:rFonts w:ascii="Helvetica" w:hAnsi="Helvetica" w:cs="Helvetica"/>
        </w:rPr>
        <w:t xml:space="preserve">/ </w:t>
      </w:r>
      <w:proofErr w:type="spellStart"/>
      <w:r>
        <w:rPr>
          <w:rFonts w:ascii="Helvetica" w:hAnsi="Helvetica" w:cs="Helvetica"/>
        </w:rPr>
        <w:t>papel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69 x 55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2012</w:t>
      </w: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24 </w:t>
      </w:r>
      <w:proofErr w:type="gramStart"/>
      <w:r>
        <w:rPr>
          <w:rFonts w:ascii="Helvetica" w:hAnsi="Helvetica" w:cs="Helvetica"/>
        </w:rPr>
        <w:t>INPUT</w:t>
      </w:r>
      <w:proofErr w:type="gram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Acrílico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pigmento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acrilato</w:t>
      </w:r>
      <w:proofErr w:type="spellEnd"/>
      <w:r>
        <w:rPr>
          <w:rFonts w:ascii="Helvetica" w:hAnsi="Helvetica" w:cs="Helvetica"/>
        </w:rPr>
        <w:t>, gesso/</w:t>
      </w:r>
      <w:proofErr w:type="spellStart"/>
      <w:r>
        <w:rPr>
          <w:rFonts w:ascii="Helvetica" w:hAnsi="Helvetica" w:cs="Helvetica"/>
        </w:rPr>
        <w:t>tela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120x74 </w:t>
      </w:r>
      <w:proofErr w:type="spellStart"/>
      <w:r>
        <w:rPr>
          <w:rFonts w:ascii="Helvetica" w:hAnsi="Helvetica" w:cs="Helvetica"/>
        </w:rPr>
        <w:t>cms</w:t>
      </w:r>
      <w:proofErr w:type="spellEnd"/>
    </w:p>
    <w:p w:rsidR="00F90571" w:rsidRDefault="00F90571" w:rsidP="00F9057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2013</w:t>
      </w:r>
    </w:p>
    <w:p w:rsidR="005401C7" w:rsidRDefault="00F90571"/>
    <w:sectPr w:rsidR="005401C7" w:rsidSect="000C013B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90571"/>
    <w:rsid w:val="00F90571"/>
  </w:rsids>
  <m:mathPr>
    <m:mathFont m:val="Apple Casua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1466</Characters>
  <Application>Microsoft Word 12.0.0</Application>
  <DocSecurity>0</DocSecurity>
  <Lines>12</Lines>
  <Paragraphs>2</Paragraphs>
  <ScaleCrop>false</ScaleCrop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</dc:creator>
  <cp:keywords/>
  <cp:lastModifiedBy>496</cp:lastModifiedBy>
  <cp:revision>1</cp:revision>
  <dcterms:created xsi:type="dcterms:W3CDTF">2015-02-16T21:41:00Z</dcterms:created>
  <dcterms:modified xsi:type="dcterms:W3CDTF">2015-02-16T21:49:00Z</dcterms:modified>
</cp:coreProperties>
</file>