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4F469" w14:textId="77777777" w:rsidR="003B31A8" w:rsidRDefault="003B31A8" w:rsidP="00141730">
      <w:pPr>
        <w:rPr>
          <w:rFonts w:ascii="Times New Roman" w:hAnsi="Times New Roman" w:cs="Times New Roman"/>
          <w:color w:val="FF0000"/>
        </w:rPr>
      </w:pPr>
    </w:p>
    <w:p w14:paraId="33512AA0" w14:textId="77777777" w:rsidR="003B31A8" w:rsidRDefault="003B31A8" w:rsidP="00141730">
      <w:pPr>
        <w:rPr>
          <w:rFonts w:ascii="Times New Roman" w:hAnsi="Times New Roman" w:cs="Times New Roman"/>
          <w:color w:val="FF0000"/>
        </w:rPr>
      </w:pPr>
    </w:p>
    <w:p w14:paraId="658670E6" w14:textId="71A6110D" w:rsidR="00680825" w:rsidRPr="00261F48" w:rsidRDefault="00680825" w:rsidP="00680825">
      <w:pPr>
        <w:rPr>
          <w:rFonts w:ascii="Times New Roman" w:hAnsi="Times New Roman" w:cs="Times New Roman"/>
          <w:color w:val="FF0000"/>
        </w:rPr>
      </w:pPr>
      <w:r w:rsidRPr="00261F48"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>lahuidadeltiempo</w:t>
      </w:r>
      <w:r w:rsidRPr="00261F48">
        <w:rPr>
          <w:rFonts w:ascii="Times New Roman" w:hAnsi="Times New Roman" w:cs="Times New Roman"/>
          <w:color w:val="FF0000"/>
        </w:rPr>
        <w:t>.jpg</w:t>
      </w:r>
      <w:r>
        <w:rPr>
          <w:rFonts w:ascii="Times New Roman" w:hAnsi="Times New Roman" w:cs="Times New Roman"/>
          <w:color w:val="FF0000"/>
        </w:rPr>
        <w:t xml:space="preserve"> / </w:t>
      </w:r>
      <w:r w:rsidRPr="00261F48"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>0lahuidadeltiempo</w:t>
      </w:r>
      <w:r w:rsidRPr="00261F48">
        <w:rPr>
          <w:rFonts w:ascii="Times New Roman" w:hAnsi="Times New Roman" w:cs="Times New Roman"/>
          <w:color w:val="FF0000"/>
        </w:rPr>
        <w:t>.jpg</w: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374A3162" w14:textId="0D0DCD37" w:rsidR="00680825" w:rsidRPr="00261F48" w:rsidRDefault="00680825" w:rsidP="00680825">
      <w:pPr>
        <w:rPr>
          <w:rFonts w:ascii="Times New Roman" w:hAnsi="Times New Roman" w:cs="Times New Roman"/>
          <w:color w:val="FF0000"/>
        </w:rPr>
      </w:pPr>
    </w:p>
    <w:p w14:paraId="34555B50" w14:textId="6221532A" w:rsidR="00680825" w:rsidRDefault="00680825" w:rsidP="0068082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lang w:val="es-ES"/>
        </w:rPr>
        <w:t>La huida del tiempo</w:t>
      </w:r>
      <w:r w:rsidRPr="000C3721">
        <w:rPr>
          <w:rFonts w:ascii="Times New Roman" w:hAnsi="Times New Roman" w:cs="Times New Roman"/>
          <w:b/>
          <w:lang w:val="es-ES"/>
        </w:rPr>
        <w:t xml:space="preserve">, </w:t>
      </w:r>
      <w:r>
        <w:rPr>
          <w:rFonts w:ascii="Times New Roman" w:hAnsi="Times New Roman" w:cs="Times New Roman"/>
          <w:lang w:val="es-ES"/>
        </w:rPr>
        <w:t>2016</w:t>
      </w:r>
      <w:r w:rsidRPr="000C3721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0C3721">
        <w:rPr>
          <w:rFonts w:ascii="Times New Roman" w:hAnsi="Times New Roman" w:cs="Times New Roman"/>
          <w:lang w:val="es-ES"/>
        </w:rPr>
        <w:t>action</w:t>
      </w:r>
      <w:proofErr w:type="spellEnd"/>
      <w:r w:rsidRPr="000C3721">
        <w:rPr>
          <w:rFonts w:ascii="Times New Roman" w:hAnsi="Times New Roman" w:cs="Times New Roman"/>
          <w:lang w:val="es-ES"/>
        </w:rPr>
        <w:t>.</w:t>
      </w:r>
    </w:p>
    <w:p w14:paraId="6AD08C53" w14:textId="77777777" w:rsidR="007339CE" w:rsidRDefault="007339CE" w:rsidP="00680825">
      <w:pPr>
        <w:rPr>
          <w:rFonts w:ascii="Times New Roman" w:hAnsi="Times New Roman" w:cs="Times New Roman"/>
          <w:lang w:val="es-ES"/>
        </w:rPr>
      </w:pPr>
    </w:p>
    <w:p w14:paraId="6512AE26" w14:textId="77777777" w:rsidR="007339CE" w:rsidRPr="00926D44" w:rsidRDefault="007339CE" w:rsidP="007339CE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A</w:t>
      </w:r>
      <w:r w:rsidRPr="00926D44">
        <w:rPr>
          <w:rFonts w:ascii="Times New Roman" w:hAnsi="Times New Roman" w:cs="Times New Roman"/>
          <w:lang w:val="en-US"/>
        </w:rPr>
        <w:t xml:space="preserve">ction commissioned for the project </w:t>
      </w:r>
      <w:proofErr w:type="spellStart"/>
      <w:r w:rsidRPr="00E4469F">
        <w:rPr>
          <w:rFonts w:ascii="Times New Roman" w:hAnsi="Times New Roman" w:cs="Times New Roman"/>
          <w:i/>
          <w:lang w:val="en-US"/>
        </w:rPr>
        <w:t>Archivo</w:t>
      </w:r>
      <w:proofErr w:type="spellEnd"/>
      <w:r w:rsidRPr="00E4469F">
        <w:rPr>
          <w:rFonts w:ascii="Times New Roman" w:hAnsi="Times New Roman" w:cs="Times New Roman"/>
          <w:i/>
          <w:lang w:val="en-US"/>
        </w:rPr>
        <w:t xml:space="preserve"> MMXV</w:t>
      </w:r>
      <w:r w:rsidRPr="00926D44">
        <w:rPr>
          <w:rFonts w:ascii="Times New Roman" w:hAnsi="Times New Roman" w:cs="Times New Roman"/>
          <w:lang w:val="en-US"/>
        </w:rPr>
        <w:t>, an investigative project that took the form of a time capsule. Starting from the collaboration of cultural agents active in Mexico, an archive of archives was constructed; its contents were available on line on ¨</w:t>
      </w:r>
      <w:proofErr w:type="spellStart"/>
      <w:r w:rsidRPr="00926D44">
        <w:rPr>
          <w:rFonts w:ascii="Times New Roman" w:hAnsi="Times New Roman" w:cs="Times New Roman"/>
          <w:lang w:val="en-US"/>
        </w:rPr>
        <w:t>sitio</w:t>
      </w:r>
      <w:proofErr w:type="spellEnd"/>
      <w:r w:rsidRPr="00926D44">
        <w:rPr>
          <w:rFonts w:ascii="Times New Roman" w:hAnsi="Times New Roman" w:cs="Times New Roman"/>
          <w:lang w:val="en-US"/>
        </w:rPr>
        <w:t xml:space="preserve"> mmxv¨ for consultation from the day it was sent until December 31, 2015.</w:t>
      </w:r>
      <w:r>
        <w:rPr>
          <w:rFonts w:ascii="Times New Roman" w:hAnsi="Times New Roman" w:cs="Times New Roman"/>
          <w:lang w:val="en-US"/>
        </w:rPr>
        <w:t xml:space="preserve"> </w:t>
      </w:r>
      <w:r w:rsidRPr="00926D44">
        <w:rPr>
          <w:rFonts w:ascii="Times New Roman" w:hAnsi="Times New Roman" w:cs="Times New Roman"/>
          <w:lang w:val="en-US"/>
        </w:rPr>
        <w:t>The collaborators were invited to select and send an archive from their personal computers. The only criterion considered was that the file had been created during 2015:  PDFs, Word documents, sound, video, photos, condensed files any kind of archive was donated, received and published, as long as it didn’t exceed 20 MB.</w:t>
      </w:r>
      <w:r>
        <w:rPr>
          <w:rFonts w:ascii="Times New Roman" w:hAnsi="Times New Roman" w:cs="Times New Roman"/>
          <w:lang w:val="en-US"/>
        </w:rPr>
        <w:t xml:space="preserve"> </w:t>
      </w:r>
      <w:r w:rsidRPr="00926D44">
        <w:rPr>
          <w:rFonts w:ascii="Times New Roman" w:hAnsi="Times New Roman" w:cs="Times New Roman"/>
          <w:lang w:val="en-US"/>
        </w:rPr>
        <w:t xml:space="preserve">The collaborations were received during the rest of the year. </w:t>
      </w:r>
      <w:r>
        <w:rPr>
          <w:rFonts w:ascii="Times New Roman" w:hAnsi="Times New Roman" w:cs="Times New Roman"/>
          <w:lang w:val="en-US"/>
        </w:rPr>
        <w:t xml:space="preserve">On the last day of 2015 </w:t>
      </w:r>
      <w:r w:rsidRPr="00926D44">
        <w:rPr>
          <w:rFonts w:ascii="Times New Roman" w:hAnsi="Times New Roman" w:cs="Times New Roman"/>
          <w:lang w:val="en-US"/>
        </w:rPr>
        <w:t xml:space="preserve">the information was encrypted during a ¨burial ceremony¨. </w:t>
      </w:r>
      <w:r>
        <w:rPr>
          <w:rFonts w:ascii="Times New Roman" w:hAnsi="Times New Roman" w:cs="Times New Roman"/>
          <w:lang w:val="en-US"/>
        </w:rPr>
        <w:t xml:space="preserve">For a decade, </w:t>
      </w:r>
      <w:proofErr w:type="spellStart"/>
      <w:r w:rsidRPr="00E4469F">
        <w:rPr>
          <w:rFonts w:ascii="Times New Roman" w:hAnsi="Times New Roman" w:cs="Times New Roman"/>
          <w:i/>
          <w:lang w:val="en-US"/>
        </w:rPr>
        <w:t>Archivo</w:t>
      </w:r>
      <w:proofErr w:type="spellEnd"/>
      <w:r w:rsidRPr="00E4469F">
        <w:rPr>
          <w:rFonts w:ascii="Times New Roman" w:hAnsi="Times New Roman" w:cs="Times New Roman"/>
          <w:i/>
          <w:lang w:val="en-US"/>
        </w:rPr>
        <w:t xml:space="preserve"> MMXV</w:t>
      </w:r>
      <w:r w:rsidRPr="00926D44">
        <w:rPr>
          <w:rFonts w:ascii="Times New Roman" w:hAnsi="Times New Roman" w:cs="Times New Roman"/>
          <w:lang w:val="en-US"/>
        </w:rPr>
        <w:t xml:space="preserve"> will still be on line but no one will be able to access its contents.</w:t>
      </w:r>
      <w:r>
        <w:rPr>
          <w:rFonts w:ascii="Times New Roman" w:hAnsi="Times New Roman" w:cs="Times New Roman"/>
          <w:lang w:val="en-US"/>
        </w:rPr>
        <w:t xml:space="preserve"> </w:t>
      </w:r>
      <w:r w:rsidRPr="00926D44">
        <w:rPr>
          <w:rFonts w:ascii="Times New Roman" w:hAnsi="Times New Roman" w:cs="Times New Roman"/>
          <w:lang w:val="en-US"/>
        </w:rPr>
        <w:t>Through an exercise of archeological formats the archive will be opened 10 years later, in order to analyze and consult the exhumed material.</w:t>
      </w:r>
    </w:p>
    <w:p w14:paraId="18AFE743" w14:textId="77777777" w:rsidR="007339CE" w:rsidRPr="00926D44" w:rsidRDefault="007339CE" w:rsidP="007339CE">
      <w:pPr>
        <w:jc w:val="both"/>
        <w:rPr>
          <w:rFonts w:ascii="Times New Roman" w:hAnsi="Times New Roman" w:cs="Times New Roman"/>
          <w:lang w:val="en-US"/>
        </w:rPr>
      </w:pPr>
      <w:r w:rsidRPr="00926D44">
        <w:rPr>
          <w:rFonts w:ascii="Times New Roman" w:hAnsi="Times New Roman" w:cs="Times New Roman"/>
          <w:lang w:val="en-US"/>
        </w:rPr>
        <w:t xml:space="preserve">The action </w:t>
      </w:r>
      <w:r w:rsidRPr="00926D44">
        <w:rPr>
          <w:rFonts w:ascii="Times New Roman" w:hAnsi="Times New Roman" w:cs="Times New Roman"/>
          <w:i/>
          <w:lang w:val="en-US"/>
        </w:rPr>
        <w:t xml:space="preserve">La </w:t>
      </w:r>
      <w:proofErr w:type="spellStart"/>
      <w:r w:rsidRPr="00926D44">
        <w:rPr>
          <w:rFonts w:ascii="Times New Roman" w:hAnsi="Times New Roman" w:cs="Times New Roman"/>
          <w:i/>
          <w:lang w:val="en-US"/>
        </w:rPr>
        <w:t>Huida</w:t>
      </w:r>
      <w:proofErr w:type="spellEnd"/>
      <w:r w:rsidRPr="00926D44">
        <w:rPr>
          <w:rFonts w:ascii="Times New Roman" w:hAnsi="Times New Roman" w:cs="Times New Roman"/>
          <w:i/>
          <w:lang w:val="en-US"/>
        </w:rPr>
        <w:t xml:space="preserve"> del </w:t>
      </w:r>
      <w:proofErr w:type="spellStart"/>
      <w:r w:rsidRPr="00926D44">
        <w:rPr>
          <w:rFonts w:ascii="Times New Roman" w:hAnsi="Times New Roman" w:cs="Times New Roman"/>
          <w:i/>
          <w:lang w:val="en-US"/>
        </w:rPr>
        <w:t>Tiempo</w:t>
      </w:r>
      <w:proofErr w:type="spellEnd"/>
      <w:r w:rsidRPr="00926D44">
        <w:rPr>
          <w:rFonts w:ascii="Times New Roman" w:hAnsi="Times New Roman" w:cs="Times New Roman"/>
          <w:lang w:val="en-US"/>
        </w:rPr>
        <w:t xml:space="preserve"> consisted of developing a bronze sculpture </w:t>
      </w:r>
      <w:proofErr w:type="gramStart"/>
      <w:r w:rsidRPr="00926D44">
        <w:rPr>
          <w:rFonts w:ascii="Times New Roman" w:hAnsi="Times New Roman" w:cs="Times New Roman"/>
          <w:lang w:val="en-US"/>
        </w:rPr>
        <w:t>that functions</w:t>
      </w:r>
      <w:proofErr w:type="gramEnd"/>
      <w:r w:rsidRPr="00926D44">
        <w:rPr>
          <w:rFonts w:ascii="Times New Roman" w:hAnsi="Times New Roman" w:cs="Times New Roman"/>
          <w:lang w:val="en-US"/>
        </w:rPr>
        <w:t xml:space="preserve"> as a time capsule so that within </w:t>
      </w:r>
      <w:r>
        <w:rPr>
          <w:rFonts w:ascii="Times New Roman" w:hAnsi="Times New Roman" w:cs="Times New Roman"/>
          <w:lang w:val="en-US"/>
        </w:rPr>
        <w:t>it</w:t>
      </w:r>
      <w:r w:rsidRPr="00926D44">
        <w:rPr>
          <w:rFonts w:ascii="Times New Roman" w:hAnsi="Times New Roman" w:cs="Times New Roman"/>
          <w:lang w:val="en-US"/>
        </w:rPr>
        <w:t xml:space="preserve"> the archives will remain.  On December 31, 2015 at 12:00 pm a welder sealed the sphere shaped sculpture uniting the two parts that conform it, </w:t>
      </w:r>
      <w:proofErr w:type="gramStart"/>
      <w:r w:rsidRPr="00926D44">
        <w:rPr>
          <w:rFonts w:ascii="Times New Roman" w:hAnsi="Times New Roman" w:cs="Times New Roman"/>
          <w:lang w:val="en-US"/>
        </w:rPr>
        <w:t>with</w:t>
      </w:r>
      <w:proofErr w:type="gramEnd"/>
      <w:r w:rsidRPr="00926D44">
        <w:rPr>
          <w:rFonts w:ascii="Times New Roman" w:hAnsi="Times New Roman" w:cs="Times New Roman"/>
          <w:lang w:val="en-US"/>
        </w:rPr>
        <w:t xml:space="preserve"> the archives inside, and in 10 years they will be recuperated, thus constructing an ephemeral image that reminds us of the birth of a new sun.</w:t>
      </w:r>
    </w:p>
    <w:p w14:paraId="2F47A7B1" w14:textId="77777777" w:rsidR="007339CE" w:rsidRPr="00926D44" w:rsidRDefault="007339CE" w:rsidP="007339CE">
      <w:pPr>
        <w:jc w:val="both"/>
        <w:rPr>
          <w:rFonts w:ascii="Times New Roman" w:hAnsi="Times New Roman" w:cs="Times New Roman"/>
        </w:rPr>
      </w:pPr>
    </w:p>
    <w:p w14:paraId="5DA44E87" w14:textId="77777777" w:rsidR="007339CE" w:rsidRDefault="007339CE" w:rsidP="00680825">
      <w:pPr>
        <w:rPr>
          <w:rFonts w:ascii="Times New Roman" w:hAnsi="Times New Roman" w:cs="Times New Roman"/>
          <w:lang w:val="es-ES"/>
        </w:rPr>
      </w:pPr>
    </w:p>
    <w:p w14:paraId="1E10DB5B" w14:textId="77777777" w:rsidR="002109B3" w:rsidRPr="000C3721" w:rsidRDefault="002109B3" w:rsidP="009E5A12">
      <w:pPr>
        <w:rPr>
          <w:rFonts w:ascii="Times New Roman" w:hAnsi="Times New Roman" w:cs="Times New Roman"/>
        </w:rPr>
      </w:pPr>
    </w:p>
    <w:p w14:paraId="1BAA09A3" w14:textId="77777777" w:rsidR="004B0213" w:rsidRDefault="004B0213" w:rsidP="004B0213">
      <w:pPr>
        <w:rPr>
          <w:rFonts w:ascii="Times New Roman" w:hAnsi="Times New Roman" w:cs="Times New Roman"/>
          <w:lang w:val="es-ES"/>
        </w:rPr>
      </w:pPr>
    </w:p>
    <w:p w14:paraId="1D1807B1" w14:textId="77777777" w:rsidR="000C3721" w:rsidRPr="000C3721" w:rsidRDefault="000C3721">
      <w:pPr>
        <w:rPr>
          <w:b/>
        </w:rPr>
      </w:pPr>
    </w:p>
    <w:sectPr w:rsidR="000C3721" w:rsidRPr="000C3721" w:rsidSect="008D5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21"/>
    <w:rsid w:val="00045601"/>
    <w:rsid w:val="000C3721"/>
    <w:rsid w:val="00107367"/>
    <w:rsid w:val="00141730"/>
    <w:rsid w:val="002109B3"/>
    <w:rsid w:val="00261F48"/>
    <w:rsid w:val="002D2D21"/>
    <w:rsid w:val="003B31A8"/>
    <w:rsid w:val="003C2672"/>
    <w:rsid w:val="003E2D25"/>
    <w:rsid w:val="004B0213"/>
    <w:rsid w:val="004C3D4F"/>
    <w:rsid w:val="0058333E"/>
    <w:rsid w:val="00680825"/>
    <w:rsid w:val="007339CE"/>
    <w:rsid w:val="00794479"/>
    <w:rsid w:val="008360CE"/>
    <w:rsid w:val="008D58AE"/>
    <w:rsid w:val="00903772"/>
    <w:rsid w:val="009E5A12"/>
    <w:rsid w:val="00C31226"/>
    <w:rsid w:val="00CC3108"/>
    <w:rsid w:val="00CC4636"/>
    <w:rsid w:val="00CC5D0E"/>
    <w:rsid w:val="00D50C03"/>
    <w:rsid w:val="00E07D86"/>
    <w:rsid w:val="00F8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716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D50C03"/>
  </w:style>
  <w:style w:type="paragraph" w:styleId="NormalWeb">
    <w:name w:val="Normal (Web)"/>
    <w:basedOn w:val="Normal"/>
    <w:uiPriority w:val="99"/>
    <w:semiHidden/>
    <w:unhideWhenUsed/>
    <w:rsid w:val="004B02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83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333E"/>
    <w:rPr>
      <w:rFonts w:ascii="Courier" w:hAnsi="Courier" w:cs="Courier"/>
      <w:sz w:val="20"/>
      <w:szCs w:val="20"/>
      <w:lang w:val="es-MX"/>
    </w:rPr>
  </w:style>
  <w:style w:type="character" w:styleId="Hipervnculo">
    <w:name w:val="Hyperlink"/>
    <w:basedOn w:val="Fuentedeprrafopredeter"/>
    <w:uiPriority w:val="99"/>
    <w:unhideWhenUsed/>
    <w:rsid w:val="006808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D50C03"/>
  </w:style>
  <w:style w:type="paragraph" w:styleId="NormalWeb">
    <w:name w:val="Normal (Web)"/>
    <w:basedOn w:val="Normal"/>
    <w:uiPriority w:val="99"/>
    <w:semiHidden/>
    <w:unhideWhenUsed/>
    <w:rsid w:val="004B021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83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333E"/>
    <w:rPr>
      <w:rFonts w:ascii="Courier" w:hAnsi="Courier" w:cs="Courier"/>
      <w:sz w:val="20"/>
      <w:szCs w:val="20"/>
      <w:lang w:val="es-MX"/>
    </w:rPr>
  </w:style>
  <w:style w:type="character" w:styleId="Hipervnculo">
    <w:name w:val="Hyperlink"/>
    <w:basedOn w:val="Fuentedeprrafopredeter"/>
    <w:uiPriority w:val="99"/>
    <w:unhideWhenUsed/>
    <w:rsid w:val="0068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1316</Characters>
  <Application>Microsoft Macintosh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Tovar</dc:creator>
  <cp:keywords/>
  <dc:description/>
  <cp:lastModifiedBy>Emanuel Tovar</cp:lastModifiedBy>
  <cp:revision>4</cp:revision>
  <dcterms:created xsi:type="dcterms:W3CDTF">2016-06-06T22:07:00Z</dcterms:created>
  <dcterms:modified xsi:type="dcterms:W3CDTF">2016-06-15T01:28:00Z</dcterms:modified>
</cp:coreProperties>
</file>