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15B6E" w14:textId="77777777" w:rsidR="00CC5D0E" w:rsidRPr="000C3721" w:rsidRDefault="00CC5D0E">
      <w:pPr>
        <w:rPr>
          <w:rFonts w:ascii="Times New Roman" w:hAnsi="Times New Roman" w:cs="Times New Roman"/>
        </w:rPr>
      </w:pPr>
    </w:p>
    <w:p w14:paraId="2EDD8715" w14:textId="77777777" w:rsidR="000C3721" w:rsidRPr="000C3721" w:rsidRDefault="000C3721">
      <w:pPr>
        <w:rPr>
          <w:rFonts w:ascii="Times New Roman" w:hAnsi="Times New Roman" w:cs="Times New Roman"/>
        </w:rPr>
      </w:pPr>
    </w:p>
    <w:p w14:paraId="0393F305" w14:textId="77777777" w:rsidR="00261F48" w:rsidRPr="00261F48" w:rsidRDefault="00262CEA" w:rsidP="00261F48">
      <w:pPr>
        <w:rPr>
          <w:rFonts w:ascii="Times New Roman" w:hAnsi="Times New Roman" w:cs="Times New Roman"/>
          <w:color w:val="FF0000"/>
        </w:rPr>
      </w:pPr>
      <w:r>
        <w:rPr>
          <w:rFonts w:ascii="Times New Roman" w:hAnsi="Times New Roman" w:cs="Times New Roman"/>
          <w:color w:val="FF0000"/>
        </w:rPr>
        <w:t>1monumentoalainmaterialidad</w:t>
      </w:r>
      <w:r w:rsidR="000C3721" w:rsidRPr="00261F48">
        <w:rPr>
          <w:rFonts w:ascii="Times New Roman" w:hAnsi="Times New Roman" w:cs="Times New Roman"/>
          <w:color w:val="FF0000"/>
        </w:rPr>
        <w:t>.jpg</w:t>
      </w:r>
      <w:r w:rsidR="00261F48">
        <w:rPr>
          <w:rFonts w:ascii="Times New Roman" w:hAnsi="Times New Roman" w:cs="Times New Roman"/>
          <w:color w:val="FF0000"/>
        </w:rPr>
        <w:t xml:space="preserve"> / </w:t>
      </w:r>
      <w:r>
        <w:rPr>
          <w:rFonts w:ascii="Times New Roman" w:hAnsi="Times New Roman" w:cs="Times New Roman"/>
          <w:color w:val="FF0000"/>
        </w:rPr>
        <w:t>18monumentoalainmaterialidad</w:t>
      </w:r>
      <w:r w:rsidRPr="00261F48">
        <w:rPr>
          <w:rFonts w:ascii="Times New Roman" w:hAnsi="Times New Roman" w:cs="Times New Roman"/>
          <w:color w:val="FF0000"/>
        </w:rPr>
        <w:t>.jpg</w:t>
      </w:r>
    </w:p>
    <w:p w14:paraId="5DDEB7BE" w14:textId="77777777" w:rsidR="00261F48" w:rsidRDefault="00262CEA" w:rsidP="00261F48">
      <w:pPr>
        <w:rPr>
          <w:rFonts w:ascii="Times New Roman" w:hAnsi="Times New Roman" w:cs="Times New Roman"/>
          <w:lang w:val="es-ES"/>
        </w:rPr>
      </w:pPr>
      <w:r>
        <w:rPr>
          <w:rFonts w:ascii="Times New Roman" w:hAnsi="Times New Roman" w:cs="Times New Roman"/>
          <w:b/>
          <w:bCs/>
          <w:i/>
          <w:iCs/>
          <w:lang w:val="es-ES"/>
        </w:rPr>
        <w:t>Monumento a la Inmaterialidad</w:t>
      </w:r>
      <w:r w:rsidR="00261F48" w:rsidRPr="000C3721">
        <w:rPr>
          <w:rFonts w:ascii="Times New Roman" w:hAnsi="Times New Roman" w:cs="Times New Roman"/>
          <w:b/>
          <w:lang w:val="es-ES"/>
        </w:rPr>
        <w:t xml:space="preserve">, </w:t>
      </w:r>
      <w:r>
        <w:rPr>
          <w:rFonts w:ascii="Times New Roman" w:hAnsi="Times New Roman" w:cs="Times New Roman"/>
          <w:lang w:val="es-ES"/>
        </w:rPr>
        <w:t>2014</w:t>
      </w:r>
      <w:r w:rsidR="00261F48" w:rsidRPr="000C3721">
        <w:rPr>
          <w:rFonts w:ascii="Times New Roman" w:hAnsi="Times New Roman" w:cs="Times New Roman"/>
          <w:lang w:val="es-ES"/>
        </w:rPr>
        <w:t xml:space="preserve">, </w:t>
      </w:r>
      <w:proofErr w:type="spellStart"/>
      <w:r w:rsidR="00261F48" w:rsidRPr="000C3721">
        <w:rPr>
          <w:rFonts w:ascii="Times New Roman" w:hAnsi="Times New Roman" w:cs="Times New Roman"/>
          <w:lang w:val="es-ES"/>
        </w:rPr>
        <w:t>action</w:t>
      </w:r>
      <w:proofErr w:type="spellEnd"/>
      <w:r w:rsidR="00261F48" w:rsidRPr="000C3721">
        <w:rPr>
          <w:rFonts w:ascii="Times New Roman" w:hAnsi="Times New Roman" w:cs="Times New Roman"/>
          <w:lang w:val="es-ES"/>
        </w:rPr>
        <w:t>.</w:t>
      </w:r>
    </w:p>
    <w:p w14:paraId="17E44861" w14:textId="77777777" w:rsidR="00EF5F43" w:rsidRDefault="00EF5F43" w:rsidP="00261F48">
      <w:pPr>
        <w:rPr>
          <w:rFonts w:ascii="Times New Roman" w:hAnsi="Times New Roman" w:cs="Times New Roman"/>
          <w:lang w:val="es-ES"/>
        </w:rPr>
      </w:pPr>
    </w:p>
    <w:p w14:paraId="636A8626" w14:textId="71464B70" w:rsidR="00B81017" w:rsidRPr="00B81017" w:rsidRDefault="00B81017" w:rsidP="00261F48">
      <w:pPr>
        <w:rPr>
          <w:rFonts w:ascii="Times New Roman" w:hAnsi="Times New Roman" w:cs="Times New Roman"/>
          <w:color w:val="FF0000"/>
        </w:rPr>
      </w:pPr>
      <w:bookmarkStart w:id="0" w:name="_GoBack"/>
      <w:bookmarkEnd w:id="0"/>
      <w:r>
        <w:rPr>
          <w:rFonts w:ascii="Times New Roman" w:hAnsi="Times New Roman" w:cs="Times New Roman"/>
          <w:color w:val="FF0000"/>
        </w:rPr>
        <w:t>Link de video:</w:t>
      </w:r>
    </w:p>
    <w:p w14:paraId="08A93F1E" w14:textId="0CF7CC45" w:rsidR="00B81017" w:rsidRDefault="00EF5F43" w:rsidP="00261F48">
      <w:pPr>
        <w:rPr>
          <w:rFonts w:ascii="Times New Roman" w:hAnsi="Times New Roman" w:cs="Times New Roman"/>
          <w:b/>
          <w:lang w:val="es-MX"/>
        </w:rPr>
      </w:pPr>
      <w:hyperlink r:id="rId5" w:history="1">
        <w:r w:rsidRPr="0033629E">
          <w:rPr>
            <w:rStyle w:val="Hipervnculo"/>
            <w:rFonts w:ascii="Times New Roman" w:hAnsi="Times New Roman" w:cs="Times New Roman"/>
            <w:b/>
            <w:lang w:val="es-MX"/>
          </w:rPr>
          <w:t>https://vimeo.com/170505778</w:t>
        </w:r>
      </w:hyperlink>
    </w:p>
    <w:p w14:paraId="69B67646" w14:textId="77777777" w:rsidR="00EF5F43" w:rsidRDefault="00EF5F43" w:rsidP="00261F48">
      <w:pPr>
        <w:rPr>
          <w:rFonts w:ascii="Times New Roman" w:hAnsi="Times New Roman" w:cs="Times New Roman"/>
          <w:b/>
          <w:lang w:val="es-MX"/>
        </w:rPr>
      </w:pPr>
    </w:p>
    <w:p w14:paraId="4BC35D81" w14:textId="77777777" w:rsidR="00EF5F43" w:rsidRPr="005734DA" w:rsidRDefault="00EF5F43" w:rsidP="00EF5F43">
      <w:pPr>
        <w:pStyle w:val="Sinespaciado"/>
        <w:rPr>
          <w:rFonts w:ascii="Times New Roman" w:hAnsi="Times New Roman" w:cs="Times New Roman"/>
          <w:lang w:val="en-US"/>
        </w:rPr>
      </w:pPr>
    </w:p>
    <w:p w14:paraId="20E6EFE9" w14:textId="77777777" w:rsidR="00EF5F43" w:rsidRPr="005734DA" w:rsidRDefault="00EF5F43" w:rsidP="00EF5F43">
      <w:pPr>
        <w:jc w:val="both"/>
        <w:rPr>
          <w:rFonts w:ascii="Times New Roman" w:hAnsi="Times New Roman" w:cs="Times New Roman"/>
          <w:lang w:val="en-US"/>
        </w:rPr>
      </w:pPr>
      <w:r w:rsidRPr="005734DA">
        <w:rPr>
          <w:rFonts w:ascii="Times New Roman" w:hAnsi="Times New Roman" w:cs="Times New Roman"/>
          <w:lang w:val="en-US"/>
        </w:rPr>
        <w:t>The project</w:t>
      </w:r>
      <w:r>
        <w:rPr>
          <w:rFonts w:ascii="Times New Roman" w:hAnsi="Times New Roman" w:cs="Times New Roman"/>
          <w:lang w:val="en-US"/>
        </w:rPr>
        <w:t xml:space="preserve"> </w:t>
      </w:r>
      <w:r w:rsidRPr="005734DA">
        <w:rPr>
          <w:rFonts w:ascii="Times New Roman" w:hAnsi="Times New Roman" w:cs="Times New Roman"/>
          <w:lang w:val="en-US"/>
        </w:rPr>
        <w:t>departs from the Chartres Cathedral elevated to the sky, by a mysterious architect who comme</w:t>
      </w:r>
      <w:r>
        <w:rPr>
          <w:rFonts w:ascii="Times New Roman" w:hAnsi="Times New Roman" w:cs="Times New Roman"/>
          <w:lang w:val="en-US"/>
        </w:rPr>
        <w:t>nced the construction in 1194. B</w:t>
      </w:r>
      <w:r w:rsidRPr="005734DA">
        <w:rPr>
          <w:rFonts w:ascii="Times New Roman" w:hAnsi="Times New Roman" w:cs="Times New Roman"/>
          <w:lang w:val="en-US"/>
        </w:rPr>
        <w:t xml:space="preserve">ased on 3 simple geometric figures, extremely harmonious: the square, the circle and the equilateral triangle, </w:t>
      </w:r>
      <w:r>
        <w:rPr>
          <w:rFonts w:ascii="Times New Roman" w:hAnsi="Times New Roman" w:cs="Times New Roman"/>
          <w:lang w:val="en-US"/>
        </w:rPr>
        <w:t xml:space="preserve">he </w:t>
      </w:r>
      <w:r w:rsidRPr="005734DA">
        <w:rPr>
          <w:rFonts w:ascii="Times New Roman" w:hAnsi="Times New Roman" w:cs="Times New Roman"/>
          <w:lang w:val="en-US"/>
        </w:rPr>
        <w:t xml:space="preserve">managed to design one of the most important constructions of the </w:t>
      </w:r>
      <w:proofErr w:type="gramStart"/>
      <w:r w:rsidRPr="005734DA">
        <w:rPr>
          <w:rFonts w:ascii="Times New Roman" w:hAnsi="Times New Roman" w:cs="Times New Roman"/>
          <w:lang w:val="en-US"/>
        </w:rPr>
        <w:t>M</w:t>
      </w:r>
      <w:r>
        <w:rPr>
          <w:rFonts w:ascii="Times New Roman" w:hAnsi="Times New Roman" w:cs="Times New Roman"/>
          <w:lang w:val="en-US"/>
        </w:rPr>
        <w:t>iddle</w:t>
      </w:r>
      <w:proofErr w:type="gramEnd"/>
      <w:r>
        <w:rPr>
          <w:rFonts w:ascii="Times New Roman" w:hAnsi="Times New Roman" w:cs="Times New Roman"/>
          <w:lang w:val="en-US"/>
        </w:rPr>
        <w:t xml:space="preserve"> Ages. </w:t>
      </w:r>
      <w:r w:rsidRPr="005734DA">
        <w:rPr>
          <w:rFonts w:ascii="Times New Roman" w:hAnsi="Times New Roman" w:cs="Times New Roman"/>
          <w:lang w:val="en-US"/>
        </w:rPr>
        <w:t xml:space="preserve">The Medieval Religious felt particularly attracted by the idea that supreme beauty of the universe is based on perfect proportions and ideal numbers. They considered God as a supreme mathematician, a divine geometrician who employed sacred magnitudes. </w:t>
      </w:r>
      <w:r>
        <w:rPr>
          <w:rFonts w:ascii="Times New Roman" w:hAnsi="Times New Roman" w:cs="Times New Roman"/>
          <w:lang w:val="en-US"/>
        </w:rPr>
        <w:t>T</w:t>
      </w:r>
      <w:r w:rsidRPr="005734DA">
        <w:rPr>
          <w:rFonts w:ascii="Times New Roman" w:hAnsi="Times New Roman" w:cs="Times New Roman"/>
          <w:lang w:val="en-US"/>
        </w:rPr>
        <w:t>he Gothic architects wanted their cathedrals to be a heaven on earth, sacred places in which the faithful could use to evade the cruelty of everyday life and be transported to a heavenly eternity.</w:t>
      </w:r>
      <w:r>
        <w:rPr>
          <w:rFonts w:ascii="Times New Roman" w:hAnsi="Times New Roman" w:cs="Times New Roman"/>
          <w:lang w:val="en-US"/>
        </w:rPr>
        <w:t xml:space="preserve"> </w:t>
      </w:r>
      <w:r w:rsidRPr="005734DA">
        <w:rPr>
          <w:rFonts w:ascii="Times New Roman" w:hAnsi="Times New Roman" w:cs="Times New Roman"/>
          <w:lang w:val="en-US"/>
        </w:rPr>
        <w:t>In these constructions, where the principle element was stone, the stonecutters were the best paid and well respected. For evident reasons, the whole project depended on their abilities. The secrets of their craft were jealously kept, and they worked under their own rules, creating unions conformed by fellowships.</w:t>
      </w:r>
    </w:p>
    <w:p w14:paraId="568E9383" w14:textId="77777777" w:rsidR="00EF5F43" w:rsidRPr="005734DA" w:rsidRDefault="00EF5F43" w:rsidP="00EF5F43">
      <w:pPr>
        <w:jc w:val="both"/>
        <w:rPr>
          <w:rFonts w:ascii="Times New Roman" w:hAnsi="Times New Roman" w:cs="Times New Roman"/>
          <w:lang w:val="en-US"/>
        </w:rPr>
      </w:pPr>
      <w:r>
        <w:rPr>
          <w:rFonts w:ascii="Times New Roman" w:hAnsi="Times New Roman" w:cs="Times New Roman"/>
          <w:lang w:val="en-US"/>
        </w:rPr>
        <w:t>Thus, this project consisted</w:t>
      </w:r>
      <w:r w:rsidRPr="005734DA">
        <w:rPr>
          <w:rFonts w:ascii="Times New Roman" w:hAnsi="Times New Roman" w:cs="Times New Roman"/>
          <w:lang w:val="en-US"/>
        </w:rPr>
        <w:t xml:space="preserve"> in hiring a stonecutter who work</w:t>
      </w:r>
      <w:r>
        <w:rPr>
          <w:rFonts w:ascii="Times New Roman" w:hAnsi="Times New Roman" w:cs="Times New Roman"/>
          <w:lang w:val="en-US"/>
        </w:rPr>
        <w:t>ed</w:t>
      </w:r>
      <w:r w:rsidRPr="005734DA">
        <w:rPr>
          <w:rFonts w:ascii="Times New Roman" w:hAnsi="Times New Roman" w:cs="Times New Roman"/>
          <w:lang w:val="en-US"/>
        </w:rPr>
        <w:t xml:space="preserve"> in the exhibition space during the entire time </w:t>
      </w:r>
      <w:r>
        <w:rPr>
          <w:rFonts w:ascii="Times New Roman" w:hAnsi="Times New Roman" w:cs="Times New Roman"/>
          <w:lang w:val="en-US"/>
        </w:rPr>
        <w:t>of the show</w:t>
      </w:r>
      <w:r w:rsidRPr="005734DA">
        <w:rPr>
          <w:rFonts w:ascii="Times New Roman" w:hAnsi="Times New Roman" w:cs="Times New Roman"/>
          <w:lang w:val="en-US"/>
        </w:rPr>
        <w:t>.</w:t>
      </w:r>
      <w:r>
        <w:rPr>
          <w:rFonts w:ascii="Times New Roman" w:hAnsi="Times New Roman" w:cs="Times New Roman"/>
          <w:lang w:val="en-US"/>
        </w:rPr>
        <w:t xml:space="preserve"> </w:t>
      </w:r>
      <w:r w:rsidRPr="005734DA">
        <w:rPr>
          <w:rFonts w:ascii="Times New Roman" w:hAnsi="Times New Roman" w:cs="Times New Roman"/>
          <w:lang w:val="en-US"/>
        </w:rPr>
        <w:t>Initially, the</w:t>
      </w:r>
      <w:r>
        <w:rPr>
          <w:rFonts w:ascii="Times New Roman" w:hAnsi="Times New Roman" w:cs="Times New Roman"/>
          <w:lang w:val="en-US"/>
        </w:rPr>
        <w:t xml:space="preserve"> stonecutter wa</w:t>
      </w:r>
      <w:r w:rsidRPr="005734DA">
        <w:rPr>
          <w:rFonts w:ascii="Times New Roman" w:hAnsi="Times New Roman" w:cs="Times New Roman"/>
          <w:lang w:val="en-US"/>
        </w:rPr>
        <w:t xml:space="preserve">s confronted with a shapeless stone which he </w:t>
      </w:r>
      <w:r>
        <w:rPr>
          <w:rFonts w:ascii="Times New Roman" w:hAnsi="Times New Roman" w:cs="Times New Roman"/>
          <w:lang w:val="en-US"/>
        </w:rPr>
        <w:t>would then</w:t>
      </w:r>
      <w:r w:rsidRPr="005734DA">
        <w:rPr>
          <w:rFonts w:ascii="Times New Roman" w:hAnsi="Times New Roman" w:cs="Times New Roman"/>
          <w:lang w:val="en-US"/>
        </w:rPr>
        <w:t xml:space="preserve"> transform first into a cube, then a sphere, after into </w:t>
      </w:r>
      <w:r>
        <w:rPr>
          <w:rFonts w:ascii="Times New Roman" w:hAnsi="Times New Roman" w:cs="Times New Roman"/>
          <w:lang w:val="en-US"/>
        </w:rPr>
        <w:t>a pyramid and finally, continued</w:t>
      </w:r>
      <w:r w:rsidRPr="005734DA">
        <w:rPr>
          <w:rFonts w:ascii="Times New Roman" w:hAnsi="Times New Roman" w:cs="Times New Roman"/>
          <w:lang w:val="en-US"/>
        </w:rPr>
        <w:t xml:space="preserve"> cutting the piece with triangular sides in an irre</w:t>
      </w:r>
      <w:r>
        <w:rPr>
          <w:rFonts w:ascii="Times New Roman" w:hAnsi="Times New Roman" w:cs="Times New Roman"/>
          <w:lang w:val="en-US"/>
        </w:rPr>
        <w:t>gular manner, so that it became</w:t>
      </w:r>
      <w:r w:rsidRPr="005734DA">
        <w:rPr>
          <w:rFonts w:ascii="Times New Roman" w:hAnsi="Times New Roman" w:cs="Times New Roman"/>
          <w:lang w:val="en-US"/>
        </w:rPr>
        <w:t xml:space="preserve"> smaller and smaller until the orig</w:t>
      </w:r>
      <w:r>
        <w:rPr>
          <w:rFonts w:ascii="Times New Roman" w:hAnsi="Times New Roman" w:cs="Times New Roman"/>
          <w:lang w:val="en-US"/>
        </w:rPr>
        <w:t>inal stone completely disappeared, and converted</w:t>
      </w:r>
      <w:r w:rsidRPr="005734DA">
        <w:rPr>
          <w:rFonts w:ascii="Times New Roman" w:hAnsi="Times New Roman" w:cs="Times New Roman"/>
          <w:lang w:val="en-US"/>
        </w:rPr>
        <w:t xml:space="preserve">, in some way, to </w:t>
      </w:r>
      <w:r>
        <w:rPr>
          <w:rFonts w:ascii="Times New Roman" w:hAnsi="Times New Roman" w:cs="Times New Roman"/>
          <w:lang w:val="en-US"/>
        </w:rPr>
        <w:t>“</w:t>
      </w:r>
      <w:r w:rsidRPr="005734DA">
        <w:rPr>
          <w:rFonts w:ascii="Times New Roman" w:hAnsi="Times New Roman" w:cs="Times New Roman"/>
          <w:lang w:val="en-US"/>
        </w:rPr>
        <w:t>nothing</w:t>
      </w:r>
      <w:r>
        <w:rPr>
          <w:rFonts w:ascii="Times New Roman" w:hAnsi="Times New Roman" w:cs="Times New Roman"/>
          <w:lang w:val="en-US"/>
        </w:rPr>
        <w:t>”</w:t>
      </w:r>
      <w:r w:rsidRPr="005734DA">
        <w:rPr>
          <w:rFonts w:ascii="Times New Roman" w:hAnsi="Times New Roman" w:cs="Times New Roman"/>
          <w:lang w:val="en-US"/>
        </w:rPr>
        <w:t>.</w:t>
      </w:r>
    </w:p>
    <w:p w14:paraId="36BDE893" w14:textId="77777777" w:rsidR="00EF5F43" w:rsidRPr="005734DA" w:rsidRDefault="00EF5F43" w:rsidP="00EF5F43">
      <w:pPr>
        <w:jc w:val="both"/>
        <w:rPr>
          <w:rFonts w:ascii="Times New Roman" w:hAnsi="Times New Roman" w:cs="Times New Roman"/>
          <w:lang w:val="en-US"/>
        </w:rPr>
      </w:pPr>
      <w:r w:rsidRPr="005734DA">
        <w:rPr>
          <w:rFonts w:ascii="Times New Roman" w:hAnsi="Times New Roman" w:cs="Times New Roman"/>
          <w:lang w:val="en-US"/>
        </w:rPr>
        <w:t>This work process, that goes through the basic geometric forms in which the Cathedral is structured, inte</w:t>
      </w:r>
      <w:r>
        <w:rPr>
          <w:rFonts w:ascii="Times New Roman" w:hAnsi="Times New Roman" w:cs="Times New Roman"/>
          <w:lang w:val="en-US"/>
        </w:rPr>
        <w:t xml:space="preserve">nds to arrive at the intangible. </w:t>
      </w:r>
      <w:r w:rsidRPr="005734DA">
        <w:rPr>
          <w:rFonts w:ascii="Times New Roman" w:hAnsi="Times New Roman" w:cs="Times New Roman"/>
          <w:lang w:val="en-US"/>
        </w:rPr>
        <w:t>In the same way in which it was aimed, through the construction of the Cathedrals, to generate a space that would give the sensation of eternity and infinite heaven, this piece, through the disintegration of the stone, constructs a monument for emotions, feelings, sensations, abstractions of the mind, and of course, thoughts and ideas, thus forming immateriality.</w:t>
      </w:r>
    </w:p>
    <w:p w14:paraId="2E901D08" w14:textId="77777777" w:rsidR="00EF5F43" w:rsidRPr="005734DA" w:rsidRDefault="00EF5F43" w:rsidP="00EF5F43">
      <w:pPr>
        <w:rPr>
          <w:rFonts w:ascii="Times New Roman" w:hAnsi="Times New Roman" w:cs="Times New Roman"/>
        </w:rPr>
      </w:pPr>
    </w:p>
    <w:p w14:paraId="196436A8" w14:textId="77777777" w:rsidR="00EF5F43" w:rsidRPr="000C3721" w:rsidRDefault="00EF5F43" w:rsidP="00261F48">
      <w:pPr>
        <w:rPr>
          <w:rFonts w:ascii="Times New Roman" w:hAnsi="Times New Roman" w:cs="Times New Roman"/>
          <w:b/>
          <w:lang w:val="es-MX"/>
        </w:rPr>
      </w:pPr>
    </w:p>
    <w:p w14:paraId="443BE551" w14:textId="77777777" w:rsidR="000C3721" w:rsidRPr="00261F48" w:rsidRDefault="000C3721">
      <w:pPr>
        <w:rPr>
          <w:rFonts w:ascii="Times New Roman" w:hAnsi="Times New Roman" w:cs="Times New Roman"/>
          <w:color w:val="FF0000"/>
        </w:rPr>
      </w:pPr>
    </w:p>
    <w:p w14:paraId="48D9207A" w14:textId="77777777" w:rsidR="000C3721" w:rsidRDefault="000C3721" w:rsidP="000C3721">
      <w:pPr>
        <w:rPr>
          <w:rFonts w:ascii="Times New Roman" w:hAnsi="Times New Roman" w:cs="Times New Roman"/>
          <w:lang w:val="es-ES"/>
        </w:rPr>
      </w:pPr>
    </w:p>
    <w:p w14:paraId="4CBFD02C" w14:textId="77777777" w:rsidR="00261F48" w:rsidRDefault="00261F48" w:rsidP="000C3721">
      <w:pPr>
        <w:rPr>
          <w:rFonts w:ascii="Times New Roman" w:hAnsi="Times New Roman" w:cs="Times New Roman"/>
          <w:lang w:val="es-ES"/>
        </w:rPr>
      </w:pPr>
    </w:p>
    <w:p w14:paraId="75A1F861" w14:textId="77777777" w:rsidR="00261F48" w:rsidRPr="000C3721" w:rsidRDefault="00261F48" w:rsidP="000C3721">
      <w:pPr>
        <w:rPr>
          <w:rFonts w:ascii="Times New Roman" w:hAnsi="Times New Roman" w:cs="Times New Roman"/>
          <w:b/>
          <w:lang w:val="es-MX"/>
        </w:rPr>
      </w:pPr>
    </w:p>
    <w:p w14:paraId="61C29D9E" w14:textId="77777777" w:rsidR="000C3721" w:rsidRPr="000C3721" w:rsidRDefault="000C3721">
      <w:pPr>
        <w:rPr>
          <w:b/>
        </w:rPr>
      </w:pPr>
    </w:p>
    <w:sectPr w:rsidR="000C3721" w:rsidRPr="000C3721" w:rsidSect="008D5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721"/>
    <w:rsid w:val="000C3721"/>
    <w:rsid w:val="00261F48"/>
    <w:rsid w:val="00262CEA"/>
    <w:rsid w:val="008D58AE"/>
    <w:rsid w:val="00B81017"/>
    <w:rsid w:val="00C87389"/>
    <w:rsid w:val="00CC5D0E"/>
    <w:rsid w:val="00EF5F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1DA3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5F43"/>
    <w:rPr>
      <w:color w:val="0000FF" w:themeColor="hyperlink"/>
      <w:u w:val="single"/>
    </w:rPr>
  </w:style>
  <w:style w:type="paragraph" w:styleId="Sinespaciado">
    <w:name w:val="No Spacing"/>
    <w:uiPriority w:val="1"/>
    <w:qFormat/>
    <w:rsid w:val="00EF5F43"/>
    <w:rPr>
      <w:rFonts w:eastAsiaTheme="minorHAns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5F43"/>
    <w:rPr>
      <w:color w:val="0000FF" w:themeColor="hyperlink"/>
      <w:u w:val="single"/>
    </w:rPr>
  </w:style>
  <w:style w:type="paragraph" w:styleId="Sinespaciado">
    <w:name w:val="No Spacing"/>
    <w:uiPriority w:val="1"/>
    <w:qFormat/>
    <w:rsid w:val="00EF5F43"/>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632558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imeo.com/17050577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353</Words>
  <Characters>1946</Characters>
  <Application>Microsoft Macintosh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Tovar</dc:creator>
  <cp:keywords/>
  <dc:description/>
  <cp:lastModifiedBy>Emanuel Tovar</cp:lastModifiedBy>
  <cp:revision>5</cp:revision>
  <dcterms:created xsi:type="dcterms:W3CDTF">2016-06-06T18:37:00Z</dcterms:created>
  <dcterms:modified xsi:type="dcterms:W3CDTF">2016-06-15T01:30:00Z</dcterms:modified>
</cp:coreProperties>
</file>