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yp2v92710yq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Política de Privacidad - Widget de Comentarios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Última actualización:</w:t>
      </w:r>
      <w:r w:rsidDel="00000000" w:rsidR="00000000" w:rsidRPr="00000000">
        <w:rPr>
          <w:rtl w:val="0"/>
        </w:rPr>
        <w:t xml:space="preserve"> [Fecha de hoy]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7alk8b1irgd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1. Información que recopilamos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widget de comentarios no recopila, almacena ni comparte datos personales de los usuarios. Los comentarios ingresados se envían directamente a </w:t>
      </w:r>
      <w:r w:rsidDel="00000000" w:rsidR="00000000" w:rsidRPr="00000000">
        <w:rPr>
          <w:b w:val="1"/>
          <w:rtl w:val="0"/>
        </w:rPr>
        <w:t xml:space="preserve">BigQuery</w:t>
      </w:r>
      <w:r w:rsidDel="00000000" w:rsidR="00000000" w:rsidRPr="00000000">
        <w:rPr>
          <w:rtl w:val="0"/>
        </w:rPr>
        <w:t xml:space="preserve"> y son accesibles solo dentro de la organización.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cy9svcxqfcr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🔐 2. Uso de los datos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Los comentarios registrados se utilizan únicamente para análisis internos y no se comparten con terceros.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hu9gt8o7j95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🛡️ 3. Seguridad de la información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Implementamos medidas de seguridad para proteger los datos almacenados en </w:t>
      </w:r>
      <w:r w:rsidDel="00000000" w:rsidR="00000000" w:rsidRPr="00000000">
        <w:rPr>
          <w:b w:val="1"/>
          <w:rtl w:val="0"/>
        </w:rPr>
        <w:t xml:space="preserve">Google Cloud BigQuery</w:t>
      </w:r>
      <w:r w:rsidDel="00000000" w:rsidR="00000000" w:rsidRPr="00000000">
        <w:rPr>
          <w:rtl w:val="0"/>
        </w:rPr>
        <w:t xml:space="preserve">, asegurando que solo usuarios autorizados puedan acceder a ellos.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vmfzjoiwvk2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❌ 4. No recopilamos datos personales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widget no solicita nombres, correos electrónicos ni información de contacto.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pj9pa4wqiut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📧 5. Contacto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Si tienes dudas sobre esta política, puedes contactarnos en:</w:t>
        <w:br w:type="textWrapping"/>
        <w:t xml:space="preserve">✉️ </w:t>
      </w:r>
      <w:r w:rsidDel="00000000" w:rsidR="00000000" w:rsidRPr="00000000">
        <w:rPr>
          <w:rtl w:val="0"/>
        </w:rPr>
        <w:t xml:space="preserve">alejandra.mora95@gmail.com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Pasos para usarlo: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Copia este contenido en un documento de Google Docs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b w:val="1"/>
          <w:rtl w:val="0"/>
        </w:rPr>
        <w:t xml:space="preserve">Hazlo público para que cualquiera con el enlace pueda verlo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3️⃣ </w:t>
      </w:r>
      <w:r w:rsidDel="00000000" w:rsidR="00000000" w:rsidRPr="00000000">
        <w:rPr>
          <w:b w:val="1"/>
          <w:rtl w:val="0"/>
        </w:rPr>
        <w:t xml:space="preserve">Usa su URL en el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privacyPolicyUrl</w:t>
      </w:r>
      <w:r w:rsidDel="00000000" w:rsidR="00000000" w:rsidRPr="00000000">
        <w:rPr>
          <w:b w:val="1"/>
          <w:rtl w:val="0"/>
        </w:rPr>
        <w:t xml:space="preserve"> del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manifest.json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necesitas ajustes, dime y te ayudo a personalizarlo. 🚀😃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