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9242" w14:textId="77777777" w:rsidR="009B0921" w:rsidRPr="009B0921" w:rsidRDefault="009B0921" w:rsidP="009B0921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9B09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Descripción Trabajo Práctico final</w:t>
      </w:r>
    </w:p>
    <w:p w14:paraId="158AB2B0" w14:textId="77777777" w:rsidR="009B0921" w:rsidRPr="009B0921" w:rsidRDefault="009B0921" w:rsidP="009B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5" w:anchor="section-5" w:tooltip="Programación Estática y Laboratorio Web" w:history="1">
        <w:proofErr w:type="spellStart"/>
        <w:r w:rsidRPr="009B0921">
          <w:rPr>
            <w:rFonts w:ascii="Times New Roman" w:eastAsia="Times New Roman" w:hAnsi="Times New Roman" w:cs="Times New Roman"/>
            <w:color w:val="003366"/>
            <w:kern w:val="0"/>
            <w:sz w:val="24"/>
            <w:szCs w:val="24"/>
            <w:u w:val="single"/>
            <w:lang w:eastAsia="es-AR"/>
            <w14:ligatures w14:val="none"/>
          </w:rPr>
          <w:t>PEyLW</w:t>
        </w:r>
        <w:proofErr w:type="spellEnd"/>
      </w:hyperlink>
    </w:p>
    <w:p w14:paraId="04F5D312" w14:textId="77777777" w:rsidR="009B0921" w:rsidRPr="009B0921" w:rsidRDefault="009B0921" w:rsidP="009B09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B09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Descripción Trabajo Práctico final</w:t>
      </w:r>
    </w:p>
    <w:p w14:paraId="65AF17CD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Objetivo: El objetivo del trabajo es integrar todos los temas vistos en la materia. Se espera que el alumno desarrolle un sitio web completo sobre un dominio real.</w:t>
      </w:r>
    </w:p>
    <w:p w14:paraId="09311181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Elección de Cliente / Dominio: El alumno debe elegir un dominio sobre el cual realizar la página. La página no debe ser de índole personal sino que debe ser para un tercero o alguna temática de su interés. Con esto se busca que el estudiante realice un análisis de los contenidos necesarios que se adapten a las pautas del trabajo final.</w:t>
      </w:r>
    </w:p>
    <w:p w14:paraId="3A794945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Pautas:</w:t>
      </w:r>
    </w:p>
    <w:p w14:paraId="59FCB9E0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Cantidad de páginas 6 como mínimo.</w:t>
      </w:r>
    </w:p>
    <w:p w14:paraId="4F73B019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La estructura del Sitio debe reflejarse en cada una de las páginas. Es decir tener menú, encabezado y pie general en todas las páginas.</w:t>
      </w:r>
    </w:p>
    <w:p w14:paraId="2437943D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Un formulario para validación con JavaScript. El formulario debe tener uno o más campos con validación de todos los siguientes tipos validados:</w:t>
      </w:r>
    </w:p>
    <w:p w14:paraId="033EA3E2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Fecha. Debe validarse fecha correctas (29 de febrero solo en año bisiestos, 31 de junio por ejemplo NO es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valido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, ingresar caracteres no numéricos,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etc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).</w:t>
      </w:r>
    </w:p>
    <w:p w14:paraId="1521BFAA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Numerico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 Entero, con control de mayor a cero.</w:t>
      </w:r>
    </w:p>
    <w:p w14:paraId="4AC296D4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Numerico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 decimal.</w:t>
      </w:r>
    </w:p>
    <w:p w14:paraId="26212B18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Correo electrónico.</w:t>
      </w:r>
    </w:p>
    <w:p w14:paraId="617EF6A8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Ademas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, el formulario debe controlar algunos campos como obligatorios, y otros como optativos.</w:t>
      </w:r>
    </w:p>
    <w:p w14:paraId="5EC97B0C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La validación debe ser visual: cambiando el color de fondo, bordes,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label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 adicional, color del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label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, etc. La validación debe ser completa, es decir mostrando todos los campos que fallaron la validación, no solamente el primero.</w:t>
      </w:r>
    </w:p>
    <w:p w14:paraId="72826A66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Funcionalidad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javascript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. El sitio debe contar con cierta funcionalidad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javascript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 acorde al dominio del mismo. La cátedra validará validar la complejidad del mismo y en caso de ser necesario solicitará modificaciones. Por ejemplo:</w:t>
      </w: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br/>
      </w:r>
    </w:p>
    <w:p w14:paraId="1038D29A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Carrito de compras rudimentario.</w:t>
      </w:r>
    </w:p>
    <w:p w14:paraId="6EF4280C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Encuesta con distintos caminos según las respuestas.</w:t>
      </w:r>
    </w:p>
    <w:p w14:paraId="27B146DA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Cambios de skin / colores.</w:t>
      </w:r>
    </w:p>
    <w:p w14:paraId="56F7E1A6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En el formulario, fórmulas de conversión, o distintas preguntas según respuestas anteriores.</w:t>
      </w:r>
    </w:p>
    <w:p w14:paraId="7E988FF1" w14:textId="77777777" w:rsidR="009B0921" w:rsidRPr="009B0921" w:rsidRDefault="009B0921" w:rsidP="009B09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Realizar distintos controles o fórmulas según alguna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preseleccion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. Por ejemplo: millas vs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kilometros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.</w:t>
      </w:r>
    </w:p>
    <w:p w14:paraId="3DD70D4F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Utilizar distintas tipografías,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colores,imágenes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 utilizando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css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 siempre que se pueda de manera consistente.</w:t>
      </w:r>
    </w:p>
    <w:p w14:paraId="7E2653CE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Lograr la mayor armonía visual posible.</w:t>
      </w:r>
    </w:p>
    <w:p w14:paraId="1F6A0A50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lastRenderedPageBreak/>
        <w:t>Validar el código según los estándares w3 (</w:t>
      </w:r>
      <w:hyperlink r:id="rId6" w:history="1">
        <w:r w:rsidRPr="009B0921">
          <w:rPr>
            <w:rFonts w:ascii="Roboto" w:eastAsia="Times New Roman" w:hAnsi="Roboto" w:cs="Times New Roman"/>
            <w:color w:val="003366"/>
            <w:kern w:val="0"/>
            <w:sz w:val="23"/>
            <w:szCs w:val="23"/>
            <w:u w:val="single"/>
            <w:lang w:eastAsia="es-AR"/>
            <w14:ligatures w14:val="none"/>
          </w:rPr>
          <w:t>http://validator.w3.org/</w:t>
        </w:r>
      </w:hyperlink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)</w:t>
      </w:r>
    </w:p>
    <w:p w14:paraId="421A57EF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Se considerará positivamente el aspecto visual del sitio.</w:t>
      </w:r>
    </w:p>
    <w:p w14:paraId="07AC407F" w14:textId="77777777" w:rsidR="009B0921" w:rsidRPr="009B0921" w:rsidRDefault="009B0921" w:rsidP="009B09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En el caso de tener alguna consulta, no dudes en preguntar a la cátedra.</w:t>
      </w:r>
    </w:p>
    <w:p w14:paraId="7633055A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AR"/>
          <w14:ligatures w14:val="none"/>
        </w:rPr>
        <w:t>El trabajo es individual.</w:t>
      </w:r>
    </w:p>
    <w:p w14:paraId="1E6136E6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 xml:space="preserve">Consultas: En horario de clase y usando el foro de la </w:t>
      </w:r>
      <w:proofErr w:type="spellStart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Pedco</w:t>
      </w:r>
      <w:proofErr w:type="spellEnd"/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.</w:t>
      </w:r>
    </w:p>
    <w:p w14:paraId="1283C9EF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eastAsia="es-AR"/>
          <w14:ligatures w14:val="none"/>
        </w:rPr>
        <w:t>Primer Entrega. Viernes 21 de abril de 2023: Descripción.</w:t>
      </w:r>
    </w:p>
    <w:p w14:paraId="64E68806" w14:textId="77777777" w:rsidR="009B0921" w:rsidRPr="009B0921" w:rsidRDefault="009B0921" w:rsidP="009B09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>Descripción del Dominio del Sitio: descripción de lo que va a tratar. Lista de las secciones que va a tener. </w:t>
      </w:r>
    </w:p>
    <w:p w14:paraId="7AFD42D7" w14:textId="77777777" w:rsidR="009B0921" w:rsidRPr="009B0921" w:rsidRDefault="009B0921" w:rsidP="009B09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 xml:space="preserve">Boceto Estructural de la Pagina: un esquema hecho a mano o en una herramienta tipo </w:t>
      </w:r>
      <w:proofErr w:type="spellStart"/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>paint</w:t>
      </w:r>
      <w:proofErr w:type="spellEnd"/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 xml:space="preserve"> acerca el aspecto que piensa tendrá el sitio.</w:t>
      </w:r>
    </w:p>
    <w:p w14:paraId="60FA2B30" w14:textId="77777777" w:rsidR="009B0921" w:rsidRPr="009B0921" w:rsidRDefault="009B0921" w:rsidP="009B09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 xml:space="preserve">Funcionalidad adicional </w:t>
      </w:r>
      <w:proofErr w:type="spellStart"/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>javascript</w:t>
      </w:r>
      <w:proofErr w:type="spellEnd"/>
      <w:r w:rsidRPr="009B0921">
        <w:rPr>
          <w:rFonts w:ascii="Roboto" w:eastAsia="Times New Roman" w:hAnsi="Roboto" w:cs="Times New Roman"/>
          <w:color w:val="FF0000"/>
          <w:kern w:val="0"/>
          <w:sz w:val="23"/>
          <w:szCs w:val="23"/>
          <w:lang w:eastAsia="es-AR"/>
          <w14:ligatures w14:val="none"/>
        </w:rPr>
        <w:t>. Describa en detalle que funcionalidad adicional tendrá el sitio. Ejemplo: carrito de compras simulado. Encuesta con varias posibilidades. Conversores matemáticos. </w:t>
      </w:r>
    </w:p>
    <w:p w14:paraId="7857BEA7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eastAsia="es-AR"/>
          <w14:ligatures w14:val="none"/>
        </w:rPr>
        <w:t xml:space="preserve">Entrega Final. Martes 27 de Junio de 2022 17:00 </w:t>
      </w:r>
      <w:proofErr w:type="spellStart"/>
      <w:r w:rsidRPr="009B0921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eastAsia="es-AR"/>
          <w14:ligatures w14:val="none"/>
        </w:rPr>
        <w:t>hs</w:t>
      </w:r>
      <w:proofErr w:type="spellEnd"/>
      <w:r w:rsidRPr="009B0921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eastAsia="es-AR"/>
          <w14:ligatures w14:val="none"/>
        </w:rPr>
        <w:t>: Sitio Completo y Funcional</w:t>
      </w:r>
    </w:p>
    <w:p w14:paraId="593A1449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b/>
          <w:bCs/>
          <w:color w:val="FF0000"/>
          <w:kern w:val="0"/>
          <w:sz w:val="23"/>
          <w:szCs w:val="23"/>
          <w:lang w:eastAsia="es-AR"/>
          <w14:ligatures w14:val="none"/>
        </w:rPr>
        <w:t>Se sugiere no empezar con el código hasta después del primer parcial</w:t>
      </w:r>
    </w:p>
    <w:p w14:paraId="24292C08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La entrega consistirá en una exposición personal.</w:t>
      </w:r>
    </w:p>
    <w:p w14:paraId="5A8AFDE1" w14:textId="77777777" w:rsidR="009B0921" w:rsidRPr="009B0921" w:rsidRDefault="009B0921" w:rsidP="009B09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</w:pPr>
      <w:r w:rsidRPr="009B0921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AR"/>
          <w14:ligatures w14:val="none"/>
        </w:rPr>
        <w:t>OBS: Aprobar el Trabajo Final es requisito para aprobar el cursado de la materia Programación Estática y Laboratorio Web.</w:t>
      </w:r>
    </w:p>
    <w:p w14:paraId="637469E4" w14:textId="77777777" w:rsidR="000F5589" w:rsidRDefault="000F5589"/>
    <w:sectPr w:rsidR="000F5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D8F"/>
    <w:multiLevelType w:val="multilevel"/>
    <w:tmpl w:val="FB8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F3681"/>
    <w:multiLevelType w:val="multilevel"/>
    <w:tmpl w:val="85D8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16B83"/>
    <w:multiLevelType w:val="multilevel"/>
    <w:tmpl w:val="AD60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473297">
    <w:abstractNumId w:val="1"/>
  </w:num>
  <w:num w:numId="2" w16cid:durableId="82647713">
    <w:abstractNumId w:val="2"/>
  </w:num>
  <w:num w:numId="3" w16cid:durableId="96285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9"/>
    <w:rsid w:val="000F5589"/>
    <w:rsid w:val="009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F203"/>
  <w15:chartTrackingRefBased/>
  <w15:docId w15:val="{C2579A8B-1084-4DBD-A91C-B94B79A7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0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92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customStyle="1" w:styleId="breadcrumb-item">
    <w:name w:val="breadcrumb-item"/>
    <w:basedOn w:val="Normal"/>
    <w:rsid w:val="009B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B09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B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hyperlink" Target="https://pedco.uncoma.edu.ar/course/view.php?id=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Ojeda</dc:creator>
  <cp:keywords/>
  <dc:description/>
  <cp:lastModifiedBy>Alejandra Ojeda</cp:lastModifiedBy>
  <cp:revision>2</cp:revision>
  <dcterms:created xsi:type="dcterms:W3CDTF">2023-04-18T16:34:00Z</dcterms:created>
  <dcterms:modified xsi:type="dcterms:W3CDTF">2023-04-18T16:35:00Z</dcterms:modified>
</cp:coreProperties>
</file>