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f0059d77c669aa56a5da79f79d486e184edd569"/>
    <w:p>
      <w:pPr>
        <w:pStyle w:val="Heading1"/>
      </w:pPr>
      <w:r>
        <w:t xml:space="preserve">Tema 3 · Atacantes, ataques y vulnerabilidades</w:t>
      </w:r>
    </w:p>
    <w:p>
      <w:pPr>
        <w:pStyle w:val="BlockText"/>
      </w:pPr>
      <w:r>
        <w:t xml:space="preserve">SPD · Curso 2026/27 · Prof. Teodoro Rojo</w:t>
      </w:r>
      <w:r>
        <w:br/>
      </w:r>
      <w:r>
        <w:t xml:space="preserve">Apuntes a partir de</w:t>
      </w:r>
      <w:r>
        <w:t xml:space="preserve"> </w:t>
      </w:r>
      <w:r>
        <w:rPr>
          <w:iCs/>
          <w:i/>
        </w:rPr>
        <w:t xml:space="preserve">SPD - 3. Vulnerabilidades</w:t>
      </w:r>
      <w:r>
        <w:t xml:space="preserve">. "Nota" = aclaración o ejemplo añadido.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Atacantes: quién, por qué y cómo</w:t>
      </w:r>
    </w:p>
    <w:p>
      <w:pPr>
        <w:numPr>
          <w:ilvl w:val="0"/>
          <w:numId w:val="1001"/>
        </w:numPr>
        <w:pStyle w:val="Compact"/>
      </w:pPr>
      <w:r>
        <w:t xml:space="preserve">Código malicioso (malware)</w:t>
      </w:r>
    </w:p>
    <w:p>
      <w:pPr>
        <w:numPr>
          <w:ilvl w:val="0"/>
          <w:numId w:val="1001"/>
        </w:numPr>
        <w:pStyle w:val="Compact"/>
      </w:pPr>
      <w:r>
        <w:t xml:space="preserve">Protección contra el malware</w:t>
      </w:r>
    </w:p>
    <w:p>
      <w:pPr>
        <w:numPr>
          <w:ilvl w:val="0"/>
          <w:numId w:val="1001"/>
        </w:numPr>
        <w:pStyle w:val="Compact"/>
      </w:pPr>
      <w:r>
        <w:t xml:space="preserve">Ataques: triángulo de la intrusión, vectores y fases</w:t>
      </w:r>
    </w:p>
    <w:p>
      <w:pPr>
        <w:numPr>
          <w:ilvl w:val="0"/>
          <w:numId w:val="1001"/>
        </w:numPr>
        <w:pStyle w:val="Compact"/>
      </w:pPr>
      <w:r>
        <w:t xml:space="preserve">Herramientas</w:t>
      </w:r>
    </w:p>
    <w:p>
      <w:pPr>
        <w:numPr>
          <w:ilvl w:val="0"/>
          <w:numId w:val="1001"/>
        </w:numPr>
        <w:pStyle w:val="Compact"/>
      </w:pPr>
      <w:r>
        <w:t xml:space="preserve">Tipos de ataques técnicos</w:t>
      </w:r>
    </w:p>
    <w:p>
      <w:pPr>
        <w:numPr>
          <w:ilvl w:val="0"/>
          <w:numId w:val="1001"/>
        </w:numPr>
        <w:pStyle w:val="Compact"/>
      </w:pPr>
      <w:r>
        <w:t xml:space="preserve">APT y MITRE ATT&amp;CK</w:t>
      </w:r>
    </w:p>
    <w:p>
      <w:pPr>
        <w:numPr>
          <w:ilvl w:val="0"/>
          <w:numId w:val="1001"/>
        </w:numPr>
        <w:pStyle w:val="Compact"/>
      </w:pPr>
      <w:r>
        <w:t xml:space="preserve">Fraudes e ingeniería social</w:t>
      </w:r>
    </w:p>
    <w:p>
      <w:pPr>
        <w:numPr>
          <w:ilvl w:val="0"/>
          <w:numId w:val="1001"/>
        </w:numPr>
        <w:pStyle w:val="Compact"/>
      </w:pPr>
      <w:r>
        <w:t xml:space="preserve">Caso práctico: WannaCry</w:t>
      </w:r>
    </w:p>
    <w:p>
      <w:pPr>
        <w:numPr>
          <w:ilvl w:val="0"/>
          <w:numId w:val="1001"/>
        </w:numPr>
        <w:pStyle w:val="Compact"/>
      </w:pPr>
      <w:r>
        <w:t xml:space="preserve">Taxonomía de incidentes del ENS (CCN-STIC-817)</w:t>
      </w:r>
    </w:p>
    <w:p>
      <w:pPr>
        <w:numPr>
          <w:ilvl w:val="0"/>
          <w:numId w:val="1001"/>
        </w:numPr>
        <w:pStyle w:val="Compact"/>
      </w:pPr>
      <w:r>
        <w:t xml:space="preserve">Gestión de vulnerabilidades: definiciones, ciclo de vida y ventanas</w:t>
      </w:r>
    </w:p>
    <w:p>
      <w:pPr>
        <w:numPr>
          <w:ilvl w:val="0"/>
          <w:numId w:val="1001"/>
        </w:numPr>
        <w:pStyle w:val="Compact"/>
      </w:pPr>
      <w:r>
        <w:t xml:space="preserve">Clasificación (CVE, CWE) y valoración (CVSS)</w:t>
      </w:r>
    </w:p>
    <w:p>
      <w:pPr>
        <w:numPr>
          <w:ilvl w:val="0"/>
          <w:numId w:val="1001"/>
        </w:numPr>
        <w:pStyle w:val="Compact"/>
      </w:pPr>
      <w:r>
        <w:t xml:space="preserve">CERT y auditoría de vulnerabilidades</w:t>
      </w:r>
    </w:p>
    <w:p>
      <w:pPr>
        <w:numPr>
          <w:ilvl w:val="0"/>
          <w:numId w:val="1001"/>
        </w:numPr>
        <w:pStyle w:val="Compact"/>
      </w:pPr>
      <w:r>
        <w:t xml:space="preserve">Delitos informáticos</w:t>
      </w:r>
    </w:p>
    <w:p>
      <w:pPr>
        <w:numPr>
          <w:ilvl w:val="0"/>
          <w:numId w:val="1001"/>
        </w:numPr>
        <w:pStyle w:val="Compact"/>
      </w:pPr>
      <w:r>
        <w:t xml:space="preserve">Chuleta final</w:t>
      </w:r>
    </w:p>
    <w:p>
      <w:pPr>
        <w:numPr>
          <w:ilvl w:val="0"/>
          <w:numId w:val="1001"/>
        </w:numPr>
        <w:pStyle w:val="Compact"/>
      </w:pPr>
      <w:r>
        <w:t xml:space="preserve">Preguntas de repaso</w:t>
      </w:r>
    </w:p>
    <w:p>
      <w:r>
        <w:pict>
          <v:rect style="width:0;height:1.5pt" o:hralign="center" o:hrstd="t" o:hr="t"/>
        </w:pict>
      </w:r>
    </w:p>
    <w:bookmarkEnd w:id="20"/>
    <w:bookmarkStart w:id="26" w:name="X5f6e819110e2ea769f3687a871227612b2e4741"/>
    <w:p>
      <w:pPr>
        <w:pStyle w:val="Heading2"/>
      </w:pPr>
      <w:r>
        <w:t xml:space="preserve">1. Atacantes</w:t>
      </w:r>
    </w:p>
    <w:bookmarkStart w:id="21" w:name="X5067ecd130bcad1ea815b7070c256ae8996da24"/>
    <w:p>
      <w:pPr>
        <w:pStyle w:val="Heading3"/>
      </w:pPr>
      <w:r>
        <w:t xml:space="preserve">1.1 ¿Quién?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Ciberdelincuentes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crimen organizado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Buscan dinero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Actores patrocinados por Estados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Espionaje y sabotaje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Hacktivistas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Motivación política, social o ideológica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Amenazas internas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insiders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Empleados y exempleados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Oportunistas /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script kiddies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Poca experiencia; usan herramientas ya hechas</w:t>
            </w:r>
          </w:p>
        </w:tc>
      </w:tr>
    </w:tbl>
    <w:bookmarkEnd w:id="21"/>
    <w:bookmarkStart w:id="22" w:name="X4090a8c10b46c9492f4b1d2bfbcdaa383f296fd"/>
    <w:p>
      <w:pPr>
        <w:pStyle w:val="Heading3"/>
      </w:pPr>
      <w:r>
        <w:t xml:space="preserve">1.2 ¿Por qué?</w:t>
      </w:r>
    </w:p>
    <w:p>
      <w:pPr>
        <w:pStyle w:val="FirstParagraph"/>
      </w:pPr>
      <w:r>
        <w:t xml:space="preserve">Beneficio económico (robo, extorsión, chantaje) · venganza · vandalismo · reconocimiento · reto intelectual…</w:t>
      </w:r>
      <w:r>
        <w:t xml:space="preserve"> </w:t>
      </w:r>
      <w:r>
        <w:rPr>
          <w:bCs/>
          <w:b/>
        </w:rPr>
        <w:t xml:space="preserve">Objetivos del atacante:</w:t>
      </w:r>
      <w:r>
        <w:t xml:space="preserve"> </w:t>
      </w:r>
      <w:r>
        <w:rPr>
          <w:bCs/>
          <w:b/>
        </w:rPr>
        <w:t xml:space="preserve">información, identidad y dinero.</w:t>
      </w:r>
    </w:p>
    <w:bookmarkEnd w:id="22"/>
    <w:bookmarkStart w:id="23" w:name="X221182af46b94ea16dfa09250b8da6e47c7edd7"/>
    <w:p>
      <w:pPr>
        <w:pStyle w:val="Heading3"/>
      </w:pPr>
      <w:r>
        <w:t xml:space="preserve">1.3 ¿Cómo? (puntos de entrada)</w:t>
      </w:r>
    </w:p>
    <w:p>
      <w:pPr>
        <w:numPr>
          <w:ilvl w:val="0"/>
          <w:numId w:val="1002"/>
        </w:numPr>
        <w:pStyle w:val="Compact"/>
      </w:pPr>
      <w:r>
        <w:t xml:space="preserve">Vulnerabilidades de software y</w:t>
      </w:r>
      <w:r>
        <w:t xml:space="preserve"> </w:t>
      </w:r>
      <w:r>
        <w:rPr>
          <w:bCs/>
          <w:b/>
        </w:rPr>
        <w:t xml:space="preserve">sistemas sin actualizar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Configuraciones inseguras</w:t>
      </w:r>
      <w:r>
        <w:t xml:space="preserve"> </w:t>
      </w:r>
      <w:r>
        <w:t xml:space="preserve">y servicios expuestos sin necesidad.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Credenciales</w:t>
      </w:r>
      <w:r>
        <w:t xml:space="preserve"> </w:t>
      </w:r>
      <w:r>
        <w:t xml:space="preserve">débiles, reutilizadas o comprometidas.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Ingeniería social</w:t>
      </w:r>
      <w:r>
        <w:t xml:space="preserve"> </w:t>
      </w:r>
      <w:r>
        <w:t xml:space="preserve">(debilidades humanas) y</w:t>
      </w:r>
      <w:r>
        <w:t xml:space="preserve"> </w:t>
      </w:r>
      <w:r>
        <w:rPr>
          <w:bCs/>
          <w:b/>
        </w:rPr>
        <w:t xml:space="preserve">robo de sesiones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Malware y ejecución de código malicioso.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Criptografía débil</w:t>
      </w:r>
      <w:r>
        <w:t xml:space="preserve"> </w:t>
      </w:r>
      <w:r>
        <w:t xml:space="preserve">y protocolos obsoletos.</w:t>
      </w:r>
    </w:p>
    <w:p>
      <w:pPr>
        <w:numPr>
          <w:ilvl w:val="0"/>
          <w:numId w:val="1002"/>
        </w:numPr>
        <w:pStyle w:val="Compact"/>
      </w:pPr>
      <w:r>
        <w:t xml:space="preserve">Ataques a terceros y a la</w:t>
      </w:r>
      <w:r>
        <w:t xml:space="preserve"> </w:t>
      </w:r>
      <w:r>
        <w:rPr>
          <w:bCs/>
          <w:b/>
        </w:rPr>
        <w:t xml:space="preserve">cadena de suministro</w:t>
      </w:r>
      <w:r>
        <w:t xml:space="preserve"> </w:t>
      </w:r>
      <w:r>
        <w:t xml:space="preserve">de software.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Zero-day:</w:t>
      </w:r>
      <w:r>
        <w:t xml:space="preserve"> </w:t>
      </w:r>
      <w:r>
        <w:t xml:space="preserve">vulnerabilidad explotada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el proveedor la conozca o de que exista corrección.</w:t>
      </w:r>
    </w:p>
    <w:bookmarkEnd w:id="23"/>
    <w:bookmarkStart w:id="24" w:name="Xffb93a23f46fa97bc89a23de519788dab35a9b6"/>
    <w:p>
      <w:pPr>
        <w:pStyle w:val="Heading3"/>
      </w:pPr>
      <w:r>
        <w:t xml:space="preserve">1.4 Cibercriminales</w:t>
      </w:r>
    </w:p>
    <w:p>
      <w:pPr>
        <w:pStyle w:val="FirstParagraph"/>
      </w:pPr>
      <w:r>
        <w:t xml:space="preserve">Motivación principal:</w:t>
      </w:r>
      <w:r>
        <w:t xml:space="preserve"> </w:t>
      </w:r>
      <w:r>
        <w:rPr>
          <w:bCs/>
          <w:b/>
        </w:rPr>
        <w:t xml:space="preserve">beneficio económico</w:t>
      </w:r>
      <w:r>
        <w:t xml:space="preserve">. Técnicas:</w:t>
      </w:r>
      <w:r>
        <w:t xml:space="preserve"> </w:t>
      </w:r>
      <w:r>
        <w:rPr>
          <w:bCs/>
          <w:b/>
        </w:rPr>
        <w:t xml:space="preserve">extorsión</w:t>
      </w:r>
      <w:r>
        <w:t xml:space="preserve"> </w:t>
      </w:r>
      <w:r>
        <w:t xml:space="preserve">(amenaza de DoS, de publicar información robada o de destruirla),</w:t>
      </w:r>
      <w:r>
        <w:t xml:space="preserve"> </w:t>
      </w:r>
      <w:r>
        <w:rPr>
          <w:bCs/>
          <w:b/>
        </w:rPr>
        <w:t xml:space="preserve">robo de identidad/credenciales</w:t>
      </w:r>
      <w:r>
        <w:t xml:space="preserve"> </w:t>
      </w:r>
      <w:r>
        <w:t xml:space="preserve">(para suplantar o cometer fraudes),</w:t>
      </w:r>
      <w:r>
        <w:t xml:space="preserve"> </w:t>
      </w:r>
      <w:r>
        <w:rPr>
          <w:bCs/>
          <w:b/>
        </w:rPr>
        <w:t xml:space="preserve">espionaje industrial</w:t>
      </w:r>
      <w:r>
        <w:t xml:space="preserve">, soborno o chantaje.</w:t>
      </w:r>
    </w:p>
    <w:bookmarkEnd w:id="24"/>
    <w:bookmarkStart w:id="25" w:name="X118c62e9286e74309dd2e4afdfc7420545b5753"/>
    <w:p>
      <w:pPr>
        <w:pStyle w:val="Heading3"/>
      </w:pPr>
      <w:r>
        <w:t xml:space="preserve">1.5 Amenazas internas (</w:t>
      </w:r>
      <w:r>
        <w:rPr>
          <w:iCs/>
          <w:i/>
        </w:rPr>
        <w:t xml:space="preserve">insider threats</w:t>
      </w:r>
      <w:r>
        <w:t xml:space="preserve">) (importante)</w:t>
      </w:r>
    </w:p>
    <w:p>
      <w:pPr>
        <w:numPr>
          <w:ilvl w:val="0"/>
          <w:numId w:val="1003"/>
        </w:numPr>
        <w:pStyle w:val="Compact"/>
      </w:pPr>
      <w:r>
        <w:t xml:space="preserve">Proceden de</w:t>
      </w:r>
      <w:r>
        <w:t xml:space="preserve"> </w:t>
      </w:r>
      <w:r>
        <w:rPr>
          <w:bCs/>
          <w:b/>
        </w:rPr>
        <w:t xml:space="preserve">empleados, exempleados, proveedores o colaboradores</w:t>
      </w:r>
      <w:r>
        <w:t xml:space="preserve"> </w:t>
      </w:r>
      <w:r>
        <w:t xml:space="preserve">que tienen o</w:t>
      </w:r>
      <w:r>
        <w:t xml:space="preserve"> </w:t>
      </w:r>
      <w:r>
        <w:rPr>
          <w:bCs/>
          <w:b/>
        </w:rPr>
        <w:t xml:space="preserve">han tenido acceso legítimo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Intencionadas</w:t>
      </w:r>
      <w:r>
        <w:t xml:space="preserve"> </w:t>
      </w:r>
      <w:r>
        <w:t xml:space="preserve">(robo, sabotaje, fraude) o</w:t>
      </w:r>
      <w:r>
        <w:t xml:space="preserve"> </w:t>
      </w:r>
      <w:r>
        <w:rPr>
          <w:bCs/>
          <w:b/>
        </w:rPr>
        <w:t xml:space="preserve">no intencionadas</w:t>
      </w:r>
      <w:r>
        <w:t xml:space="preserve"> </w:t>
      </w:r>
      <w:r>
        <w:t xml:space="preserve">(errores, negligencias, cuentas comprometidas).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Medidas:</w:t>
      </w:r>
      <w:r>
        <w:t xml:space="preserve"> </w:t>
      </w:r>
      <w:r>
        <w:rPr>
          <w:bCs/>
          <w:b/>
        </w:rPr>
        <w:t xml:space="preserve">mínimo privilegio</w:t>
      </w:r>
      <w:r>
        <w:t xml:space="preserve">,</w:t>
      </w:r>
      <w:r>
        <w:t xml:space="preserve"> </w:t>
      </w:r>
      <w:r>
        <w:rPr>
          <w:bCs/>
          <w:b/>
        </w:rPr>
        <w:t xml:space="preserve">segregación de funciones</w:t>
      </w:r>
      <w:r>
        <w:t xml:space="preserve">,</w:t>
      </w:r>
      <w:r>
        <w:t xml:space="preserve"> </w:t>
      </w:r>
      <w:r>
        <w:rPr>
          <w:bCs/>
          <w:b/>
        </w:rPr>
        <w:t xml:space="preserve">revisión periódica de permisos</w:t>
      </w:r>
      <w:r>
        <w:t xml:space="preserve">,</w:t>
      </w:r>
      <w:r>
        <w:t xml:space="preserve"> </w:t>
      </w:r>
      <w:r>
        <w:rPr>
          <w:bCs/>
          <w:b/>
        </w:rPr>
        <w:t xml:space="preserve">trazabilidad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revocación inmediata</w:t>
      </w:r>
      <w:r>
        <w:t xml:space="preserve"> </w:t>
      </w:r>
      <w:r>
        <w:t xml:space="preserve">de accesos al terminar la relación.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Conecta con el tema 1: son los principios de mínimo privilegio,</w:t>
      </w:r>
      <w:r>
        <w:t xml:space="preserve"> </w:t>
      </w:r>
      <w:r>
        <w:rPr>
          <w:iCs/>
          <w:i/>
        </w:rPr>
        <w:t xml:space="preserve">need-to-know</w:t>
      </w:r>
      <w:r>
        <w:t xml:space="preserve"> </w:t>
      </w:r>
      <w:r>
        <w:t xml:space="preserve">y la dimensión de trazabilidad.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50932a73cdf149d76480787a4a7e6924f5871d9"/>
    <w:p>
      <w:pPr>
        <w:pStyle w:val="Heading2"/>
      </w:pPr>
      <w:r>
        <w:t xml:space="preserve">2. Código malicioso (malware)</w:t>
      </w:r>
    </w:p>
    <w:p>
      <w:pPr>
        <w:pStyle w:val="FirstParagraph"/>
      </w:pPr>
      <w:r>
        <w:rPr>
          <w:bCs/>
          <w:b/>
        </w:rPr>
        <w:t xml:space="preserve">Malware</w:t>
      </w:r>
      <w:r>
        <w:t xml:space="preserve"> </w:t>
      </w:r>
      <w:r>
        <w:t xml:space="preserve">(</w:t>
      </w:r>
      <w:r>
        <w:rPr>
          <w:iCs/>
          <w:i/>
        </w:rPr>
        <w:t xml:space="preserve">malicious + software</w:t>
      </w:r>
      <w:r>
        <w:t xml:space="preserve">): software que,</w:t>
      </w:r>
      <w:r>
        <w:t xml:space="preserve"> </w:t>
      </w:r>
      <w:r>
        <w:rPr>
          <w:bCs/>
          <w:b/>
        </w:rPr>
        <w:t xml:space="preserve">de manera intencionada</w:t>
      </w:r>
      <w:r>
        <w:t xml:space="preserve">, realiza acciones que pueden</w:t>
      </w:r>
      <w:r>
        <w:t xml:space="preserve"> </w:t>
      </w:r>
      <w:r>
        <w:rPr>
          <w:bCs/>
          <w:b/>
        </w:rPr>
        <w:t xml:space="preserve">dañar los datos o los sistemas</w:t>
      </w:r>
      <w:r>
        <w:t xml:space="preserve"> </w:t>
      </w:r>
      <w:r>
        <w:t xml:space="preserve">(UIT-T E.800). Entra por correo, intercambio de archivos, mensajería, web…</w:t>
      </w:r>
    </w:p>
    <w:bookmarkStart w:id="27" w:name="X8f3d2a9d0f693c60e6b8315b503975cce063612"/>
    <w:p>
      <w:pPr>
        <w:pStyle w:val="Heading3"/>
      </w:pPr>
      <w:r>
        <w:t xml:space="preserve">2.1 Clasificación por función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Categoría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Infeccioso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Virus, gusanos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Oculto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Troyanos, rootkits, puertas traseras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Publicitario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Spyware, adware, hijackers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Robo de información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Keyloggers,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stealers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 ataque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Botnets / zombies</w:t>
            </w:r>
          </w:p>
        </w:tc>
      </w:tr>
    </w:tbl>
    <w:bookmarkEnd w:id="27"/>
    <w:bookmarkStart w:id="28" w:name="Xd40c2073dc1d7fdbaaaa8a3cf640196fef40e1a"/>
    <w:p>
      <w:pPr>
        <w:pStyle w:val="Heading3"/>
      </w:pPr>
      <w:r>
        <w:t xml:space="preserve">2.2 Clasificación de Pelaez/Bowles (1991) (importante)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                    CÓDIGO MALICIOSO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┌──────────────────┴──────────────────┐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NECESITA PROGRAMA ANFITRIÓN               INDEPENDIENTE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┌──────┬──────────┬──────────┬─────┐     ┌──────────┬────────┐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Trampillas Bombas  Software  Troyanos Virus  Bacterias  Gusanos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lógicas  espía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                 └── SE REPRODUCEN ──┘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Necesitan anfitrión:</w:t>
      </w:r>
      <w:r>
        <w:t xml:space="preserve"> </w:t>
      </w:r>
      <w:r>
        <w:t xml:space="preserve">trampillas, bombas lógicas, software espía, troyanos,</w:t>
      </w:r>
      <w:r>
        <w:t xml:space="preserve"> </w:t>
      </w:r>
      <w:r>
        <w:rPr>
          <w:bCs/>
          <w:b/>
        </w:rPr>
        <w:t xml:space="preserve">virus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Independientes:</w:t>
      </w:r>
      <w:r>
        <w:t xml:space="preserve"> </w:t>
      </w:r>
      <w:r>
        <w:rPr>
          <w:bCs/>
          <w:b/>
        </w:rPr>
        <w:t xml:space="preserve">bacterias, gusanos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 reproducen:</w:t>
      </w:r>
      <w:r>
        <w:t xml:space="preserve"> </w:t>
      </w:r>
      <w:r>
        <w:rPr>
          <w:bCs/>
          <w:b/>
        </w:rPr>
        <w:t xml:space="preserve">virus, bacterias, gusanos</w:t>
      </w:r>
      <w:r>
        <w:t xml:space="preserve">.</w:t>
      </w:r>
    </w:p>
    <w:bookmarkEnd w:id="28"/>
    <w:bookmarkStart w:id="29" w:name="X4127dcfad3114292ae125d7db1418dde57c480f"/>
    <w:p>
      <w:pPr>
        <w:pStyle w:val="Heading3"/>
      </w:pPr>
      <w:r>
        <w:t xml:space="preserve">2.3 Trampillas y bombas lógicas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Trampilla / puerta trasera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trapdoor, backdoor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Mecanismo de acceso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elude la autenticación o autorización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normales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Bomba lógica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logic bomb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Código que actúa cuando se cumple una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condición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(fecha, evento, borrado de una cuenta…)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Huevo de Pascua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Easter egg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Funcionalidad oculta, normalmente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recreativa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es necesariamente malware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(ej.: buscar "Do a barrel roll" en Google)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Salvaguarda:</w:t>
      </w:r>
      <w:r>
        <w:t xml:space="preserve"> </w:t>
      </w:r>
      <w:r>
        <w:rPr>
          <w:bCs/>
          <w:b/>
        </w:rPr>
        <w:t xml:space="preserve">revisión de código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Ejemplo típico de bomba lógica: un administrador despedido deja un script que borra la base de datos si su usuario desaparece del sistema.</w:t>
      </w:r>
    </w:p>
    <w:bookmarkEnd w:id="29"/>
    <w:bookmarkStart w:id="30" w:name="Xa52fd7170649cf58dcb2326baf214d0324217ae"/>
    <w:p>
      <w:pPr>
        <w:pStyle w:val="Heading3"/>
      </w:pPr>
      <w:r>
        <w:t xml:space="preserve">2.4 Spyware, adware y hijackers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hace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Spyware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Recoge información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usuario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sin consentimiento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(hábitos de navegación, cookies…)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Adware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Muestra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publicidad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sin consentimiento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Browser hijacker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Cambia la configuración del navegador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(página de inicio, buscador…)</w:t>
            </w:r>
          </w:p>
        </w:tc>
      </w:tr>
    </w:tbl>
    <w:p>
      <w:pPr>
        <w:pStyle w:val="BodyText"/>
      </w:pPr>
      <w:r>
        <w:rPr>
          <w:bCs/>
          <w:b/>
        </w:rPr>
        <w:t xml:space="preserve">Salvaguardas:</w:t>
      </w:r>
      <w:r>
        <w:t xml:space="preserve"> </w:t>
      </w:r>
      <w:r>
        <w:t xml:space="preserve">anti-spyware, filtros de publicidad, firewalls.</w:t>
      </w:r>
    </w:p>
    <w:bookmarkEnd w:id="30"/>
    <w:bookmarkStart w:id="31" w:name="Xbcea00014b07a5400b4d843f66ecc175c7aa29e"/>
    <w:p>
      <w:pPr>
        <w:pStyle w:val="Heading3"/>
      </w:pPr>
      <w:r>
        <w:t xml:space="preserve">2.5 Troyanos y rootkits (importante)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Troyano:</w:t>
      </w:r>
      <w:r>
        <w:t xml:space="preserve"> </w:t>
      </w:r>
      <w:r>
        <w:t xml:space="preserve">programa que</w:t>
      </w:r>
      <w:r>
        <w:t xml:space="preserve"> </w:t>
      </w:r>
      <w:r>
        <w:rPr>
          <w:bCs/>
          <w:b/>
        </w:rPr>
        <w:t xml:space="preserve">aparenta ser legítimo o útil</w:t>
      </w:r>
      <w:r>
        <w:t xml:space="preserve"> </w:t>
      </w:r>
      <w:r>
        <w:t xml:space="preserve">pero esconde funciones maliciosas. Suele instalarse con un</w:t>
      </w:r>
      <w:r>
        <w:t xml:space="preserve"> </w:t>
      </w:r>
      <w:r>
        <w:rPr>
          <w:bCs/>
          <w:b/>
        </w:rPr>
        <w:t xml:space="preserve">usuario privilegiado</w:t>
      </w:r>
      <w:r>
        <w:t xml:space="preserve">; al ejecutarse hace lo que no debe.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Rootkit (encubridor):</w:t>
      </w:r>
      <w:r>
        <w:t xml:space="preserve"> </w:t>
      </w:r>
      <w:r>
        <w:rPr>
          <w:bCs/>
          <w:b/>
        </w:rPr>
        <w:t xml:space="preserve">oculta</w:t>
      </w:r>
      <w:r>
        <w:t xml:space="preserve"> </w:t>
      </w:r>
      <w:r>
        <w:t xml:space="preserve">procesos, archivos, usuarios o accesos, haciéndose pasar por programas legítimos, mientras deja</w:t>
      </w:r>
      <w:r>
        <w:t xml:space="preserve"> </w:t>
      </w:r>
      <w:r>
        <w:rPr>
          <w:bCs/>
          <w:b/>
        </w:rPr>
        <w:t xml:space="preserve">puertas traseras</w:t>
      </w:r>
      <w:r>
        <w:t xml:space="preserve"> </w:t>
      </w:r>
      <w:r>
        <w:t xml:space="preserve">abiertas.</w:t>
      </w:r>
    </w:p>
    <w:p>
      <w:pPr>
        <w:numPr>
          <w:ilvl w:val="0"/>
          <w:numId w:val="1005"/>
        </w:numPr>
        <w:pStyle w:val="Compact"/>
      </w:pPr>
      <w:r>
        <w:t xml:space="preserve">Ambos</w:t>
      </w:r>
      <w:r>
        <w:t xml:space="preserve"> </w:t>
      </w:r>
      <w:r>
        <w:rPr>
          <w:bCs/>
          <w:b/>
        </w:rPr>
        <w:t xml:space="preserve">dificultan la detección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Ejemplos: keyloggers, zombies (para DDoS), NetBus.</w:t>
      </w:r>
    </w:p>
    <w:p>
      <w:pPr>
        <w:numPr>
          <w:ilvl w:val="0"/>
          <w:numId w:val="1005"/>
        </w:numPr>
        <w:pStyle w:val="Compact"/>
      </w:pPr>
      <w:r>
        <w:t xml:space="preserve">Vector: correo, web…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Salvaguardas:</w:t>
      </w:r>
      <w:r>
        <w:t xml:space="preserve"> </w:t>
      </w:r>
      <w:r>
        <w:rPr>
          <w:bCs/>
          <w:b/>
        </w:rPr>
        <w:t xml:space="preserve">EDR</w:t>
      </w:r>
      <w:r>
        <w:t xml:space="preserve">/antimalware,</w:t>
      </w:r>
      <w:r>
        <w:t xml:space="preserve"> </w:t>
      </w:r>
      <w:r>
        <w:rPr>
          <w:bCs/>
          <w:b/>
        </w:rPr>
        <w:t xml:space="preserve">control de aplicaciones</w:t>
      </w:r>
      <w:r>
        <w:t xml:space="preserve">,</w:t>
      </w:r>
      <w:r>
        <w:t xml:space="preserve"> </w:t>
      </w:r>
      <w:r>
        <w:rPr>
          <w:bCs/>
          <w:b/>
        </w:rPr>
        <w:t xml:space="preserve">mínimos privilegios</w:t>
      </w:r>
      <w:r>
        <w:t xml:space="preserve">, actualizaciones y monitorización.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Diferencia clave: un troyano</w:t>
      </w:r>
      <w:r>
        <w:t xml:space="preserve"> </w:t>
      </w:r>
      <w:r>
        <w:rPr>
          <w:bCs/>
          <w:b/>
        </w:rPr>
        <w:t xml:space="preserve">no se reproduce</w:t>
      </w:r>
      <w:r>
        <w:t xml:space="preserve"> </w:t>
      </w:r>
      <w:r>
        <w:t xml:space="preserve">(a diferencia de virus y gusanos).</w:t>
      </w:r>
    </w:p>
    <w:bookmarkEnd w:id="31"/>
    <w:bookmarkStart w:id="32" w:name="Xbb14820be5cad420c4df2f78a61db42ace9cd1b"/>
    <w:p>
      <w:pPr>
        <w:pStyle w:val="Heading3"/>
      </w:pPr>
      <w:r>
        <w:t xml:space="preserve">2.6 Ransomware (importante)</w:t>
      </w:r>
    </w:p>
    <w:p>
      <w:pPr>
        <w:pStyle w:val="FirstParagraph"/>
      </w:pPr>
      <w:r>
        <w:t xml:space="preserve">Malware para</w:t>
      </w:r>
      <w:r>
        <w:t xml:space="preserve"> </w:t>
      </w:r>
      <w:r>
        <w:rPr>
          <w:bCs/>
          <w:b/>
        </w:rPr>
        <w:t xml:space="preserve">extorsionar</w:t>
      </w:r>
      <w:r>
        <w:t xml:space="preserve"> </w:t>
      </w:r>
      <w:r>
        <w:t xml:space="preserve">cifrando la información, robándola o amenazando con divulgarla.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Vectores de entrada:</w:t>
      </w:r>
      <w:r>
        <w:t xml:space="preserve"> </w:t>
      </w:r>
      <w:r>
        <w:t xml:space="preserve">phishing, explotación de vulnerabilidades, credenciales robadas, accesos remotos comprometidos. Suelen</w:t>
      </w:r>
      <w:r>
        <w:t xml:space="preserve"> </w:t>
      </w:r>
      <w:r>
        <w:rPr>
          <w:bCs/>
          <w:b/>
        </w:rPr>
        <w:t xml:space="preserve">meter prisa</w:t>
      </w:r>
      <w:r>
        <w:t xml:space="preserve"> </w:t>
      </w:r>
      <w:r>
        <w:t xml:space="preserve">a la víctima.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Modalidades: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Modalidad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hace el atacante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Extorsión simple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 y pide rescate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Doble extorsión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amenaza con publicar los datos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Extorsión sin cifrado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roba la información y amenaza con divulgarla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Salvaguardas:</w:t>
      </w:r>
      <w:r>
        <w:t xml:space="preserve"> </w:t>
      </w:r>
      <w:r>
        <w:rPr>
          <w:bCs/>
          <w:b/>
        </w:rPr>
        <w:t xml:space="preserve">MFA</w:t>
      </w:r>
      <w:r>
        <w:t xml:space="preserve">,</w:t>
      </w:r>
      <w:r>
        <w:t xml:space="preserve"> </w:t>
      </w:r>
      <w:r>
        <w:rPr>
          <w:bCs/>
          <w:b/>
        </w:rPr>
        <w:t xml:space="preserve">copias de seguridad aisladas o inmutables</w:t>
      </w:r>
      <w:r>
        <w:t xml:space="preserve">, EDR,</w:t>
      </w:r>
      <w:r>
        <w:t xml:space="preserve"> </w:t>
      </w:r>
      <w:r>
        <w:rPr>
          <w:bCs/>
          <w:b/>
        </w:rPr>
        <w:t xml:space="preserve">segmentación de red</w:t>
      </w:r>
      <w:r>
        <w:t xml:space="preserve">, gestión de parches, procedimientos de respuesta… y</w:t>
      </w:r>
      <w:r>
        <w:t xml:space="preserve"> </w:t>
      </w:r>
      <w:r>
        <w:rPr>
          <w:bCs/>
          <w:b/>
        </w:rPr>
        <w:t xml:space="preserve">sensatez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Con doble extorsión, tener backups</w:t>
      </w:r>
      <w:r>
        <w:t xml:space="preserve"> </w:t>
      </w:r>
      <w:r>
        <w:rPr>
          <w:bCs/>
          <w:b/>
        </w:rPr>
        <w:t xml:space="preserve">no basta</w:t>
      </w:r>
      <w:r>
        <w:t xml:space="preserve">: aunque recuperes los datos, siguen amenazando con publicarlos.</w:t>
      </w:r>
    </w:p>
    <w:bookmarkEnd w:id="32"/>
    <w:bookmarkStart w:id="33" w:name="X946ec98dbf36f61b890a5a757a73ccfe8e097cb"/>
    <w:p>
      <w:pPr>
        <w:pStyle w:val="Heading3"/>
      </w:pPr>
      <w:r>
        <w:t xml:space="preserve">2.7 Virus, bacterias y gusanos (importante)</w:t>
      </w:r>
    </w:p>
    <w:p>
      <w:pPr>
        <w:pStyle w:val="FirstParagraph"/>
      </w:pPr>
      <w:r>
        <w:t xml:space="preserve">Programas que</w:t>
      </w:r>
      <w:r>
        <w:t xml:space="preserve"> </w:t>
      </w:r>
      <w:r>
        <w:rPr>
          <w:bCs/>
          <w:b/>
        </w:rPr>
        <w:t xml:space="preserve">se reproducen a sí mismos</w:t>
      </w:r>
      <w:r>
        <w:t xml:space="preserve"> </w:t>
      </w:r>
      <w:r>
        <w:t xml:space="preserve">y suelen intentar esconderse.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Definición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Clave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Virus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Modifica otros programas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insertando una copia de sí mismo; el programa infectado propaga la infección.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Puede mutar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Necesita anfitrión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Bacteria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replica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consumiendo los recursos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sistema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Independiente; causa 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Gusano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worm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Programa independiente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se reproduce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 envía por la red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Independiente; se propaga solo</w:t>
            </w:r>
          </w:p>
        </w:tc>
      </w:tr>
    </w:tbl>
    <w:p>
      <w:pPr>
        <w:pStyle w:val="BodyText"/>
      </w:pPr>
      <w:r>
        <w:t xml:space="preserve">Gusanos famosos:</w:t>
      </w:r>
      <w:r>
        <w:t xml:space="preserve"> </w:t>
      </w:r>
      <w:r>
        <w:rPr>
          <w:bCs/>
          <w:b/>
        </w:rPr>
        <w:t xml:space="preserve">Morris (1988)</w:t>
      </w:r>
      <w:r>
        <w:t xml:space="preserve">, ILoveYou, Klez, Code Red, SQL Slammer, IKEE.B, Welchia, Conficker, Lemon Duck, Bondat…</w:t>
      </w:r>
      <w:r>
        <w:t xml:space="preserve"> </w:t>
      </w:r>
      <w:r>
        <w:rPr>
          <w:bCs/>
          <w:b/>
        </w:rPr>
        <w:t xml:space="preserve">Salvaguardas:</w:t>
      </w:r>
      <w:r>
        <w:t xml:space="preserve"> </w:t>
      </w:r>
      <w:r>
        <w:t xml:space="preserve">antivirus, parches, firewall, políticas de seguridad.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354cce7d662878818bdf5f9dc42772f32a533c"/>
    <w:p>
      <w:pPr>
        <w:pStyle w:val="Heading2"/>
      </w:pPr>
      <w:r>
        <w:t xml:space="preserve">3. Protección contra el malware</w:t>
      </w:r>
    </w:p>
    <w:p>
      <w:pPr>
        <w:pStyle w:val="FirstParagraph"/>
      </w:pPr>
      <w:r>
        <w:t xml:space="preserve">Tres tipos de medidas: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Preventivas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Correctivas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Reactivas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Mantenerse informado de fraudes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Limpiar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sistemas infectados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Activar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procedimiento de respuesta a incidentes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Actualizar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SO, programas y navegadores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Reinstalar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SO y actualizarlo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Pedir apoyo a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CERT/CSIRT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(ej.: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INCIBE, línea 017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aceptar archivos de procedencia desconocida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Restaurar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información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Denunciar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ante las autoridades / FCSE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Antimalware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actualizado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firewall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Antes de limpiar: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aislar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equipo,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evaluar el alcance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preservar evidencias</w:t>
            </w:r>
            <w:r>
              <w:rPr>
                <w:sz w:val="19"/>
              </w:rPr>
              <w:t xml:space="preserve">; recuperar de copias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verificadas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comprobar que se eliminó la causa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Copias de seguridad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Desconfiar de mensajes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meten prisa, adulan, regalan o amenazan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fiarse solo del enlace al pasar el ratón: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verificar el dominio real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HTTPS no garantiza que la web sea legítima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p>
      <w:pPr>
        <w:pStyle w:val="BodyText"/>
      </w:pPr>
      <w:r>
        <w:rPr>
          <w:bCs/>
          <w:b/>
        </w:rPr>
        <w:t xml:space="preserve">Fases de la respuesta a incidentes:</w:t>
      </w:r>
      <w:r>
        <w:t xml:space="preserve"> </w:t>
      </w:r>
      <w:r>
        <w:rPr>
          <w:bCs/>
          <w:b/>
        </w:rPr>
        <w:t xml:space="preserve">detección → análisis → contención → erradicación → recuperación → lecciones aprendidas.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Conecta con los tipos de control del tema 1: preventivo, correctivo/recuperativo y detectivo.</w:t>
      </w:r>
    </w:p>
    <w:p>
      <w:r>
        <w:pict>
          <v:rect style="width:0;height:1.5pt" o:hralign="center" o:hrstd="t" o:hr="t"/>
        </w:pict>
      </w:r>
    </w:p>
    <w:bookmarkEnd w:id="35"/>
    <w:bookmarkStart w:id="41" w:name="X50d3a936284ea8d1ba831132832d77d8d64c3e6"/>
    <w:p>
      <w:pPr>
        <w:pStyle w:val="Heading2"/>
      </w:pPr>
      <w:r>
        <w:t xml:space="preserve">4. Ataques</w:t>
      </w:r>
    </w:p>
    <w:bookmarkStart w:id="36" w:name="X9993657cbe1b4ee52eb3834217dbae48d06b537"/>
    <w:p>
      <w:pPr>
        <w:pStyle w:val="Heading3"/>
      </w:pPr>
      <w:r>
        <w:t xml:space="preserve">4.1 Triángulo de la intrusión (importante)</w:t>
      </w:r>
    </w:p>
    <w:p>
      <w:pPr>
        <w:pStyle w:val="FirstParagraph"/>
      </w:pPr>
      <w:r>
        <w:t xml:space="preserve">Para que haya un ataque hacen falta</w:t>
      </w:r>
      <w: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elementos a la vez: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Elemento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Motivos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Diversión, animadversión, lucro personal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Medios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Conocimientos, herramientas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Oportunidad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Fallos en la seguridad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organización no puede controlar los motivos ni los medios del atacante;</w:t>
      </w:r>
      <w:r>
        <w:t xml:space="preserve"> </w:t>
      </w:r>
      <w:r>
        <w:rPr>
          <w:bCs/>
          <w:b/>
        </w:rPr>
        <w:t xml:space="preserve">lo que sí puede reducir es la oportunidad</w:t>
      </w:r>
      <w:r>
        <w:t xml:space="preserve"> </w:t>
      </w:r>
      <w:r>
        <w:t xml:space="preserve">(corrigiendo fallos de seguridad).</w:t>
      </w:r>
    </w:p>
    <w:bookmarkEnd w:id="36"/>
    <w:bookmarkStart w:id="37" w:name="X976cf3259051d1a2ad29c432a7205d7b1b3a953"/>
    <w:p>
      <w:pPr>
        <w:pStyle w:val="Heading3"/>
      </w:pPr>
      <w:r>
        <w:t xml:space="preserve">4.2 Vectores de ataque (ESET Security Report 2020)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Quién:</w:t>
      </w:r>
      <w:r>
        <w:t xml:space="preserve"> </w:t>
      </w:r>
      <w:r>
        <w:t xml:space="preserve">atacante externo, atacante interno,</w:t>
      </w:r>
      <w:r>
        <w:t xml:space="preserve"> </w:t>
      </w:r>
      <w:r>
        <w:rPr>
          <w:bCs/>
          <w:b/>
        </w:rPr>
        <w:t xml:space="preserve">empleado descuidado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Cómo:</w:t>
      </w:r>
      <w:r>
        <w:t xml:space="preserve"> </w:t>
      </w:r>
      <w:r>
        <w:t xml:space="preserve">ingeniería social, explotación de vulnerabilidades, ataques directos/físicos.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 dónde:</w:t>
      </w:r>
      <w:r>
        <w:t xml:space="preserve"> </w:t>
      </w:r>
      <w:r>
        <w:t xml:space="preserve">servicios web, escritorio remoto / acceso a servidores, cuentas corporativas,</w:t>
      </w:r>
      <w:r>
        <w:t xml:space="preserve"> </w:t>
      </w:r>
      <w:r>
        <w:rPr>
          <w:bCs/>
          <w:b/>
        </w:rPr>
        <w:t xml:space="preserve">exceso de información pública</w:t>
      </w:r>
      <w:r>
        <w:t xml:space="preserve">, configuraciones inseguras.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Consecuencias:</w:t>
      </w:r>
      <w:r>
        <w:t xml:space="preserve"> </w:t>
      </w:r>
      <w:r>
        <w:t xml:space="preserve">accesos y usos indebidos de la infraestructura,</w:t>
      </w:r>
      <w:r>
        <w:t xml:space="preserve"> </w:t>
      </w:r>
      <w:r>
        <w:rPr>
          <w:bCs/>
          <w:b/>
        </w:rPr>
        <w:t xml:space="preserve">robo de información</w:t>
      </w:r>
      <w:r>
        <w:t xml:space="preserve">, privacidad de la información,</w:t>
      </w:r>
      <w:r>
        <w:t xml:space="preserve"> </w:t>
      </w:r>
      <w:r>
        <w:rPr>
          <w:bCs/>
          <w:b/>
        </w:rPr>
        <w:t xml:space="preserve">interrupción de operaciones</w:t>
      </w:r>
      <w:r>
        <w:t xml:space="preserve">.</w:t>
      </w:r>
    </w:p>
    <w:bookmarkEnd w:id="37"/>
    <w:bookmarkStart w:id="38" w:name="X7454d25e78d77d20eebdfb3a4c8b531abe5a13c"/>
    <w:p>
      <w:pPr>
        <w:pStyle w:val="Heading3"/>
      </w:pPr>
      <w:r>
        <w:t xml:space="preserve">4.3 Principales vectores de acceso inicial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Ingeniería social y phishing.</w:t>
      </w:r>
    </w:p>
    <w:p>
      <w:pPr>
        <w:numPr>
          <w:ilvl w:val="0"/>
          <w:numId w:val="1009"/>
        </w:numPr>
        <w:pStyle w:val="Compact"/>
      </w:pPr>
      <w:r>
        <w:t xml:space="preserve">Explotación de</w:t>
      </w:r>
      <w:r>
        <w:t xml:space="preserve"> </w:t>
      </w:r>
      <w:r>
        <w:rPr>
          <w:bCs/>
          <w:b/>
        </w:rPr>
        <w:t xml:space="preserve">servicios expuestos a Internet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Credenciales comprometidas.</w:t>
      </w:r>
    </w:p>
    <w:p>
      <w:pPr>
        <w:numPr>
          <w:ilvl w:val="0"/>
          <w:numId w:val="1009"/>
        </w:numPr>
        <w:pStyle w:val="Compact"/>
      </w:pPr>
      <w:r>
        <w:t xml:space="preserve">Aplicaciones y dispositivos</w:t>
      </w:r>
      <w:r>
        <w:t xml:space="preserve"> </w:t>
      </w:r>
      <w:r>
        <w:rPr>
          <w:bCs/>
          <w:b/>
        </w:rPr>
        <w:t xml:space="preserve">sin actualizar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Ataques a</w:t>
      </w:r>
      <w:r>
        <w:t xml:space="preserve"> </w:t>
      </w:r>
      <w:r>
        <w:rPr>
          <w:bCs/>
          <w:b/>
        </w:rPr>
        <w:t xml:space="preserve">proveedores y cadena de suministro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Dispositivos externos</w:t>
      </w:r>
      <w:r>
        <w:t xml:space="preserve"> </w:t>
      </w:r>
      <w:r>
        <w:t xml:space="preserve">(USB) y accesos físicos.</w:t>
      </w:r>
    </w:p>
    <w:bookmarkEnd w:id="38"/>
    <w:bookmarkStart w:id="39" w:name="X007d0836eaba6e2605cfaa18440e9ba37af5e8e"/>
    <w:p>
      <w:pPr>
        <w:pStyle w:val="Heading3"/>
      </w:pPr>
      <w:r>
        <w:t xml:space="preserve">4.4 Fases de un ataque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Fase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Descubrimiento y exploración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Reconocimiento /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footprinting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(pasivo y activo)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recolección /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fingerprinting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OSINT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Open Source Intelligence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Búsqueda de vulnerabilidades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Explotación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exploits</w:t>
            </w:r>
            <w:r>
              <w:rPr>
                <w:sz w:val="19"/>
              </w:rPr>
              <w:t xml:space="preserve">) y acceso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Obtención de privilegios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Escalada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Compromiso del sistema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Puertas traseras, nuevas cuentas… y búsqueda de nuevos objetivos (</w:t>
            </w:r>
            <w:r>
              <w:rPr>
                <w:iCs/>
                <w:i/>
                <w:sz w:val="19"/>
              </w:rPr>
              <w:t xml:space="preserve">pilfering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Eliminación de pruebas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Borrar logs, bloquear la monitorización…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Pentesting</w:t>
      </w:r>
      <w:r>
        <w:t xml:space="preserve"> </w:t>
      </w:r>
      <w:r>
        <w:t xml:space="preserve">= pasos</w:t>
      </w:r>
      <w:r>
        <w:t xml:space="preserve"> </w:t>
      </w:r>
      <w:r>
        <w:rPr>
          <w:bCs/>
          <w:b/>
        </w:rPr>
        <w:t xml:space="preserve">1 a 4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corrección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formación</w:t>
      </w:r>
      <w:r>
        <w:t xml:space="preserve"> </w:t>
      </w:r>
      <w:r>
        <w:t xml:space="preserve">(un auditor no compromete ni borra pruebas).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iCs/>
          <w:i/>
        </w:rPr>
        <w:t xml:space="preserve">Footprinting</w:t>
      </w:r>
      <w:r>
        <w:t xml:space="preserve"> </w:t>
      </w:r>
      <w:r>
        <w:t xml:space="preserve">= recopilar información general del objetivo (dominios, IPs, empleados).</w:t>
      </w:r>
      <w:r>
        <w:t xml:space="preserve"> </w:t>
      </w:r>
      <w:r>
        <w:rPr>
          <w:iCs/>
          <w:i/>
        </w:rPr>
        <w:t xml:space="preserve">Fingerprinting</w:t>
      </w:r>
      <w:r>
        <w:t xml:space="preserve"> </w:t>
      </w:r>
      <w:r>
        <w:t xml:space="preserve">= identificar sistemas concretos (SO, versiones de servicios).</w:t>
      </w:r>
      <w:r>
        <w:t xml:space="preserve"> </w:t>
      </w:r>
      <w:r>
        <w:rPr>
          <w:bCs/>
          <w:b/>
        </w:rPr>
        <w:t xml:space="preserve">Google Dorks</w:t>
      </w:r>
      <w:r>
        <w:t xml:space="preserve"> </w:t>
      </w:r>
      <w:r>
        <w:t xml:space="preserve">= búsquedas avanzadas en Google para encontrar información expuesta.</w:t>
      </w:r>
    </w:p>
    <w:bookmarkEnd w:id="39"/>
    <w:bookmarkStart w:id="40" w:name="X15b8ed228c8bfa0270f6ee719f72e007603881b"/>
    <w:p>
      <w:pPr>
        <w:pStyle w:val="Heading3"/>
      </w:pPr>
      <w:r>
        <w:t xml:space="preserve">4.5 PTES (</w:t>
      </w:r>
      <w:r>
        <w:rPr>
          <w:iCs/>
          <w:i/>
        </w:rPr>
        <w:t xml:space="preserve">Penetration Testing Execution Standard</w:t>
      </w:r>
      <w:r>
        <w:t xml:space="preserve">)</w:t>
      </w:r>
    </w:p>
    <w:p>
      <w:pPr>
        <w:pStyle w:val="FirstParagraph"/>
      </w:pPr>
      <w:r>
        <w:t xml:space="preserve">Guía para tests de intrusión en</w:t>
      </w:r>
      <w:r>
        <w:t xml:space="preserve"> </w:t>
      </w:r>
      <w:r>
        <w:rPr>
          <w:bCs/>
          <w:b/>
        </w:rPr>
        <w:t xml:space="preserve">7 pasos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Acuerdo previo</w:t>
      </w:r>
      <w:r>
        <w:t xml:space="preserve"> </w:t>
      </w:r>
      <w:r>
        <w:t xml:space="preserve">(alcance, permisos)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Recolección de información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Modelado de amenazas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Análisis de vulnerabilidades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Explotación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Post-explotación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Informe de resultados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El acuerdo previo es lo que separa un pentest legal de un delito (ver art. 197 bis del Código Penal, apartado 14).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533274dc9531dd95cdc445d2a17ebf71b7d39f0"/>
    <w:p>
      <w:pPr>
        <w:pStyle w:val="Heading2"/>
      </w:pPr>
      <w:r>
        <w:t xml:space="preserve">5.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Función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Herramientas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Descubrimiento de activos y puertos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Nmap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Análisis de tráfico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Wireshark, tcpdump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Evaluación de vulnerabilidades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Greenbone/OpenVAS, Nessus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Auditoría web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Burp Suite, OWASP ZAP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Validación de vulnerabilidades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Metasploit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Auditoría de contraseñas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John the Ripper, Hashcat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Análisis y correlación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SIEM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EDR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Endpoint Detection and Response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threat hunting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En la Práctica 1 ya usaste</w:t>
      </w:r>
      <w:r>
        <w:t xml:space="preserve"> </w:t>
      </w:r>
      <w:r>
        <w:rPr>
          <w:bCs/>
          <w:b/>
        </w:rPr>
        <w:t xml:space="preserve">tcpdump</w:t>
      </w:r>
      <w:r>
        <w:t xml:space="preserve"> </w:t>
      </w:r>
      <w:r>
        <w:t xml:space="preserve">para comprobar el enmascaramiento y el cifrado del túnel.</w:t>
      </w:r>
    </w:p>
    <w:p>
      <w:r>
        <w:pict>
          <v:rect style="width:0;height:1.5pt" o:hralign="center" o:hrstd="t" o:hr="t"/>
        </w:pict>
      </w:r>
    </w:p>
    <w:bookmarkEnd w:id="42"/>
    <w:bookmarkStart w:id="51" w:name="Xcedb52e841af21c3da4e090897c7ac1fe3afcce"/>
    <w:p>
      <w:pPr>
        <w:pStyle w:val="Heading2"/>
      </w:pPr>
      <w:r>
        <w:t xml:space="preserve">6. Tipos de ataques técnicos</w:t>
      </w:r>
    </w:p>
    <w:p>
      <w:pPr>
        <w:pStyle w:val="FirstParagraph"/>
      </w:pPr>
      <w:r>
        <w:t xml:space="preserve">Lista del profesor: (1) análisis de tráfico, (2) repetición, (3) suplantación, (4) alteración del encaminamiento, (5) XSS, (6) inyección de código, (7) DoS, (8) DDoS, (9) fraudes, engaños y extorsiones.</w:t>
      </w:r>
    </w:p>
    <w:bookmarkStart w:id="43" w:name="X26692b7ffa4449cd8d466ac6e683755756f60f3"/>
    <w:p>
      <w:pPr>
        <w:pStyle w:val="Heading3"/>
      </w:pPr>
      <w:r>
        <w:t xml:space="preserve">6.1 Análisis de tráfico (</w:t>
      </w:r>
      <w:r>
        <w:rPr>
          <w:iCs/>
          <w:i/>
        </w:rPr>
        <w:t xml:space="preserve">eavesdropping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Ataque pasivo</w:t>
      </w:r>
      <w:r>
        <w:t xml:space="preserve">: analiza los datos que circulan por la red buscando sistemas, servicios, información sensible, hábitos de usuarios…</w:t>
      </w:r>
    </w:p>
    <w:p>
      <w:pPr>
        <w:numPr>
          <w:ilvl w:val="0"/>
          <w:numId w:val="1011"/>
        </w:numPr>
        <w:pStyle w:val="Compact"/>
      </w:pPr>
      <w:r>
        <w:t xml:space="preserve">Se limita con</w:t>
      </w:r>
      <w:r>
        <w:t xml:space="preserve"> </w:t>
      </w:r>
      <w:r>
        <w:rPr>
          <w:bCs/>
          <w:b/>
        </w:rPr>
        <w:t xml:space="preserve">switches y VLAN</w:t>
      </w:r>
      <w:r>
        <w:t xml:space="preserve">.</w:t>
      </w:r>
      <w:r>
        <w:t xml:space="preserve"> </w:t>
      </w:r>
      <w:r>
        <w:rPr>
          <w:bCs/>
          <w:b/>
        </w:rPr>
        <w:t xml:space="preserve">Atención:</w:t>
      </w:r>
      <w:r>
        <w:t xml:space="preserve"> </w:t>
      </w:r>
      <w:r>
        <w:t xml:space="preserve">Pero ojo con el</w:t>
      </w:r>
      <w:r>
        <w:t xml:space="preserve"> </w:t>
      </w:r>
      <w:r>
        <w:rPr>
          <w:bCs/>
          <w:b/>
        </w:rPr>
        <w:t xml:space="preserve">MAC flooding</w:t>
      </w:r>
      <w:r>
        <w:t xml:space="preserve">: llenar la tabla MAC del switch para que actúe como un</w:t>
      </w:r>
      <w:r>
        <w:t xml:space="preserve"> </w:t>
      </w:r>
      <w:r>
        <w:rPr>
          <w:iCs/>
          <w:i/>
        </w:rPr>
        <w:t xml:space="preserve">hub</w:t>
      </w:r>
      <w:r>
        <w:t xml:space="preserve"> </w:t>
      </w:r>
      <w:r>
        <w:t xml:space="preserve">y reenvíe todo a todos los puertos.</w:t>
      </w:r>
    </w:p>
    <w:bookmarkEnd w:id="43"/>
    <w:bookmarkStart w:id="44" w:name="X2e36c8b162ecc09e8d1cb9b7b66cd9afb9c7e7c"/>
    <w:p>
      <w:pPr>
        <w:pStyle w:val="Heading3"/>
      </w:pPr>
      <w:r>
        <w:t xml:space="preserve">6.2 Ataques de repetición (</w:t>
      </w:r>
      <w:r>
        <w:rPr>
          <w:iCs/>
          <w:i/>
        </w:rPr>
        <w:t xml:space="preserve">replay</w:t>
      </w:r>
      <w:r>
        <w:t xml:space="preserve">) (importante)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Capturar y retransmitir un mensaje válido</w:t>
      </w:r>
      <w:r>
        <w:t xml:space="preserve"> </w:t>
      </w:r>
      <w:r>
        <w:t xml:space="preserve">para que el receptor lo vuelva a aceptar.</w:t>
      </w:r>
      <w:r>
        <w:t xml:space="preserve"> </w:t>
      </w:r>
      <w:r>
        <w:rPr>
          <w:bCs/>
          <w:b/>
        </w:rPr>
        <w:t xml:space="preserve">No hace falta modificarlo.</w:t>
      </w:r>
    </w:p>
    <w:p>
      <w:pPr>
        <w:numPr>
          <w:ilvl w:val="0"/>
          <w:numId w:val="1012"/>
        </w:numPr>
        <w:pStyle w:val="Compact"/>
      </w:pPr>
      <w:r>
        <w:t xml:space="preserve">Permite autenticación fraudulenta, entregar información incorrecta, generar tráfico…</w:t>
      </w:r>
    </w:p>
    <w:p>
      <w:pPr>
        <w:numPr>
          <w:ilvl w:val="0"/>
          <w:numId w:val="1012"/>
        </w:numPr>
        <w:pStyle w:val="Compact"/>
      </w:pPr>
      <w:r>
        <w:t xml:space="preserve">Ejemplos: reutilizar</w:t>
      </w:r>
      <w:r>
        <w:t xml:space="preserve"> </w:t>
      </w:r>
      <w:r>
        <w:rPr>
          <w:bCs/>
          <w:b/>
        </w:rPr>
        <w:t xml:space="preserve">tokens</w:t>
      </w:r>
      <w:r>
        <w:t xml:space="preserve">, peticiones de autenticación o</w:t>
      </w:r>
      <w:r>
        <w:t xml:space="preserve"> </w:t>
      </w:r>
      <w:r>
        <w:rPr>
          <w:bCs/>
          <w:b/>
        </w:rPr>
        <w:t xml:space="preserve">transacciones</w:t>
      </w:r>
      <w:r>
        <w:t xml:space="preserve"> </w:t>
      </w:r>
      <w:r>
        <w:t xml:space="preserve">capturadas.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Contramedidas:</w:t>
      </w:r>
      <w:r>
        <w:t xml:space="preserve"> </w:t>
      </w:r>
      <w:r>
        <w:rPr>
          <w:bCs/>
          <w:b/>
        </w:rPr>
        <w:t xml:space="preserve">números de secuencia, nonces, marcas temporales, tokens de un solo uso</w:t>
      </w:r>
      <w:r>
        <w:t xml:space="preserve"> </w:t>
      </w:r>
      <w:r>
        <w:t xml:space="preserve">y mecanismos criptográficos</w:t>
      </w:r>
      <w:r>
        <w:t xml:space="preserve"> </w:t>
      </w:r>
      <w:r>
        <w:rPr>
          <w:bCs/>
          <w:b/>
        </w:rPr>
        <w:t xml:space="preserve">ligados a la sesión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 exactamente lo que evitan T₁/T₂ y el reto V en el escenario KDC del tema 2.</w:t>
      </w:r>
    </w:p>
    <w:bookmarkEnd w:id="44"/>
    <w:bookmarkStart w:id="45" w:name="Xbf216272614f59b9dade83cdc65c36b4ef788c7"/>
    <w:p>
      <w:pPr>
        <w:pStyle w:val="Heading3"/>
      </w:pPr>
      <w:r>
        <w:t xml:space="preserve">6.3 Suplantación (</w:t>
      </w:r>
      <w:r>
        <w:rPr>
          <w:iCs/>
          <w:i/>
        </w:rPr>
        <w:t xml:space="preserve">spoofing</w:t>
      </w:r>
      <w:r>
        <w:t xml:space="preserve">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Cómo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Variantes / notas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IP spoofing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Falsear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IP de origen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Ocultación/suplantación de identidad;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secuestro de conexiones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hijacking</w:t>
            </w:r>
            <w:r>
              <w:rPr>
                <w:sz w:val="19"/>
              </w:rPr>
              <w:t xml:space="preserve">);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ARP spoofing / ARP poisoning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Man-in-the-Middle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DNS spoofing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Respuestas DNS falsas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desviar al usuario (o provocar DoS)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Alterar la configuración del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resolver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cliente; redirigir las peticiones a otro servidor; alterar los datos del propio servidor DNS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SMTP spoofing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Correos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remitente falso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Relay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abierto, engañar a destinatarios, spam, dañar la reputación del supuesto remitente.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Defensas: SPF, DKIM y DMARC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Identity spoofing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Usar las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credenciales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otro usuario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Keyloggers (software o hardware),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snoopers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(buscan URLs con identidades), sniffers, ingeniería social,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fuerza bruta / diccionario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SPF</w:t>
      </w:r>
      <w:r>
        <w:t xml:space="preserve"> </w:t>
      </w:r>
      <w:r>
        <w:t xml:space="preserve">= registro DNS con los servidores autorizados a enviar correo del dominio.</w:t>
      </w:r>
      <w:r>
        <w:t xml:space="preserve"> </w:t>
      </w:r>
      <w:r>
        <w:rPr>
          <w:bCs/>
          <w:b/>
        </w:rPr>
        <w:t xml:space="preserve">DKIM</w:t>
      </w:r>
      <w:r>
        <w:t xml:space="preserve"> </w:t>
      </w:r>
      <w:r>
        <w:t xml:space="preserve">= firma digital del correo con la clave del dominio.</w:t>
      </w:r>
      <w:r>
        <w:t xml:space="preserve"> </w:t>
      </w:r>
      <w:r>
        <w:rPr>
          <w:bCs/>
          <w:b/>
        </w:rPr>
        <w:t xml:space="preserve">DMARC</w:t>
      </w:r>
      <w:r>
        <w:t xml:space="preserve"> </w:t>
      </w:r>
      <w:r>
        <w:t xml:space="preserve">= política que dice qué hacer si fallan SPF/DKIM y a quién informar.</w:t>
      </w:r>
    </w:p>
    <w:bookmarkEnd w:id="45"/>
    <w:bookmarkStart w:id="46" w:name="X4e7ff05460f5de782abdcad11ab12e5e317ec58"/>
    <w:p>
      <w:pPr>
        <w:pStyle w:val="Heading3"/>
      </w:pPr>
      <w:r>
        <w:t xml:space="preserve">6.4 Alteración del encaminamiento</w:t>
      </w:r>
    </w:p>
    <w:p>
      <w:pPr>
        <w:pStyle w:val="FirstParagraph"/>
      </w:pPr>
      <w:r>
        <w:t xml:space="preserve">Desviar el tráfico para que pase por otros sistemas o redes: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Encaminamiento fuente</w:t>
      </w:r>
      <w:r>
        <w:t xml:space="preserve"> </w:t>
      </w:r>
      <w:r>
        <w:t xml:space="preserve">(</w:t>
      </w:r>
      <w:r>
        <w:rPr>
          <w:iCs/>
          <w:i/>
        </w:rPr>
        <w:t xml:space="preserve">source routing</w:t>
      </w:r>
      <w:r>
        <w:t xml:space="preserve">): para analizar redes y routers, o como</w:t>
      </w:r>
      <w:r>
        <w:t xml:space="preserve"> </w:t>
      </w:r>
      <w:r>
        <w:rPr>
          <w:bCs/>
          <w:b/>
        </w:rPr>
        <w:t xml:space="preserve">ruta de retorno</w:t>
      </w:r>
      <w:r>
        <w:t xml:space="preserve"> </w:t>
      </w:r>
      <w:r>
        <w:t xml:space="preserve">en IP spoofing.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Alterar tablas de encaminamiento</w:t>
      </w:r>
      <w:r>
        <w:t xml:space="preserve">:</w:t>
      </w:r>
      <w:r>
        <w:t xml:space="preserve"> </w:t>
      </w:r>
      <w:r>
        <w:rPr>
          <w:bCs/>
          <w:b/>
        </w:rPr>
        <w:t xml:space="preserve">ICMP Redirect</w:t>
      </w:r>
      <w:r>
        <w:t xml:space="preserve">, mensajes falsos de</w:t>
      </w:r>
      <w:r>
        <w:t xml:space="preserve"> </w:t>
      </w:r>
      <w:r>
        <w:rPr>
          <w:bCs/>
          <w:b/>
        </w:rPr>
        <w:t xml:space="preserve">RIP, OSPF, EIGRP o BGP</w:t>
      </w:r>
      <w:r>
        <w:t xml:space="preserve">.</w:t>
      </w:r>
    </w:p>
    <w:bookmarkEnd w:id="46"/>
    <w:bookmarkStart w:id="47" w:name="X54b775cc5f3713694d5291668abd21e38493fc2"/>
    <w:p>
      <w:pPr>
        <w:pStyle w:val="Heading3"/>
      </w:pPr>
      <w:r>
        <w:t xml:space="preserve">6.5 Cross-Site Scripting (XSS) (importante)</w:t>
      </w:r>
    </w:p>
    <w:p>
      <w:pPr>
        <w:pStyle w:val="FirstParagraph"/>
      </w:pPr>
      <w:r>
        <w:t xml:space="preserve">Vulnerabilidad que permite</w:t>
      </w:r>
      <w:r>
        <w:t xml:space="preserve"> </w:t>
      </w:r>
      <w:r>
        <w:rPr>
          <w:bCs/>
          <w:b/>
        </w:rPr>
        <w:t xml:space="preserve">ejecutar código no confiable en el navegador</w:t>
      </w:r>
      <w:r>
        <w:t xml:space="preserve"> </w:t>
      </w:r>
      <w:r>
        <w:t xml:space="preserve">de un usuario</w:t>
      </w:r>
      <w:r>
        <w:t xml:space="preserve"> </w:t>
      </w:r>
      <w:r>
        <w:rPr>
          <w:bCs/>
          <w:b/>
        </w:rPr>
        <w:t xml:space="preserve">dentro del contexto de una aplicación web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Modalidad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Cómo funciona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Reflejado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contenido malicioso 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devuelve en la respuesta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(p. ej. en un parámetro de la URL)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Almacenado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Queda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guardado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(comentario, perfil…) y se muestra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otros usuarios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Basado en DOM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código del 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(JavaScript) procesa datos no confiables de forma insegura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Consecuencias:</w:t>
      </w:r>
      <w:r>
        <w:t xml:space="preserve"> </w:t>
      </w:r>
      <w:r>
        <w:rPr>
          <w:bCs/>
          <w:b/>
        </w:rPr>
        <w:t xml:space="preserve">robo/suplantación de sesiones</w:t>
      </w:r>
      <w:r>
        <w:t xml:space="preserve">, manipulación del contenido, acceso a información.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Prevención:</w:t>
      </w:r>
      <w:r>
        <w:t xml:space="preserve"> </w:t>
      </w:r>
      <w:r>
        <w:rPr>
          <w:bCs/>
          <w:b/>
        </w:rPr>
        <w:t xml:space="preserve">APIs seguras</w:t>
      </w:r>
      <w:r>
        <w:t xml:space="preserve"> </w:t>
      </w:r>
      <w:r>
        <w:t xml:space="preserve">(escapar/codificar la salida) y</w:t>
      </w:r>
      <w:r>
        <w:t xml:space="preserve"> </w:t>
      </w:r>
      <w:r>
        <w:rPr>
          <w:bCs/>
          <w:b/>
        </w:rPr>
        <w:t xml:space="preserve">CSP</w:t>
      </w:r>
      <w:r>
        <w:t xml:space="preserve"> </w:t>
      </w:r>
      <w:r>
        <w:t xml:space="preserve">(</w:t>
      </w:r>
      <w:r>
        <w:rPr>
          <w:iCs/>
          <w:i/>
        </w:rPr>
        <w:t xml:space="preserve">Content Security Policy</w:t>
      </w:r>
      <w:r>
        <w:t xml:space="preserve">) como defensa adicional.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 típico: un buscador que muestra "Resultados para:</w:t>
      </w:r>
      <w:r>
        <w:t xml:space="preserve"> </w:t>
      </w:r>
      <w:r>
        <w:rPr>
          <w:iCs/>
          <w:i/>
        </w:rPr>
        <w:t xml:space="preserve">[lo que escribiste]</w:t>
      </w:r>
      <w:r>
        <w:t xml:space="preserve">" sin escaparlo; si el texto contiene una etiqueta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&lt;script&gt;</w:t>
      </w:r>
      <w:r>
        <w:t xml:space="preserve">, el navegador la ejecuta.</w:t>
      </w:r>
    </w:p>
    <w:bookmarkEnd w:id="47"/>
    <w:bookmarkStart w:id="48" w:name="Xa1c9802a55fb72c015a4a3c796c29a259ad0d6c"/>
    <w:p>
      <w:pPr>
        <w:pStyle w:val="Heading3"/>
      </w:pPr>
      <w:r>
        <w:t xml:space="preserve">6.6 Inyección SQL (importante)</w:t>
      </w:r>
    </w:p>
    <w:p>
      <w:pPr>
        <w:pStyle w:val="FirstParagraph"/>
      </w:pPr>
      <w:r>
        <w:t xml:space="preserve">Aparece cuando</w:t>
      </w:r>
      <w:r>
        <w:t xml:space="preserve"> </w:t>
      </w:r>
      <w:r>
        <w:rPr>
          <w:bCs/>
          <w:b/>
        </w:rPr>
        <w:t xml:space="preserve">datos controlados por el usuario</w:t>
      </w:r>
      <w:r>
        <w:t xml:space="preserve"> </w:t>
      </w:r>
      <w:r>
        <w:t xml:space="preserve">pueden</w:t>
      </w:r>
      <w:r>
        <w:t xml:space="preserve"> </w:t>
      </w:r>
      <w:r>
        <w:rPr>
          <w:bCs/>
          <w:b/>
        </w:rPr>
        <w:t xml:space="preserve">alterar la estructura</w:t>
      </w:r>
      <w:r>
        <w:t xml:space="preserve"> </w:t>
      </w:r>
      <w:r>
        <w:t xml:space="preserve">de una consulta SQL.</w:t>
      </w:r>
    </w:p>
    <w:p>
      <w:pPr>
        <w:pStyle w:val="SourceCode"/>
        <w:shd w:val="clear" w:color="auto" w:fill="F2F2F2"/>
      </w:pPr>
      <w:r>
        <w:rPr>
          <w:rStyle w:val="KeywordTok"/>
          <w:rFonts w:ascii="DejaVu Sans Mono" w:hAnsi="DejaVu Sans Mono"/>
          <w:sz w:val="17"/>
        </w:rPr>
        <w:t xml:space="preserve">SELECT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OperatorTok"/>
          <w:rFonts w:ascii="DejaVu Sans Mono" w:hAnsi="DejaVu Sans Mono"/>
          <w:sz w:val="17"/>
        </w:rPr>
        <w:t xml:space="preserve">*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FROM</w:t>
      </w:r>
      <w:r>
        <w:rPr>
          <w:rStyle w:val="NormalTok"/>
          <w:rFonts w:ascii="DejaVu Sans Mono" w:hAnsi="DejaVu Sans Mono"/>
          <w:sz w:val="17"/>
        </w:rPr>
        <w:t xml:space="preserve"> usuarios </w:t>
      </w:r>
      <w:r>
        <w:rPr>
          <w:rStyle w:val="KeywordTok"/>
          <w:rFonts w:ascii="DejaVu Sans Mono" w:hAnsi="DejaVu Sans Mono"/>
          <w:sz w:val="17"/>
        </w:rPr>
        <w:t xml:space="preserve">WHERE</w:t>
      </w:r>
      <w:r>
        <w:rPr>
          <w:rStyle w:val="NormalTok"/>
          <w:rFonts w:ascii="DejaVu Sans Mono" w:hAnsi="DejaVu Sans Mono"/>
          <w:sz w:val="17"/>
        </w:rPr>
        <w:t xml:space="preserve"> username </w:t>
      </w:r>
      <w:r>
        <w:rPr>
          <w:rStyle w:val="OperatorTok"/>
          <w:rFonts w:ascii="DejaVu Sans Mono" w:hAnsi="DejaVu Sans Mono"/>
          <w:sz w:val="17"/>
        </w:rPr>
        <w:t xml:space="preserve">=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StringTok"/>
          <w:rFonts w:ascii="DejaVu Sans Mono" w:hAnsi="DejaVu Sans Mono"/>
          <w:sz w:val="17"/>
        </w:rPr>
        <w:t xml:space="preserve">'$username'</w:t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-- Entrada maliciosa:  pepito'; DROP TABLE users; --</w:t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-- Consulta resultante:</w:t>
      </w:r>
      <w:r>
        <w:rPr>
          <w:rFonts w:ascii="DejaVu Sans Mono" w:hAnsi="DejaVu Sans Mono"/>
          <w:sz w:val="17"/>
        </w:rPr>
        <w:br/>
      </w:r>
      <w:r>
        <w:rPr>
          <w:rStyle w:val="KeywordTok"/>
          <w:rFonts w:ascii="DejaVu Sans Mono" w:hAnsi="DejaVu Sans Mono"/>
          <w:sz w:val="17"/>
        </w:rPr>
        <w:t xml:space="preserve">SELECT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OperatorTok"/>
          <w:rFonts w:ascii="DejaVu Sans Mono" w:hAnsi="DejaVu Sans Mono"/>
          <w:sz w:val="17"/>
        </w:rPr>
        <w:t xml:space="preserve">*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FROM</w:t>
      </w:r>
      <w:r>
        <w:rPr>
          <w:rStyle w:val="NormalTok"/>
          <w:rFonts w:ascii="DejaVu Sans Mono" w:hAnsi="DejaVu Sans Mono"/>
          <w:sz w:val="17"/>
        </w:rPr>
        <w:t xml:space="preserve"> usuarios </w:t>
      </w:r>
      <w:r>
        <w:rPr>
          <w:rStyle w:val="KeywordTok"/>
          <w:rFonts w:ascii="DejaVu Sans Mono" w:hAnsi="DejaVu Sans Mono"/>
          <w:sz w:val="17"/>
        </w:rPr>
        <w:t xml:space="preserve">WHERE</w:t>
      </w:r>
      <w:r>
        <w:rPr>
          <w:rStyle w:val="NormalTok"/>
          <w:rFonts w:ascii="DejaVu Sans Mono" w:hAnsi="DejaVu Sans Mono"/>
          <w:sz w:val="17"/>
        </w:rPr>
        <w:t xml:space="preserve"> username </w:t>
      </w:r>
      <w:r>
        <w:rPr>
          <w:rStyle w:val="OperatorTok"/>
          <w:rFonts w:ascii="DejaVu Sans Mono" w:hAnsi="DejaVu Sans Mono"/>
          <w:sz w:val="17"/>
        </w:rPr>
        <w:t xml:space="preserve">=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StringTok"/>
          <w:rFonts w:ascii="DejaVu Sans Mono" w:hAnsi="DejaVu Sans Mono"/>
          <w:sz w:val="17"/>
        </w:rPr>
        <w:t xml:space="preserve">'pepito'</w:t>
      </w:r>
      <w:r>
        <w:rPr>
          <w:rStyle w:val="NormalTok"/>
          <w:rFonts w:ascii="DejaVu Sans Mono" w:hAnsi="DejaVu Sans Mono"/>
          <w:sz w:val="17"/>
        </w:rPr>
        <w:t xml:space="preserve">; </w:t>
      </w:r>
      <w:r>
        <w:rPr>
          <w:rStyle w:val="KeywordTok"/>
          <w:rFonts w:ascii="DejaVu Sans Mono" w:hAnsi="DejaVu Sans Mono"/>
          <w:sz w:val="17"/>
        </w:rPr>
        <w:t xml:space="preserve">DROP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TABLE</w:t>
      </w:r>
      <w:r>
        <w:rPr>
          <w:rStyle w:val="NormalTok"/>
          <w:rFonts w:ascii="DejaVu Sans Mono" w:hAnsi="DejaVu Sans Mono"/>
          <w:sz w:val="17"/>
        </w:rPr>
        <w:t xml:space="preserve"> users; </w:t>
      </w:r>
      <w:r>
        <w:rPr>
          <w:rStyle w:val="CommentTok"/>
          <w:rFonts w:ascii="DejaVu Sans Mono" w:hAnsi="DejaVu Sans Mono"/>
          <w:sz w:val="17"/>
        </w:rPr>
        <w:t xml:space="preserve">--'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Consecuencias:</w:t>
      </w:r>
      <w:r>
        <w:t xml:space="preserve"> </w:t>
      </w:r>
      <w:r>
        <w:t xml:space="preserve">leer, modificar o borrar información sin autorización y, a veces,</w:t>
      </w:r>
      <w:r>
        <w:t xml:space="preserve"> </w:t>
      </w:r>
      <w:r>
        <w:rPr>
          <w:bCs/>
          <w:b/>
        </w:rPr>
        <w:t xml:space="preserve">comprometer el sistema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Contramedidas:</w:t>
      </w:r>
      <w:r>
        <w:t xml:space="preserve"> </w:t>
      </w:r>
      <w:r>
        <w:rPr>
          <w:bCs/>
          <w:b/>
        </w:rPr>
        <w:t xml:space="preserve">consultas parametrizadas</w:t>
      </w:r>
      <w:r>
        <w:t xml:space="preserve"> </w:t>
      </w:r>
      <w:r>
        <w:t xml:space="preserve">(separar instrucciones SQL y datos),</w:t>
      </w:r>
      <w:r>
        <w:t xml:space="preserve"> </w:t>
      </w:r>
      <w:r>
        <w:rPr>
          <w:bCs/>
          <w:b/>
        </w:rPr>
        <w:t xml:space="preserve">mínimo privilegio</w:t>
      </w:r>
      <w:r>
        <w:t xml:space="preserve"> </w:t>
      </w:r>
      <w:r>
        <w:t xml:space="preserve">en las cuentas de BBDD,</w:t>
      </w:r>
      <w:r>
        <w:t xml:space="preserve"> </w:t>
      </w:r>
      <w:r>
        <w:rPr>
          <w:bCs/>
          <w:b/>
        </w:rPr>
        <w:t xml:space="preserve">validación de la entrada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Consulta parametrizada (Java):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PreparedStatement ps = con.prepareStatement("SELECT * FROM usuarios WHERE username = ?"); ps.setString(1, username);</w:t>
      </w:r>
      <w:r>
        <w:t xml:space="preserve"> </w:t>
      </w:r>
      <w:r>
        <w:t xml:space="preserve">→ el valor nunca se interpreta como SQL.</w:t>
      </w:r>
    </w:p>
    <w:bookmarkEnd w:id="48"/>
    <w:bookmarkStart w:id="49" w:name="Xdf0e840eb47fcc97e1501e5d421967eaece0e5d"/>
    <w:p>
      <w:pPr>
        <w:pStyle w:val="Heading3"/>
      </w:pPr>
      <w:r>
        <w:t xml:space="preserve">6.7 Denegación de servicio (DoS) (importante)</w:t>
      </w:r>
    </w:p>
    <w:p>
      <w:pPr>
        <w:pStyle w:val="FirstParagraph"/>
      </w:pPr>
      <w:r>
        <w:rPr>
          <w:bCs/>
          <w:b/>
        </w:rPr>
        <w:t xml:space="preserve">Degrada</w:t>
      </w:r>
      <w:r>
        <w:t xml:space="preserve"> </w:t>
      </w:r>
      <w:r>
        <w:t xml:space="preserve">un servicio o lo hace</w:t>
      </w:r>
      <w:r>
        <w:t xml:space="preserve"> </w:t>
      </w:r>
      <w:r>
        <w:rPr>
          <w:bCs/>
          <w:b/>
        </w:rPr>
        <w:t xml:space="preserve">inaccesible</w:t>
      </w:r>
      <w:r>
        <w:t xml:space="preserve"> </w:t>
      </w:r>
      <w:r>
        <w:t xml:space="preserve">a los usuarios legítimos, por sobrecarga de la red o de los recursos, o por desconfiguración:</w:t>
      </w:r>
    </w:p>
    <w:p>
      <w:pPr>
        <w:numPr>
          <w:ilvl w:val="0"/>
          <w:numId w:val="1016"/>
        </w:numPr>
        <w:pStyle w:val="Compact"/>
      </w:pPr>
      <w:r>
        <w:t xml:space="preserve">Muchas conexiones simultáneas, grandes volúmenes de datos…</w:t>
      </w:r>
    </w:p>
    <w:p>
      <w:pPr>
        <w:numPr>
          <w:ilvl w:val="0"/>
          <w:numId w:val="1016"/>
        </w:numPr>
        <w:pStyle w:val="Compact"/>
      </w:pPr>
      <w:r>
        <w:t xml:space="preserve">Alterar DNS o el encaminamiento.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Bacterias</w:t>
      </w:r>
      <w:r>
        <w:t xml:space="preserve"> </w:t>
      </w:r>
      <w:r>
        <w:t xml:space="preserve">que consumen recursos.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Mail bombing</w:t>
      </w:r>
      <w:r>
        <w:t xml:space="preserve"> </w:t>
      </w:r>
      <w:r>
        <w:t xml:space="preserve">(envío masivo de correo).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Incumplir las reglas de un protocolo: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Ataque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Cómo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Ping de la muerte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Mensajes ICMP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 más de 64 KB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(tamaño ilegal)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SYN flood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Iniciar muchas conexiones TCP (SYN), a menudo desde IPs falsas,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sin completar el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three-way handshake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la víctima agota su tabla de conexiones semiabiertas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Inundación ICMP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Enviar muchísimas peticiones ICMP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Smurf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Peticiones ICMP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IP origen falsificada (la de la víctima)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enviadas a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dirección de difusión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todos los equipos de esa red responden a la víctima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Cierre de conexiones TCP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Enviar segmentos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falsos</w:t>
            </w:r>
          </w:p>
        </w:tc>
      </w:tr>
    </w:tbl>
    <w:bookmarkEnd w:id="49"/>
    <w:bookmarkStart w:id="50" w:name="X7c89b16294ac53680e46486974ef978934911ef"/>
    <w:p>
      <w:pPr>
        <w:pStyle w:val="Heading3"/>
      </w:pPr>
      <w:r>
        <w:t xml:space="preserve">6.8 DDoS (distribuida)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Ataques DoS simultáneos y coordinados</w:t>
      </w:r>
      <w:r>
        <w:t xml:space="preserve"> </w:t>
      </w:r>
      <w:r>
        <w:t xml:space="preserve">desde</w:t>
      </w:r>
      <w:r>
        <w:t xml:space="preserve"> </w:t>
      </w:r>
      <w:r>
        <w:rPr>
          <w:bCs/>
          <w:b/>
        </w:rPr>
        <w:t xml:space="preserve">cientos o miles</w:t>
      </w:r>
      <w:r>
        <w:t xml:space="preserve"> </w:t>
      </w:r>
      <w:r>
        <w:t xml:space="preserve">de sistemas.</w:t>
      </w:r>
    </w:p>
    <w:p>
      <w:pPr>
        <w:numPr>
          <w:ilvl w:val="0"/>
          <w:numId w:val="1017"/>
        </w:numPr>
        <w:pStyle w:val="Compact"/>
      </w:pPr>
      <w:r>
        <w:t xml:space="preserve">A menudo los equipos atacantes</w:t>
      </w:r>
      <w:r>
        <w:t xml:space="preserve"> </w:t>
      </w:r>
      <w:r>
        <w:rPr>
          <w:bCs/>
          <w:b/>
        </w:rPr>
        <w:t xml:space="preserve">no saben que participan</w:t>
      </w:r>
      <w:r>
        <w:t xml:space="preserve"> </w:t>
      </w:r>
      <w:r>
        <w:t xml:space="preserve">(</w:t>
      </w:r>
      <w:r>
        <w:rPr>
          <w:bCs/>
          <w:b/>
        </w:rPr>
        <w:t xml:space="preserve">zombies, botnets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Mitigación:</w:t>
      </w:r>
      <w:r>
        <w:t xml:space="preserve"> </w:t>
      </w:r>
      <w:r>
        <w:t xml:space="preserve">filtrado de tráfico,</w:t>
      </w:r>
      <w:r>
        <w:t xml:space="preserve"> </w:t>
      </w:r>
      <w:r>
        <w:rPr>
          <w:bCs/>
          <w:b/>
        </w:rPr>
        <w:t xml:space="preserve">limitación de peticiones</w:t>
      </w:r>
      <w:r>
        <w:t xml:space="preserve"> </w:t>
      </w:r>
      <w:r>
        <w:t xml:space="preserve">(</w:t>
      </w:r>
      <w:r>
        <w:rPr>
          <w:iCs/>
          <w:i/>
        </w:rPr>
        <w:t xml:space="preserve">rate limiting</w:t>
      </w:r>
      <w:r>
        <w:t xml:space="preserve">),</w:t>
      </w:r>
      <w:r>
        <w:t xml:space="preserve"> </w:t>
      </w:r>
      <w:r>
        <w:rPr>
          <w:bCs/>
          <w:b/>
        </w:rPr>
        <w:t xml:space="preserve">CDN</w:t>
      </w:r>
      <w:r>
        <w:t xml:space="preserve">,</w:t>
      </w:r>
      <w:r>
        <w:t xml:space="preserve"> </w:t>
      </w:r>
      <w:r>
        <w:rPr>
          <w:bCs/>
          <w:b/>
        </w:rPr>
        <w:t xml:space="preserve">WAF</w:t>
      </w:r>
      <w:r>
        <w:t xml:space="preserve">, servicios anti-DDoS especializados, coordinación con los proveedores de conectividad.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89f97f382d569a25b22b3bc2357c0cbbe91c475"/>
    <w:p>
      <w:pPr>
        <w:pStyle w:val="Heading2"/>
      </w:pPr>
      <w:r>
        <w:t xml:space="preserve">7. APT y MITRE ATT&amp;CK</w:t>
      </w:r>
    </w:p>
    <w:bookmarkStart w:id="52" w:name="X87351ff0dedfb3b52870690619e6b2513613c88"/>
    <w:p>
      <w:pPr>
        <w:pStyle w:val="Heading3"/>
      </w:pPr>
      <w:r>
        <w:t xml:space="preserve">7.1 APT (</w:t>
      </w:r>
      <w:r>
        <w:rPr>
          <w:iCs/>
          <w:i/>
        </w:rPr>
        <w:t xml:space="preserve">Advanced Persistent Threats</w:t>
      </w:r>
      <w:r>
        <w:t xml:space="preserve">) (importante)</w:t>
      </w:r>
    </w:p>
    <w:p>
      <w:pPr>
        <w:pStyle w:val="FirstParagraph"/>
      </w:pPr>
      <w:r>
        <w:t xml:space="preserve">Ataques</w:t>
      </w:r>
      <w:r>
        <w:t xml:space="preserve"> </w:t>
      </w:r>
      <w:r>
        <w:rPr>
          <w:bCs/>
          <w:b/>
        </w:rPr>
        <w:t xml:space="preserve">sofisticados</w:t>
      </w:r>
      <w:r>
        <w:t xml:space="preserve"> </w:t>
      </w:r>
      <w:r>
        <w:t xml:space="preserve">para acceder a sistemas</w:t>
      </w:r>
      <w:r>
        <w:t xml:space="preserve"> </w:t>
      </w:r>
      <w:r>
        <w:rPr>
          <w:bCs/>
          <w:b/>
        </w:rPr>
        <w:t xml:space="preserve">concretos</w:t>
      </w:r>
      <w:r>
        <w:t xml:space="preserve"> </w:t>
      </w:r>
      <w:r>
        <w:t xml:space="preserve">y extraer información o provocar un mal funcionamiento.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Avanzados:</w:t>
      </w:r>
      <w:r>
        <w:t xml:space="preserve"> </w:t>
      </w:r>
      <w:r>
        <w:rPr>
          <w:bCs/>
          <w:b/>
        </w:rPr>
        <w:t xml:space="preserve">dirigidos</w:t>
      </w:r>
      <w:r>
        <w:t xml:space="preserve"> </w:t>
      </w:r>
      <w:r>
        <w:t xml:space="preserve">a objetivos concretos; combinan métodos (incluidos</w:t>
      </w:r>
      <w:r>
        <w:t xml:space="preserve"> </w:t>
      </w:r>
      <w:r>
        <w:rPr>
          <w:bCs/>
          <w:b/>
        </w:rPr>
        <w:t xml:space="preserve">zero-day</w:t>
      </w:r>
      <w:r>
        <w:t xml:space="preserve">); seguimiento e interacción continuos.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Persistentes:</w:t>
      </w:r>
      <w:r>
        <w:t xml:space="preserve"> </w:t>
      </w:r>
      <w:r>
        <w:t xml:space="preserve">enfoque</w:t>
      </w:r>
      <w:r>
        <w:t xml:space="preserve"> </w:t>
      </w:r>
      <w:r>
        <w:rPr>
          <w:bCs/>
          <w:b/>
        </w:rPr>
        <w:t xml:space="preserve">lento y sigiloso</w:t>
      </w:r>
      <w:r>
        <w:t xml:space="preserve">; intentan permanecer</w:t>
      </w:r>
      <w:r>
        <w:t xml:space="preserve"> </w:t>
      </w:r>
      <w:r>
        <w:rPr>
          <w:bCs/>
          <w:b/>
        </w:rPr>
        <w:t xml:space="preserve">invisibles</w:t>
      </w:r>
      <w:r>
        <w:t xml:space="preserve"> </w:t>
      </w:r>
      <w:r>
        <w:t xml:space="preserve">el mayor tiempo posible.</w:t>
      </w:r>
    </w:p>
    <w:p>
      <w:pPr>
        <w:numPr>
          <w:ilvl w:val="0"/>
          <w:numId w:val="1018"/>
        </w:numPr>
        <w:pStyle w:val="Compact"/>
      </w:pPr>
      <w:r>
        <w:t xml:space="preserve">Ejemplos: Titan Rain,</w:t>
      </w:r>
      <w:r>
        <w:t xml:space="preserve"> </w:t>
      </w:r>
      <w:r>
        <w:rPr>
          <w:bCs/>
          <w:b/>
        </w:rPr>
        <w:t xml:space="preserve">Stuxnet</w:t>
      </w:r>
      <w:r>
        <w:t xml:space="preserve">, Aurora/Hydraq, Shady RAT, Sykipot, Flame, Mahdi, Duqu, Red October,</w:t>
      </w:r>
      <w:r>
        <w:t xml:space="preserve"> </w:t>
      </w:r>
      <w:r>
        <w:rPr>
          <w:bCs/>
          <w:b/>
        </w:rPr>
        <w:t xml:space="preserve">Mask (Careto)</w:t>
      </w:r>
      <w:r>
        <w:t xml:space="preserve">, Snake…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Stuxnet (2010) saboteó centrifugadoras del programa nuclear iraní; Careto es un APT de habla hispana descubierto en 2014.</w:t>
      </w:r>
    </w:p>
    <w:bookmarkEnd w:id="52"/>
    <w:bookmarkStart w:id="53" w:name="X462624422e00f325497ad7d964bf53e8f1c99e8"/>
    <w:p>
      <w:pPr>
        <w:pStyle w:val="Heading3"/>
      </w:pPr>
      <w:r>
        <w:t xml:space="preserve">7.2 MITRE ATT&amp;CK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Base de conocimiento</w:t>
      </w:r>
      <w:r>
        <w:t xml:space="preserve"> </w:t>
      </w:r>
      <w:r>
        <w:t xml:space="preserve">con las</w:t>
      </w:r>
      <w:r>
        <w:t xml:space="preserve"> </w:t>
      </w:r>
      <w:r>
        <w:rPr>
          <w:bCs/>
          <w:b/>
        </w:rPr>
        <w:t xml:space="preserve">tácticas y técnicas</w:t>
      </w:r>
      <w:r>
        <w:t xml:space="preserve"> </w:t>
      </w:r>
      <w:r>
        <w:t xml:space="preserve">observadas en ataques reales.</w:t>
      </w:r>
    </w:p>
    <w:p>
      <w:pPr>
        <w:numPr>
          <w:ilvl w:val="0"/>
          <w:numId w:val="1019"/>
        </w:numPr>
        <w:pStyle w:val="Compact"/>
      </w:pPr>
      <w:r>
        <w:t xml:space="preserve">Relaciona las fases de una intrusión con técnicas concretas:</w:t>
      </w:r>
      <w:r>
        <w:t xml:space="preserve"> </w:t>
      </w:r>
      <w:r>
        <w:rPr>
          <w:bCs/>
          <w:b/>
        </w:rPr>
        <w:t xml:space="preserve">acceso inicial, ejecución, persistencia, escalada de privilegios, evasión, movimiento lateral y exfiltración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Usos:</w:t>
      </w:r>
      <w:r>
        <w:t xml:space="preserve"> </w:t>
      </w:r>
      <w:r>
        <w:t xml:space="preserve">análisis de amenazas,</w:t>
      </w:r>
      <w:r>
        <w:t xml:space="preserve"> </w:t>
      </w:r>
      <w:r>
        <w:rPr>
          <w:bCs/>
          <w:b/>
        </w:rPr>
        <w:t xml:space="preserve">diseño de controles</w:t>
      </w:r>
      <w:r>
        <w:t xml:space="preserve"> </w:t>
      </w:r>
      <w:r>
        <w:t xml:space="preserve">y evaluación de la</w:t>
      </w:r>
      <w:r>
        <w:t xml:space="preserve"> </w:t>
      </w:r>
      <w:r>
        <w:rPr>
          <w:bCs/>
          <w:b/>
        </w:rPr>
        <w:t xml:space="preserve">capacidad de detección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9645dc36dac8e3cb5ad9738420744bada2520c2"/>
    <w:p>
      <w:pPr>
        <w:pStyle w:val="Heading2"/>
      </w:pPr>
      <w:r>
        <w:t xml:space="preserve">8. Fraudes e ingeniería social</w:t>
      </w:r>
    </w:p>
    <w:bookmarkStart w:id="55" w:name="Xa0cb969f072749975cb56843376caea4182f0cd"/>
    <w:p>
      <w:pPr>
        <w:pStyle w:val="Heading3"/>
      </w:pPr>
      <w:r>
        <w:t xml:space="preserve">8.1 Fraudes, engaños y extorsiones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Phishing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Engañar para que se acceda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webs falsas que imitan las originales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Pharming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Variante: aunque escribas la URL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legítima</w:t>
            </w:r>
            <w:r>
              <w:rPr>
                <w:sz w:val="19"/>
              </w:rPr>
              <w:t xml:space="preserve">, el navegador va a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falsa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(alterando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fichero hosts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Ransomware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Cifrar archivos y pedir rescate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Extorsiones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Amenaza de publicar datos confidenciales o difamatorios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Diferencia: en el</w:t>
      </w:r>
      <w:r>
        <w:t xml:space="preserve"> </w:t>
      </w:r>
      <w:r>
        <w:rPr>
          <w:bCs/>
          <w:b/>
        </w:rPr>
        <w:t xml:space="preserve">phishing</w:t>
      </w:r>
      <w:r>
        <w:t xml:space="preserve"> </w:t>
      </w:r>
      <w:r>
        <w:t xml:space="preserve">tú haces clic en un enlace falso; en el</w:t>
      </w:r>
      <w:r>
        <w:t xml:space="preserve"> </w:t>
      </w:r>
      <w:r>
        <w:rPr>
          <w:bCs/>
          <w:b/>
        </w:rPr>
        <w:t xml:space="preserve">pharming</w:t>
      </w:r>
      <w:r>
        <w:t xml:space="preserve"> </w:t>
      </w:r>
      <w:r>
        <w:t xml:space="preserve">escribes bien la dirección y aun así acabas en la web falsa.</w:t>
      </w:r>
    </w:p>
    <w:bookmarkEnd w:id="55"/>
    <w:bookmarkStart w:id="56" w:name="X440dcb805c3f1fd93d87d7962487c7f1208b2a6"/>
    <w:p>
      <w:pPr>
        <w:pStyle w:val="Heading3"/>
      </w:pPr>
      <w:r>
        <w:t xml:space="preserve">8.2 Ingeniería social (importante)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Manipulación</w:t>
      </w:r>
      <w:r>
        <w:t xml:space="preserve"> </w:t>
      </w:r>
      <w:r>
        <w:t xml:space="preserve">de la tendencia natural de las personas</w:t>
      </w:r>
      <w:r>
        <w:t xml:space="preserve"> </w:t>
      </w:r>
      <w:r>
        <w:rPr>
          <w:bCs/>
          <w:b/>
        </w:rPr>
        <w:t xml:space="preserve">a confiar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Objetivo: que el usuario</w:t>
      </w:r>
      <w:r>
        <w:t xml:space="preserve"> </w:t>
      </w:r>
      <w:r>
        <w:rPr>
          <w:bCs/>
          <w:b/>
        </w:rPr>
        <w:t xml:space="preserve">colabore con el atacante</w:t>
      </w:r>
      <w:r>
        <w:t xml:space="preserve">.</w:t>
      </w:r>
      <w:r>
        <w:t xml:space="preserve"> </w:t>
      </w:r>
      <w:r>
        <w:rPr>
          <w:bCs/>
          <w:b/>
        </w:rPr>
        <w:t xml:space="preserve">Muy eficaz y difícil de controlar.</w:t>
      </w:r>
    </w:p>
    <w:p>
      <w:pPr>
        <w:numPr>
          <w:ilvl w:val="0"/>
          <w:numId w:val="1000"/>
        </w:numPr>
        <w:pStyle w:val="BlockText"/>
      </w:pPr>
      <w:r>
        <w:t xml:space="preserve">"Es tan efectiva que raramente tengo que usar un ataque técnico" —</w:t>
      </w:r>
      <w:r>
        <w:t xml:space="preserve"> </w:t>
      </w:r>
      <w:r>
        <w:rPr>
          <w:bCs/>
          <w:b/>
        </w:rPr>
        <w:t xml:space="preserve">Kevin Mitnick</w:t>
      </w:r>
    </w:p>
    <w:p>
      <w:pPr>
        <w:numPr>
          <w:ilvl w:val="0"/>
          <w:numId w:val="1020"/>
        </w:numPr>
        <w:pStyle w:val="Compact"/>
      </w:pPr>
      <w:r>
        <w:t xml:space="preserve">Explota debilidades humanas:</w:t>
      </w:r>
      <w:r>
        <w:t xml:space="preserve"> </w:t>
      </w:r>
      <w:r>
        <w:rPr>
          <w:bCs/>
          <w:b/>
        </w:rPr>
        <w:t xml:space="preserve">confianza, generosidad, codicia, curiosidad, afán de protagonismo</w:t>
      </w:r>
      <w:r>
        <w:t xml:space="preserve">…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Protección:</w:t>
      </w:r>
      <w:r>
        <w:t xml:space="preserve"> </w:t>
      </w:r>
      <w:r>
        <w:rPr>
          <w:bCs/>
          <w:b/>
        </w:rPr>
        <w:t xml:space="preserve">concienciación y normas.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Técnica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En qué consiste</w:t>
            </w:r>
            <w:r>
              <w:rPr>
                <w:b/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Nota: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Phishing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 correo electrónico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Vishing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voz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(llamada telefónica)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Smishing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SMS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Baiting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Dejar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cebo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(p. ej. un USB "olvidado")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Pretexting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Inventar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pretexto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personaje creíble ("soy del soporte técnico…")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Quid pro quo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Ofrecer algo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 cambio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información</w:t>
            </w:r>
          </w:p>
        </w:tc>
      </w:tr>
    </w:tbl>
    <w:bookmarkEnd w:id="56"/>
    <w:bookmarkStart w:id="57" w:name="Xf08b3232fb69dfd7457131c0da21fe6ee550f4b"/>
    <w:p>
      <w:pPr>
        <w:pStyle w:val="Heading3"/>
      </w:pPr>
      <w:r>
        <w:t xml:space="preserve">8.3 Otras técnicas no técnicas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iCs/>
          <w:i/>
        </w:rPr>
        <w:t xml:space="preserve">Shoulder surfing</w:t>
      </w:r>
      <w:r>
        <w:t xml:space="preserve">: mirar por encima del hombro, escuchar.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iCs/>
          <w:i/>
        </w:rPr>
        <w:t xml:space="preserve">Tailgating</w:t>
      </w:r>
      <w:r>
        <w:t xml:space="preserve">: entrar</w:t>
      </w:r>
      <w:r>
        <w:t xml:space="preserve"> </w:t>
      </w:r>
      <w:r>
        <w:rPr>
          <w:bCs/>
          <w:b/>
        </w:rPr>
        <w:t xml:space="preserve">detrás</w:t>
      </w:r>
      <w:r>
        <w:t xml:space="preserve"> </w:t>
      </w:r>
      <w:r>
        <w:t xml:space="preserve">de un usuario autorizado.</w:t>
      </w:r>
    </w:p>
    <w:p>
      <w:pPr>
        <w:numPr>
          <w:ilvl w:val="0"/>
          <w:numId w:val="1021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estaciones desbloqueadas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Buscar contraseñas</w:t>
      </w:r>
      <w:r>
        <w:t xml:space="preserve"> </w:t>
      </w:r>
      <w:r>
        <w:rPr>
          <w:bCs/>
          <w:b/>
        </w:rPr>
        <w:t xml:space="preserve">escritas a la vista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Probar contraseñas</w:t>
      </w:r>
      <w:r>
        <w:t xml:space="preserve"> </w:t>
      </w:r>
      <w:r>
        <w:rPr>
          <w:bCs/>
          <w:b/>
        </w:rPr>
        <w:t xml:space="preserve">inexistentes, obvias o fáciles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  <w:iCs/>
          <w:i/>
        </w:rPr>
        <w:t xml:space="preserve">Dumpster diving</w:t>
      </w:r>
      <w:r>
        <w:t xml:space="preserve">: buscar en la</w:t>
      </w:r>
      <w:r>
        <w:t xml:space="preserve"> </w:t>
      </w:r>
      <w:r>
        <w:rPr>
          <w:bCs/>
          <w:b/>
        </w:rPr>
        <w:t xml:space="preserve">basura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c5d6073ff66037b0240b7cd8073785e4c49e7c7"/>
    <w:p>
      <w:pPr>
        <w:pStyle w:val="Heading2"/>
      </w:pPr>
      <w:r>
        <w:t xml:space="preserve">9. Caso práctico: WannaCry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12 de mayo de 2017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Tipo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Ransomware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WanaCrypt0r 2.0</w:t>
            </w:r>
            <w:r>
              <w:rPr>
                <w:sz w:val="19"/>
              </w:rPr>
              <w:t xml:space="preserve">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gusano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crypto worm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Qué hacía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Cifraba ficheros (.doc, .jpg, .pdf…) y pedía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300 USD en Bitcoin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Entrada inicial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Spam masivo con enlace de descarga del malware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Propagación interna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Vulnerabilidad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SMB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Windows: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iCs/>
                <w:i/>
                <w:sz w:val="19"/>
              </w:rPr>
              <w:t xml:space="preserve">EternalBlue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bCs/>
                <w:b/>
                <w:sz w:val="19"/>
              </w:rPr>
              <w:t xml:space="preserve">CVE-2017-0145</w:t>
            </w:r>
            <w:r>
              <w:rPr>
                <w:sz w:val="19"/>
              </w:rPr>
              <w:t xml:space="preserve">), buscando e infectando equipos vulnerables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Parche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Microsoft lo publicó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14 de marzo de 2017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bCs/>
                <w:b/>
                <w:sz w:val="19"/>
              </w:rPr>
              <w:t xml:space="preserve">MS17-010</w:t>
            </w:r>
            <w:r>
              <w:rPr>
                <w:sz w:val="19"/>
              </w:rPr>
              <w:t xml:space="preserve">, KB 4013389)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Exploit público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Mediados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abril de 2017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¿Zero-day?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NO</w:t>
            </w:r>
            <w:r>
              <w:rPr>
                <w:sz w:val="19"/>
              </w:rPr>
              <w:t xml:space="preserve">: el parche existía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dos meses antes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Lección:</w:t>
      </w:r>
      <w:r>
        <w:t xml:space="preserve"> </w:t>
      </w:r>
      <w:r>
        <w:t xml:space="preserve">casi todos los infectados</w:t>
      </w:r>
      <w:r>
        <w:t xml:space="preserve"> </w:t>
      </w:r>
      <w:r>
        <w:rPr>
          <w:bCs/>
          <w:b/>
        </w:rPr>
        <w:t xml:space="preserve">no habían parcheado</w:t>
      </w:r>
      <w:r>
        <w:t xml:space="preserve">. Además,</w:t>
      </w:r>
      <w:r>
        <w:t xml:space="preserve"> </w:t>
      </w:r>
      <w:r>
        <w:rPr>
          <w:bCs/>
          <w:b/>
        </w:rPr>
        <w:t xml:space="preserve">los parches requieren reiniciar el equipo</w:t>
      </w:r>
      <w:r>
        <w:t xml:space="preserve"> </w:t>
      </w:r>
      <w:r>
        <w:t xml:space="preserve">para aplicarse.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 el ejemplo perfecto de</w:t>
      </w:r>
      <w:r>
        <w:t xml:space="preserve"> </w:t>
      </w:r>
      <w:r>
        <w:rPr>
          <w:bCs/>
          <w:b/>
        </w:rPr>
        <w:t xml:space="preserve">ventana de vulnerabilidad conocida</w:t>
      </w:r>
      <w:r>
        <w:t xml:space="preserve"> </w:t>
      </w:r>
      <w:r>
        <w:t xml:space="preserve">(apartado 11.3): el parche existía, pero los sistemas no lo tenían instalado.</w:t>
      </w:r>
    </w:p>
    <w:p>
      <w:r>
        <w:pict>
          <v:rect style="width:0;height:1.5pt" o:hralign="center" o:hrstd="t" o:hr="t"/>
        </w:pict>
      </w:r>
    </w:p>
    <w:bookmarkEnd w:id="59"/>
    <w:bookmarkStart w:id="60" w:name="X872f2fb81724d8bdddadf5dbbfff993cadc1448"/>
    <w:p>
      <w:pPr>
        <w:pStyle w:val="Heading2"/>
      </w:pPr>
      <w:r>
        <w:t xml:space="preserve">10. Taxonomía de incidentes del ENS (CCN-STIC-817)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Clasificación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Tipos de incidente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Contenido abusivo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SPAM · delito de odio · contenido sexual o violento inadecuado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Contenido dañino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Sistema infectado · servidor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C&amp;C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(mando y control) · distribución de malware · configuración de malware · dominio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DGA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(generado por algoritmo para contactar con el C&amp;C)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Obtención de información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Escaneo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redes (</w:t>
            </w:r>
            <w:r>
              <w:rPr>
                <w:iCs/>
                <w:i/>
                <w:sz w:val="19"/>
              </w:rPr>
              <w:t xml:space="preserve">scanning</w:t>
            </w:r>
            <w:r>
              <w:rPr>
                <w:sz w:val="19"/>
              </w:rPr>
              <w:t xml:space="preserve">) · análisis de paquetes (</w:t>
            </w:r>
            <w:r>
              <w:rPr>
                <w:iCs/>
                <w:i/>
                <w:sz w:val="19"/>
              </w:rPr>
              <w:t xml:space="preserve">sniffing</w:t>
            </w:r>
            <w:r>
              <w:rPr>
                <w:sz w:val="19"/>
              </w:rPr>
              <w:t xml:space="preserve">) · ingeniería social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Intento de intrusión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Explotación de vulnerabilidades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conocidas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(con CVE) · intento de acceso con vulneración de credenciales (fuerza bruta) · ataque desconocido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Intrusión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Compromiso de cuenta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privilegios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privilegios · compromiso de aplicaciones (p. ej.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inyección SQL</w:t>
            </w:r>
            <w:r>
              <w:rPr>
                <w:sz w:val="19"/>
              </w:rPr>
              <w:t xml:space="preserve">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robo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(intrusión física)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Disponibilidad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DoS · DDoS (SYN flood, reflexión/amplificación UDP)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sabotaje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físico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interrupciones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externas (desastre natural)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Compromiso de la información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Acceso no autorizado · modificación no autorizada (incl. cifrado por ransomware)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pérdida de datos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Fraude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Uso no autorizado de recursos · derechos de autor (</w:t>
            </w:r>
            <w:r>
              <w:rPr>
                <w:iCs/>
                <w:i/>
                <w:sz w:val="19"/>
              </w:rPr>
              <w:t xml:space="preserve">warez</w:t>
            </w:r>
            <w:r>
              <w:rPr>
                <w:sz w:val="19"/>
              </w:rPr>
              <w:t xml:space="preserve">) · suplantación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phishing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Vulnerable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Criptografía débil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(POODLE/FREAK)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amplificador DDoS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(DNS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open resolvers</w:t>
            </w:r>
            <w:r>
              <w:rPr>
                <w:sz w:val="19"/>
              </w:rPr>
              <w:t xml:space="preserve">, NTP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monlist</w:t>
            </w:r>
            <w:r>
              <w:rPr>
                <w:sz w:val="19"/>
              </w:rPr>
              <w:t xml:space="preserve">) · servicios con acceso no deseado (</w:t>
            </w:r>
            <w:r>
              <w:rPr>
                <w:bCs/>
                <w:b/>
                <w:sz w:val="19"/>
              </w:rPr>
              <w:t xml:space="preserve">Telnet, RDP, VNC</w:t>
            </w:r>
            <w:r>
              <w:rPr>
                <w:sz w:val="19"/>
              </w:rPr>
              <w:t xml:space="preserve">) · revelación de información (</w:t>
            </w:r>
            <w:r>
              <w:rPr>
                <w:bCs/>
                <w:b/>
                <w:sz w:val="19"/>
              </w:rPr>
              <w:t xml:space="preserve">SNMP, Redis</w:t>
            </w:r>
            <w:r>
              <w:rPr>
                <w:sz w:val="19"/>
              </w:rPr>
              <w:t xml:space="preserve">) · sistema vulnerable (WPAD, versiones desfasadas)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Otros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Otros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ciberterrorismo · daños informáticos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(infraestructuras críticas)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Para memorizar las 10 clases:</w:t>
      </w:r>
      <w:r>
        <w:t xml:space="preserve"> </w:t>
      </w:r>
      <w:r>
        <w:rPr>
          <w:bCs/>
          <w:b/>
        </w:rPr>
        <w:t xml:space="preserve">"Contenido abusivo y dañino, obtienen información, intentan intrusión, intrusión, disponibilidad, compromiso, fraude, vulnerable y otros."</w:t>
      </w:r>
    </w:p>
    <w:p>
      <w:r>
        <w:pict>
          <v:rect style="width:0;height:1.5pt" o:hralign="center" o:hrstd="t" o:hr="t"/>
        </w:pict>
      </w:r>
    </w:p>
    <w:bookmarkEnd w:id="60"/>
    <w:bookmarkStart w:id="65" w:name="X4542afc53775388e6177afbdfa425478f8429bf"/>
    <w:p>
      <w:pPr>
        <w:pStyle w:val="Heading2"/>
      </w:pPr>
      <w:r>
        <w:t xml:space="preserve">11. Gestión de vulnerabilidades</w:t>
      </w:r>
    </w:p>
    <w:bookmarkStart w:id="61" w:name="X579917a1e76e7618c8042ce729cedbbf857bedf"/>
    <w:p>
      <w:pPr>
        <w:pStyle w:val="Heading3"/>
      </w:pPr>
      <w:r>
        <w:t xml:space="preserve">11.1 Definiciones (UIT-T X.1205) (importante)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Vulnerabilidad:</w:t>
      </w:r>
      <w:r>
        <w:t xml:space="preserve"> </w:t>
      </w:r>
      <w:r>
        <w:rPr>
          <w:bCs/>
          <w:b/>
        </w:rPr>
        <w:t xml:space="preserve">punto débil o deficiencia</w:t>
      </w:r>
      <w:r>
        <w:t xml:space="preserve"> </w:t>
      </w:r>
      <w:r>
        <w:t xml:space="preserve">de un sistema de información que pone en riesgo la seguridad. Puede estar</w:t>
      </w:r>
      <w:r>
        <w:t xml:space="preserve"> </w:t>
      </w:r>
      <w:r>
        <w:rPr>
          <w:bCs/>
          <w:b/>
        </w:rPr>
        <w:t xml:space="preserve">en el código</w:t>
      </w:r>
      <w:r>
        <w:t xml:space="preserve"> </w:t>
      </w:r>
      <w:r>
        <w:t xml:space="preserve">o deberse a una</w:t>
      </w:r>
      <w:r>
        <w:t xml:space="preserve"> </w:t>
      </w:r>
      <w:r>
        <w:rPr>
          <w:bCs/>
          <w:b/>
        </w:rPr>
        <w:t xml:space="preserve">configuración inadecuada</w:t>
      </w:r>
      <w:r>
        <w:t xml:space="preserve">. Permite comprometer la</w:t>
      </w:r>
      <w:r>
        <w:t xml:space="preserve"> </w:t>
      </w:r>
      <w:r>
        <w:rPr>
          <w:bCs/>
          <w:b/>
        </w:rPr>
        <w:t xml:space="preserve">confidencialidad, integridad o disponibilidad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Explotación:</w:t>
      </w:r>
      <w:r>
        <w:t xml:space="preserve"> </w:t>
      </w:r>
      <w:r>
        <w:t xml:space="preserve">ejecutar software, alterar datos o ejecutar comandos/acciones para</w:t>
      </w:r>
      <w:r>
        <w:t xml:space="preserve"> </w:t>
      </w:r>
      <w:r>
        <w:rPr>
          <w:bCs/>
          <w:b/>
        </w:rPr>
        <w:t xml:space="preserve">aprovechar una vulnerabilidad</w:t>
      </w:r>
      <w:r>
        <w:t xml:space="preserve"> </w:t>
      </w:r>
      <w:r>
        <w:t xml:space="preserve">y conseguir un comportamiento no deseado.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Atención:</w:t>
      </w:r>
      <w:r>
        <w:t xml:space="preserve"> </w:t>
      </w:r>
      <w:r>
        <w:rPr>
          <w:bCs/>
          <w:b/>
        </w:rPr>
        <w:t xml:space="preserve">No todas las vulnerabilidades son explotables.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exploit</w:t>
      </w:r>
      <w:r>
        <w:t xml:space="preserve"> </w:t>
      </w:r>
      <w:r>
        <w:t xml:space="preserve">es precisamente ese código o secuencia que aprovecha la vulnerabilidad.</w:t>
      </w:r>
    </w:p>
    <w:bookmarkEnd w:id="61"/>
    <w:bookmarkStart w:id="62" w:name="X3d6259e327b11b19259cf1f6dd612666cd94797"/>
    <w:p>
      <w:pPr>
        <w:pStyle w:val="Heading3"/>
      </w:pPr>
      <w:r>
        <w:t xml:space="preserve">11.2 Ciclo de vida de una vulnerabilidad (INTECO)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Fase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Riesgo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Creación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introduce el fallo)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Descubrimiento y publicación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Explotación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Desarrollo del parche o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hotfix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Difusión de la actualización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riesgo es máximo mientras se desarrolla el parche: la vulnerabilidad ya es pública y se explota, pero aún no hay solución.</w:t>
      </w:r>
    </w:p>
    <w:bookmarkEnd w:id="62"/>
    <w:bookmarkStart w:id="63" w:name="X99da48e2e39afcc865b0558d911f59ed0bba65f"/>
    <w:p>
      <w:pPr>
        <w:pStyle w:val="Heading3"/>
      </w:pPr>
      <w:r>
        <w:t xml:space="preserve">11.3 Ventana de vulnerabilidad (importante)</w:t>
      </w:r>
    </w:p>
    <w:p>
      <w:pPr>
        <w:pStyle w:val="FirstParagraph"/>
      </w:pPr>
      <w:r>
        <w:rPr>
          <w:bCs/>
          <w:b/>
        </w:rPr>
        <w:t xml:space="preserve">Intervalo de tiempo en el que un sistema es vulnerable</w:t>
      </w:r>
      <w:r>
        <w:t xml:space="preserve"> </w:t>
      </w:r>
      <w:r>
        <w:t xml:space="preserve">(por un defecto, una mala configuración, etc.):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Ventana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Desde…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Hasta…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Responsable de cerrarla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Desconocida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unknown window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descubre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vulnerabilidad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conoce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existe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parche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Fabricante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Conocida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known window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fabricante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publica el parche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 sistema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 parchea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Nosotros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(administradores)</w:t>
            </w:r>
          </w:p>
        </w:tc>
      </w:tr>
    </w:tbl>
    <w:bookmarkEnd w:id="63"/>
    <w:bookmarkStart w:id="64" w:name="Xfdf1efe2c21bd18a13a8de4f1d139bc1477ba93"/>
    <w:p>
      <w:pPr>
        <w:pStyle w:val="Heading3"/>
      </w:pPr>
      <w:r>
        <w:t xml:space="preserve">11.4 Ataque de día cero y ventana de exposición</w:t>
      </w:r>
    </w:p>
    <w:p>
      <w:pPr>
        <w:pStyle w:val="FirstParagraph"/>
      </w:pPr>
      <w:r>
        <w:t xml:space="preserve">Línea temporal: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Vulnerabilidad → Exploit en  → Descubierta por → Revelada     → Firmas    → Patch    → Patch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introducida      circulación   el fabricante     públicamente   antivirus   lanzado    implementado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|←──── ATAQUE DE DÍA CERO ────→|←────── SEGUIMIENTO EN ATAQUES ──────────→|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|←──────────────────── VENTANA DE EXPOSICIÓN (días, meses o incluso años) ────────────────→|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 zero-day:</w:t>
      </w:r>
      <w:r>
        <w:t xml:space="preserve"> </w:t>
      </w:r>
      <w:r>
        <w:t xml:space="preserve">la vulnerabilidad la conoce</w:t>
      </w:r>
      <w:r>
        <w:t xml:space="preserve"> </w:t>
      </w:r>
      <w:r>
        <w:rPr>
          <w:bCs/>
          <w:b/>
        </w:rPr>
        <w:t xml:space="preserve">el investigador</w:t>
      </w:r>
      <w:r>
        <w:t xml:space="preserve">, pero aún no la ha comunicado a nadie.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Zero-day:</w:t>
      </w:r>
      <w:r>
        <w:t xml:space="preserve"> </w:t>
      </w:r>
      <w:r>
        <w:t xml:space="preserve">se ha dado a conocer</w:t>
      </w:r>
      <w:r>
        <w:t xml:space="preserve"> </w:t>
      </w:r>
      <w:r>
        <w:rPr>
          <w:bCs/>
          <w:b/>
        </w:rPr>
        <w:t xml:space="preserve">a terceros</w:t>
      </w:r>
      <w:r>
        <w:t xml:space="preserve"> </w:t>
      </w:r>
      <w:r>
        <w:t xml:space="preserve">(fabricante, delincuentes…) pero</w:t>
      </w:r>
      <w:r>
        <w:t xml:space="preserve"> </w:t>
      </w:r>
      <w:r>
        <w:rPr>
          <w:bCs/>
          <w:b/>
        </w:rPr>
        <w:t xml:space="preserve">aún no es pública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Xd6cdac9003e6b6aaeb7885a69ba595372641b81"/>
    <w:p>
      <w:pPr>
        <w:pStyle w:val="Heading2"/>
      </w:pPr>
      <w:r>
        <w:t xml:space="preserve">12. Clasificación y valoración de vulnerabilidades</w:t>
      </w:r>
    </w:p>
    <w:bookmarkStart w:id="66" w:name="X58389c8403b086db1b4eb00844b642c8b847f41"/>
    <w:p>
      <w:pPr>
        <w:pStyle w:val="Heading3"/>
      </w:pPr>
      <w:r>
        <w:t xml:space="preserve">12.1 CVE y CWE</w:t>
      </w:r>
    </w:p>
    <w:p>
      <w:pPr>
        <w:numPr>
          <w:ilvl w:val="0"/>
          <w:numId w:val="1024"/>
        </w:numPr>
        <w:pStyle w:val="Compact"/>
      </w:pPr>
      <w:r>
        <w:t xml:space="preserve">Cada</w:t>
      </w:r>
      <w:r>
        <w:t xml:space="preserve"> </w:t>
      </w:r>
      <w:r>
        <w:rPr>
          <w:bCs/>
          <w:b/>
        </w:rPr>
        <w:t xml:space="preserve">fabricante</w:t>
      </w:r>
      <w:r>
        <w:t xml:space="preserve"> </w:t>
      </w:r>
      <w:r>
        <w:t xml:space="preserve">tiene su propia clasificación (p. ej. MS17-010 de Microsoft).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CVE</w:t>
      </w:r>
      <w:r>
        <w:t xml:space="preserve"> </w:t>
      </w:r>
      <w:r>
        <w:t xml:space="preserve">(</w:t>
      </w:r>
      <w:r>
        <w:rPr>
          <w:iCs/>
          <w:i/>
        </w:rPr>
        <w:t xml:space="preserve">Common Vulnerabilities and Exposures</w:t>
      </w:r>
      <w:r>
        <w:t xml:space="preserve">, cve.mitre.org):</w:t>
      </w:r>
      <w:r>
        <w:t xml:space="preserve"> </w:t>
      </w:r>
      <w:r>
        <w:rPr>
          <w:bCs/>
          <w:b/>
        </w:rPr>
        <w:t xml:space="preserve">nomenclatura normalizada</w:t>
      </w:r>
      <w:r>
        <w:t xml:space="preserve"> </w:t>
      </w:r>
      <w:r>
        <w:t xml:space="preserve">para identificar vulnerabilidades:</w:t>
      </w:r>
      <w: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CVE-año-número</w:t>
      </w:r>
      <w:r>
        <w:t xml:space="preserve"> </w:t>
      </w:r>
      <w:r>
        <w:t xml:space="preserve">(ej.:</w:t>
      </w:r>
      <w:r>
        <w:t xml:space="preserve"> </w:t>
      </w:r>
      <w:r>
        <w:rPr>
          <w:bCs/>
          <w:b/>
        </w:rPr>
        <w:t xml:space="preserve">CVE-2017-0145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CWE</w:t>
      </w:r>
      <w:r>
        <w:t xml:space="preserve"> </w:t>
      </w:r>
      <w:r>
        <w:t xml:space="preserve">(</w:t>
      </w:r>
      <w:r>
        <w:rPr>
          <w:iCs/>
          <w:i/>
        </w:rPr>
        <w:t xml:space="preserve">Common Weakness Enumeration</w:t>
      </w:r>
      <w:r>
        <w:t xml:space="preserve">):</w:t>
      </w:r>
      <w:r>
        <w:t xml:space="preserve"> </w:t>
      </w:r>
      <w:r>
        <w:rPr>
          <w:bCs/>
          <w:b/>
        </w:rPr>
        <w:t xml:space="preserve">tipos de debilidades</w:t>
      </w:r>
      <w:r>
        <w:t xml:space="preserve"> </w:t>
      </w:r>
      <w:r>
        <w:t xml:space="preserve">(taxonomía). Ej.: CWE-79 = XSS, CWE-89 = inyección SQL.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CVE = una vulnerabilidad concreta</w:t>
      </w:r>
      <w:r>
        <w:t xml:space="preserve"> </w:t>
      </w:r>
      <w:r>
        <w:t xml:space="preserve">en un producto concreto.</w:t>
      </w:r>
      <w:r>
        <w:t xml:space="preserve"> </w:t>
      </w:r>
      <w:r>
        <w:rPr>
          <w:bCs/>
          <w:b/>
        </w:rPr>
        <w:t xml:space="preserve">CWE = el tipo de error</w:t>
      </w:r>
      <w:r>
        <w:t xml:space="preserve"> </w:t>
      </w:r>
      <w:r>
        <w:t xml:space="preserve">que la provoca.</w:t>
      </w:r>
    </w:p>
    <w:bookmarkEnd w:id="66"/>
    <w:bookmarkStart w:id="67" w:name="X678341ac282199d71275ab9980d798ad6de58ca"/>
    <w:p>
      <w:pPr>
        <w:pStyle w:val="Heading3"/>
      </w:pPr>
      <w:r>
        <w:t xml:space="preserve">12.2 ¿Qué riesgo supone una vulnerabilidad?</w:t>
      </w:r>
    </w:p>
    <w:p>
      <w:pPr>
        <w:pStyle w:val="FirstParagraph"/>
      </w:pPr>
      <w:r>
        <w:t xml:space="preserve">Factores: puntuación del fabricante ·</w:t>
      </w:r>
      <w:r>
        <w:t xml:space="preserve"> </w:t>
      </w:r>
      <w:r>
        <w:rPr>
          <w:bCs/>
          <w:b/>
        </w:rPr>
        <w:t xml:space="preserve">criticidad</w:t>
      </w:r>
      <w:r>
        <w:t xml:space="preserve"> </w:t>
      </w:r>
      <w:r>
        <w:t xml:space="preserve">de los sistemas afectados ·</w:t>
      </w:r>
      <w:r>
        <w:t xml:space="preserve"> </w:t>
      </w:r>
      <w:r>
        <w:rPr>
          <w:bCs/>
          <w:b/>
        </w:rPr>
        <w:t xml:space="preserve">nº de sistemas</w:t>
      </w:r>
      <w:r>
        <w:t xml:space="preserve"> </w:t>
      </w:r>
      <w:r>
        <w:t xml:space="preserve">afectados ·</w:t>
      </w:r>
      <w:r>
        <w:t xml:space="preserve"> </w:t>
      </w:r>
      <w:r>
        <w:rPr>
          <w:bCs/>
          <w:b/>
        </w:rPr>
        <w:t xml:space="preserve">exposición</w:t>
      </w:r>
      <w:r>
        <w:t xml:space="preserve"> </w:t>
      </w:r>
      <w:r>
        <w:t xml:space="preserve">de esos sistemas.</w:t>
      </w:r>
      <w:r>
        <w:t xml:space="preserve"> </w:t>
      </w:r>
      <w:r>
        <w:t xml:space="preserve">Para medir la criticidad (de baja a crítica) se usa el</w:t>
      </w:r>
      <w:r>
        <w:t xml:space="preserve"> </w:t>
      </w:r>
      <w:r>
        <w:rPr>
          <w:bCs/>
          <w:b/>
        </w:rPr>
        <w:t xml:space="preserve">CVSS</w:t>
      </w:r>
      <w:r>
        <w:t xml:space="preserve">.</w:t>
      </w:r>
    </w:p>
    <w:bookmarkEnd w:id="67"/>
    <w:bookmarkStart w:id="72" w:name="X48171d42930c11f7d0c134599ce06ddaed551b3"/>
    <w:p>
      <w:pPr>
        <w:pStyle w:val="Heading3"/>
      </w:pPr>
      <w:r>
        <w:t xml:space="preserve">12.3 CVSS (</w:t>
      </w:r>
      <w:r>
        <w:rPr>
          <w:iCs/>
          <w:i/>
        </w:rPr>
        <w:t xml:space="preserve">Common Vulnerability Scoring System</w:t>
      </w:r>
      <w:r>
        <w:t xml:space="preserve">) (importante)</w:t>
      </w:r>
    </w:p>
    <w:p>
      <w:pPr>
        <w:pStyle w:val="FirstParagraph"/>
      </w:pPr>
      <w:r>
        <w:t xml:space="preserve">Marco</w:t>
      </w:r>
      <w:r>
        <w:t xml:space="preserve"> </w:t>
      </w:r>
      <w:r>
        <w:rPr>
          <w:bCs/>
          <w:b/>
        </w:rPr>
        <w:t xml:space="preserve">estandarizado</w:t>
      </w:r>
      <w:r>
        <w:t xml:space="preserve"> </w:t>
      </w:r>
      <w:r>
        <w:t xml:space="preserve">(mantenido por</w:t>
      </w:r>
      <w:r>
        <w:t xml:space="preserve"> </w:t>
      </w:r>
      <w:r>
        <w:rPr>
          <w:bCs/>
          <w:b/>
        </w:rPr>
        <w:t xml:space="preserve">FIRST</w:t>
      </w:r>
      <w:r>
        <w:t xml:space="preserve">) para</w:t>
      </w:r>
      <w:r>
        <w:t xml:space="preserve"> </w:t>
      </w:r>
      <w:r>
        <w:rPr>
          <w:bCs/>
          <w:b/>
        </w:rPr>
        <w:t xml:space="preserve">puntuar</w:t>
      </w:r>
      <w:r>
        <w:t xml:space="preserve"> </w:t>
      </w:r>
      <w:r>
        <w:t xml:space="preserve">las vulnerabilidades conocidas</w:t>
      </w:r>
      <w:r>
        <w:t xml:space="preserve"> </w:t>
      </w:r>
      <w:r>
        <w:rPr>
          <w:bCs/>
          <w:b/>
        </w:rPr>
        <w:t xml:space="preserve">de 0 a 10</w:t>
      </w:r>
      <w:r>
        <w:t xml:space="preserve">. El resultado es una</w:t>
      </w:r>
      <w:r>
        <w:t xml:space="preserve"> </w:t>
      </w:r>
      <w:r>
        <w:rPr>
          <w:bCs/>
          <w:b/>
        </w:rPr>
        <w:t xml:space="preserve">puntuación</w:t>
      </w:r>
      <w:r>
        <w:t xml:space="preserve"> </w:t>
      </w:r>
      <w:r>
        <w:t xml:space="preserve">y un</w:t>
      </w:r>
      <w:r>
        <w:t xml:space="preserve"> </w:t>
      </w:r>
      <w:r>
        <w:rPr>
          <w:bCs/>
          <w:b/>
        </w:rPr>
        <w:t xml:space="preserve">vector</w:t>
      </w:r>
      <w:r>
        <w:t xml:space="preserve"> </w:t>
      </w:r>
      <w:r>
        <w:t xml:space="preserve">(cadena con los valores de cada métrica).</w:t>
      </w:r>
    </w:p>
    <w:p>
      <w:pPr>
        <w:pStyle w:val="BodyText"/>
      </w:pPr>
      <w:r>
        <w:rPr>
          <w:bCs/>
          <w:b/>
        </w:rPr>
        <w:t xml:space="preserve">Tres grupos de métricas</w:t>
      </w:r>
      <w:r>
        <w:t xml:space="preserve"> </w:t>
      </w:r>
      <w:r>
        <w:t xml:space="preserve">(CVSS v3.1, 2020):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Grupo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representa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¿Obligatorio?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Características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intrínsecas</w:t>
            </w:r>
            <w:r>
              <w:rPr>
                <w:sz w:val="19"/>
              </w:rPr>
              <w:t xml:space="preserve">; no dependen del entorno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ni del tiempo</w:t>
            </w:r>
            <w:r>
              <w:rPr>
                <w:sz w:val="19"/>
              </w:rPr>
              <w:t xml:space="preserve">. Explotabilidad, impacto y ámbito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Temporales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(amenazas)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cambia con el tiempo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pero no depende del entorno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Opcional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 entorno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(ambientales)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propio de un entorno concreto</w:t>
            </w:r>
            <w:r>
              <w:rPr>
                <w:sz w:val="19"/>
              </w:rPr>
              <w:t xml:space="preserve">; las fijan los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usuarios finales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Opcional</w:t>
            </w:r>
          </w:p>
        </w:tc>
      </w:tr>
    </w:tbl>
    <w:bookmarkStart w:id="68" w:name="métricas-base-v31"/>
    <w:p>
      <w:pPr>
        <w:pStyle w:val="Heading4"/>
      </w:pPr>
      <w:r>
        <w:t xml:space="preserve">Métricas base (v3.1)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Grupo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Métrica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Valores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Explotabilidad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Vector de ataque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</w:t>
            </w:r>
            <w:r>
              <w:rPr>
                <w:sz w:val="19"/>
              </w:rPr>
              <w:t xml:space="preserve">etwork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</w:t>
            </w:r>
            <w:r>
              <w:rPr>
                <w:sz w:val="19"/>
              </w:rPr>
              <w:t xml:space="preserve">djacent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</w:t>
            </w:r>
            <w:r>
              <w:rPr>
                <w:sz w:val="19"/>
              </w:rPr>
              <w:t xml:space="preserve">ocal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</w:t>
            </w:r>
            <w:r>
              <w:rPr>
                <w:sz w:val="19"/>
              </w:rPr>
              <w:t xml:space="preserve">hysical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Complejidad del ataque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</w:t>
            </w:r>
            <w:r>
              <w:rPr>
                <w:sz w:val="19"/>
              </w:rPr>
              <w:t xml:space="preserve">ow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</w:t>
            </w:r>
            <w:r>
              <w:rPr>
                <w:sz w:val="19"/>
              </w:rPr>
              <w:t xml:space="preserve">igh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Privilegios requeridos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</w:t>
            </w:r>
            <w:r>
              <w:rPr>
                <w:sz w:val="19"/>
              </w:rPr>
              <w:t xml:space="preserve">one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</w:t>
            </w:r>
            <w:r>
              <w:rPr>
                <w:sz w:val="19"/>
              </w:rPr>
              <w:t xml:space="preserve">ow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</w:t>
            </w:r>
            <w:r>
              <w:rPr>
                <w:sz w:val="19"/>
              </w:rPr>
              <w:t xml:space="preserve">igh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UI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Interacción del usuario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</w:t>
            </w:r>
            <w:r>
              <w:rPr>
                <w:sz w:val="19"/>
              </w:rPr>
              <w:t xml:space="preserve">one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</w:t>
            </w:r>
            <w:r>
              <w:rPr>
                <w:sz w:val="19"/>
              </w:rPr>
              <w:t xml:space="preserve">equired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Ámbito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Scope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(¿afecta a otros componentes?)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U</w:t>
            </w:r>
            <w:r>
              <w:rPr>
                <w:sz w:val="19"/>
              </w:rPr>
              <w:t xml:space="preserve">nchanged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</w:t>
            </w:r>
            <w:r>
              <w:rPr>
                <w:sz w:val="19"/>
              </w:rPr>
              <w:t xml:space="preserve">hanged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Impacto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 / I /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Confidencialidad, Integridad, Disponibilidad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</w:t>
            </w:r>
            <w:r>
              <w:rPr>
                <w:sz w:val="19"/>
              </w:rPr>
              <w:t xml:space="preserve">igh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</w:t>
            </w:r>
            <w:r>
              <w:rPr>
                <w:sz w:val="19"/>
              </w:rPr>
              <w:t xml:space="preserve">ow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</w:t>
            </w:r>
            <w:r>
              <w:rPr>
                <w:sz w:val="19"/>
              </w:rPr>
              <w:t xml:space="preserve">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diapositiva pone los valores de impacto como "completo / parcial / ninguno", que es la terminología de</w:t>
      </w:r>
      <w:r>
        <w:t xml:space="preserve"> </w:t>
      </w:r>
      <w:r>
        <w:rPr>
          <w:bCs/>
          <w:b/>
        </w:rPr>
        <w:t xml:space="preserve">CVSS v2</w:t>
      </w:r>
      <w:r>
        <w:t xml:space="preserve">; en</w:t>
      </w:r>
      <w:r>
        <w:t xml:space="preserve"> </w:t>
      </w:r>
      <w:r>
        <w:rPr>
          <w:bCs/>
          <w:b/>
        </w:rPr>
        <w:t xml:space="preserve">v3.1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Alto / Bajo / Ninguno</w:t>
      </w:r>
      <w:r>
        <w:t xml:space="preserve">.</w:t>
      </w:r>
    </w:p>
    <w:bookmarkEnd w:id="68"/>
    <w:bookmarkStart w:id="69" w:name="métricas-temporales"/>
    <w:p>
      <w:pPr>
        <w:pStyle w:val="Heading4"/>
      </w:pPr>
      <w:r>
        <w:t xml:space="preserve">Métricas temporales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Métrica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Valores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Madurez del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exploit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definida / Teórica (no probada) / Prueba de concepto / Funcional / Alta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Nivel de corrección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Solución oficial / Temporal / No oficial (alternativa) / No disponible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– Credibilidad del informe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Desconocida / Razonable / Confirmada por el fabricante</w:t>
            </w:r>
          </w:p>
        </w:tc>
      </w:tr>
    </w:tbl>
    <w:bookmarkEnd w:id="69"/>
    <w:bookmarkStart w:id="70" w:name="métricas-de-entorno"/>
    <w:p>
      <w:pPr>
        <w:pStyle w:val="Heading4"/>
      </w:pPr>
      <w:r>
        <w:t xml:space="preserve">Métricas de entorno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 / IR / AR</w:t>
      </w:r>
      <w:r>
        <w:t xml:space="preserve">: requisitos de</w:t>
      </w:r>
      <w:r>
        <w:t xml:space="preserve"> </w:t>
      </w:r>
      <w:r>
        <w:rPr>
          <w:bCs/>
          <w:b/>
        </w:rPr>
        <w:t xml:space="preserve">confidencialidad, integridad y disponibilidad</w:t>
      </w:r>
      <w:r>
        <w:t xml:space="preserve"> </w:t>
      </w:r>
      <w:r>
        <w:t xml:space="preserve">del activo en</w:t>
      </w:r>
      <w:r>
        <w:t xml:space="preserve"> </w:t>
      </w:r>
      <w:r>
        <w:rPr>
          <w:iCs/>
          <w:i/>
        </w:rPr>
        <w:t xml:space="preserve">tu</w:t>
      </w:r>
      <w:r>
        <w:t xml:space="preserve"> </w:t>
      </w:r>
      <w:r>
        <w:t xml:space="preserve">organización (Alto / Medio / Bajo).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Métricas base modificadas</w:t>
      </w:r>
      <w:r>
        <w:t xml:space="preserve">: las mismas métricas base, ajustadas a tu entorno.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Rangos de severidad (v3.x):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Puntuación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Severidad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Ninguna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0.1 – 3.9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Baja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4.0 – 6.9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7.0 – 8.9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9.0 – 10.0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Crítica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Ejemplo de vector — Log4Shell (CVE-2021-44228), puntuación 10.0: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CVSS:3.1/AV:N/AC:L/PR:N/UI:N/S:C/C:H/I:H/A:H</w:t>
      </w:r>
      <w:r>
        <w:t xml:space="preserve"> </w:t>
      </w:r>
      <w:r>
        <w:t xml:space="preserve">→ explotable</w:t>
      </w:r>
      <w:r>
        <w:t xml:space="preserve"> </w:t>
      </w:r>
      <w:r>
        <w:rPr>
          <w:bCs/>
          <w:b/>
        </w:rPr>
        <w:t xml:space="preserve">por red</w:t>
      </w:r>
      <w:r>
        <w:t xml:space="preserve">,</w:t>
      </w:r>
      <w:r>
        <w:t xml:space="preserve"> </w:t>
      </w:r>
      <w:r>
        <w:rPr>
          <w:bCs/>
          <w:b/>
        </w:rPr>
        <w:t xml:space="preserve">fácil</w:t>
      </w:r>
      <w:r>
        <w:t xml:space="preserve">,</w:t>
      </w:r>
      <w:r>
        <w:t xml:space="preserve"> </w:t>
      </w:r>
      <w:r>
        <w:rPr>
          <w:bCs/>
          <w:b/>
        </w:rPr>
        <w:t xml:space="preserve">sin privilegios</w:t>
      </w:r>
      <w:r>
        <w:t xml:space="preserve">,</w:t>
      </w:r>
      <w:r>
        <w:t xml:space="preserve"> </w:t>
      </w:r>
      <w:r>
        <w:rPr>
          <w:bCs/>
          <w:b/>
        </w:rPr>
        <w:t xml:space="preserve">sin interacción</w:t>
      </w:r>
      <w:r>
        <w:t xml:space="preserve">,</w:t>
      </w:r>
      <w:r>
        <w:t xml:space="preserve"> </w:t>
      </w:r>
      <w:r>
        <w:rPr>
          <w:bCs/>
          <w:b/>
        </w:rPr>
        <w:t xml:space="preserve">cambia de ámbito</w:t>
      </w:r>
      <w:r>
        <w:t xml:space="preserve"> </w:t>
      </w:r>
      <w:r>
        <w:t xml:space="preserve">e impacto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en C, I y A. El peor caso posible.</w:t>
      </w:r>
    </w:p>
    <w:bookmarkEnd w:id="70"/>
    <w:bookmarkStart w:id="71" w:name="cvss-v40--novedades-importante"/>
    <w:p>
      <w:pPr>
        <w:pStyle w:val="Heading4"/>
      </w:pPr>
      <w:r>
        <w:t xml:space="preserve">CVSS v4.0 — novedades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Cambio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Nueva métrica de explotabilidad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AT – Requisitos de ataque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Attack Requirements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Desaparece el ámbito (</w:t>
            </w:r>
            <w:r>
              <w:rPr>
                <w:iCs/>
                <w:i/>
                <w:bCs/>
                <w:b/>
                <w:sz w:val="19"/>
              </w:rPr>
              <w:t xml:space="preserve">Scope</w:t>
            </w:r>
            <w:r>
              <w:rPr>
                <w:bCs/>
                <w:b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sustituye por el impacto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sistemas posteriores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Subsequent System</w:t>
            </w:r>
            <w:r>
              <w:rPr>
                <w:sz w:val="19"/>
              </w:rPr>
              <w:t xml:space="preserve">: SC, SI, SA), además del impacto en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sistema vulnerable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(VC, VI, VA)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Temporal →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iCs/>
                <w:i/>
                <w:bCs/>
                <w:b/>
                <w:sz w:val="19"/>
              </w:rPr>
              <w:t xml:space="preserve">Threat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queda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Exploit Maturity</w:t>
            </w:r>
            <w:r>
              <w:rPr>
                <w:sz w:val="19"/>
              </w:rPr>
              <w:t xml:space="preserve">; se retiran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Remediation Level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Report Confidence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Nuevo grupo suplementario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Automatable, Recovery, Safety, Value Density, Vulnerability Response Effort, Provider Urgency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Informa pero no cambia la puntuación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Recursos:</w:t>
      </w:r>
      <w:r>
        <w:t xml:space="preserve"> </w:t>
      </w:r>
      <w:r>
        <w:t xml:space="preserve">calculadora CVSS (nvd.nist.gov/vuln-metrics/cvss/v3-calculator) y</w:t>
      </w:r>
      <w:r>
        <w:t xml:space="preserve"> </w:t>
      </w:r>
      <w:r>
        <w:rPr>
          <w:bCs/>
          <w:b/>
        </w:rPr>
        <w:t xml:space="preserve">NVD</w:t>
      </w:r>
      <w:r>
        <w:t xml:space="preserve"> </w:t>
      </w:r>
      <w:r>
        <w:t xml:space="preserve">(</w:t>
      </w:r>
      <w:r>
        <w:rPr>
          <w:iCs/>
          <w:i/>
        </w:rPr>
        <w:t xml:space="preserve">National Vulnerability Database</w:t>
      </w:r>
      <w:r>
        <w:t xml:space="preserve"> </w:t>
      </w:r>
      <w:r>
        <w:t xml:space="preserve">del NIST, nvd.nist.gov/vuln/search).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X0f8e0895349501a1ae3fdd5a69a084db3fbf861"/>
    <w:p>
      <w:pPr>
        <w:pStyle w:val="Heading2"/>
      </w:pPr>
      <w:r>
        <w:t xml:space="preserve">13. CERT y auditoría de vulnerabilidades</w:t>
      </w:r>
    </w:p>
    <w:bookmarkStart w:id="74" w:name="X16f6350099b0ef57b32017f62d164e8ebe72d73"/>
    <w:p>
      <w:pPr>
        <w:pStyle w:val="Heading3"/>
      </w:pPr>
      <w:r>
        <w:t xml:space="preserve">13.1 CERT</w:t>
      </w:r>
    </w:p>
    <w:p>
      <w:pPr>
        <w:pStyle w:val="FirstParagraph"/>
      </w:pPr>
      <w:r>
        <w:rPr>
          <w:bCs/>
          <w:b/>
        </w:rPr>
        <w:t xml:space="preserve">CERT</w:t>
      </w:r>
      <w:r>
        <w:t xml:space="preserve"> </w:t>
      </w:r>
      <w:r>
        <w:t xml:space="preserve">(</w:t>
      </w:r>
      <w:r>
        <w:rPr>
          <w:iCs/>
          <w:i/>
        </w:rPr>
        <w:t xml:space="preserve">Computer Emergency Response Team</w:t>
      </w:r>
      <w:r>
        <w:t xml:space="preserve">): centro de</w:t>
      </w:r>
      <w:r>
        <w:t xml:space="preserve"> </w:t>
      </w:r>
      <w:r>
        <w:rPr>
          <w:bCs/>
          <w:b/>
        </w:rPr>
        <w:t xml:space="preserve">respuesta a incidentes</w:t>
      </w:r>
      <w:r>
        <w:t xml:space="preserve"> </w:t>
      </w:r>
      <w:r>
        <w:t xml:space="preserve">formado por expertos en TI.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Misión:</w:t>
      </w:r>
      <w:r>
        <w:t xml:space="preserve"> </w:t>
      </w:r>
      <w:r>
        <w:rPr>
          <w:bCs/>
          <w:b/>
        </w:rPr>
        <w:t xml:space="preserve">evitar, ayudar a contener y minimizar los daños</w:t>
      </w:r>
      <w:r>
        <w:t xml:space="preserve"> </w:t>
      </w:r>
      <w:r>
        <w:t xml:space="preserve">de los incidentes (medidas preventivas y reactivas).</w:t>
      </w:r>
    </w:p>
    <w:p>
      <w:pPr>
        <w:numPr>
          <w:ilvl w:val="0"/>
          <w:numId w:val="1026"/>
        </w:numPr>
        <w:pStyle w:val="Compact"/>
      </w:pPr>
      <w:r>
        <w:t xml:space="preserve">Estudia el estado global de la seguridad,</w:t>
      </w:r>
      <w:r>
        <w:t xml:space="preserve"> </w:t>
      </w:r>
      <w:r>
        <w:rPr>
          <w:bCs/>
          <w:b/>
        </w:rPr>
        <w:t xml:space="preserve">responde a incidentes</w:t>
      </w:r>
      <w:r>
        <w:t xml:space="preserve">,</w:t>
      </w:r>
      <w:r>
        <w:t xml:space="preserve"> </w:t>
      </w:r>
      <w:r>
        <w:rPr>
          <w:bCs/>
          <w:b/>
        </w:rPr>
        <w:t xml:space="preserve">publica alertas</w:t>
      </w:r>
      <w:r>
        <w:t xml:space="preserve"> </w:t>
      </w:r>
      <w:r>
        <w:t xml:space="preserve">sobre amenazas y vulnerabilidades y ofrece información para mejorar la seguridad.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Servicios:</w:t>
      </w:r>
      <w:r>
        <w:t xml:space="preserve"> </w:t>
      </w:r>
      <w:r>
        <w:t xml:space="preserve">información, protección, soporte y formación.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CERT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Ámbito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INCIBE-CERT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(antes CERTSI) +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(Oficina de Seguridad del Internauta)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Ciudadanos y empresas (España)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CCN-CERT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Administraciones públicas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(Centro Criptológico Nacional, del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CNI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US-CERT / CISA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Agencia de ciberdefensa de EE. UU.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CERT/CC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Universidad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Carnegie Mellon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 primero, creado tras el gusano Morris)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CERT y</w:t>
      </w:r>
      <w:r>
        <w:t xml:space="preserve"> </w:t>
      </w:r>
      <w:r>
        <w:rPr>
          <w:bCs/>
          <w:b/>
        </w:rPr>
        <w:t xml:space="preserve">CSIRT</w:t>
      </w:r>
      <w:r>
        <w:t xml:space="preserve"> </w:t>
      </w:r>
      <w:r>
        <w:t xml:space="preserve">(que aparecía en NIS, tema 1) son prácticamente sinónimos.</w:t>
      </w:r>
    </w:p>
    <w:bookmarkEnd w:id="74"/>
    <w:bookmarkStart w:id="75" w:name="X90522401edd2e93cdd29c718faa694b52928106"/>
    <w:p>
      <w:pPr>
        <w:pStyle w:val="Heading3"/>
      </w:pPr>
      <w:r>
        <w:t xml:space="preserve">13.2 Auditoría de vulnerabilidades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Evaluación sistemática</w:t>
      </w:r>
      <w:r>
        <w:t xml:space="preserve"> </w:t>
      </w:r>
      <w:r>
        <w:t xml:space="preserve">de las debilidades de nuestros sistemas →</w:t>
      </w:r>
      <w:r>
        <w:t xml:space="preserve"> </w:t>
      </w:r>
      <w:r>
        <w:rPr>
          <w:bCs/>
          <w:b/>
        </w:rPr>
        <w:t xml:space="preserve">detección temprana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Detecta puntos explotables</w:t>
      </w:r>
      <w:r>
        <w:t xml:space="preserve"> </w:t>
      </w:r>
      <w:r>
        <w:rPr>
          <w:bCs/>
          <w:b/>
        </w:rPr>
        <w:t xml:space="preserve">desde dentro</w:t>
      </w:r>
      <w:r>
        <w:t xml:space="preserve"> </w:t>
      </w:r>
      <w:r>
        <w:t xml:space="preserve">(usuarios con cuenta) y</w:t>
      </w:r>
      <w:r>
        <w:t xml:space="preserve"> </w:t>
      </w:r>
      <w:r>
        <w:rPr>
          <w:bCs/>
          <w:b/>
        </w:rPr>
        <w:t xml:space="preserve">desde fuera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Objetivo:</w:t>
      </w:r>
      <w:r>
        <w:t xml:space="preserve"> </w:t>
      </w:r>
      <w:r>
        <w:t xml:space="preserve">mejorar la seguridad y</w:t>
      </w:r>
      <w:r>
        <w:t xml:space="preserve"> </w:t>
      </w:r>
      <w:r>
        <w:rPr>
          <w:bCs/>
          <w:b/>
        </w:rPr>
        <w:t xml:space="preserve">reducir las ventanas de vulnerabilidad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Se adopta el</w:t>
      </w:r>
      <w:r>
        <w:t xml:space="preserve"> </w:t>
      </w:r>
      <w:r>
        <w:rPr>
          <w:bCs/>
          <w:b/>
        </w:rPr>
        <w:t xml:space="preserve">punto de vista del atacante</w:t>
      </w:r>
      <w:r>
        <w:t xml:space="preserve"> </w:t>
      </w:r>
      <w:r>
        <w:t xml:space="preserve">(</w:t>
      </w:r>
      <w:r>
        <w:rPr>
          <w:bCs/>
          <w:b/>
          <w:iCs/>
          <w:i/>
        </w:rPr>
        <w:t xml:space="preserve">Red Team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Muy</w:t>
      </w:r>
      <w:r>
        <w:t xml:space="preserve"> </w:t>
      </w:r>
      <w:r>
        <w:rPr>
          <w:bCs/>
          <w:b/>
        </w:rPr>
        <w:t xml:space="preserve">automatizable</w:t>
      </w:r>
      <w:r>
        <w:t xml:space="preserve">: Nessus/OpenVAS, Saint, Retina…</w:t>
      </w:r>
    </w:p>
    <w:p>
      <w:pPr>
        <w:pStyle w:val="FirstParagraph"/>
      </w:pPr>
      <w:r>
        <w:rPr>
          <w:bCs/>
          <w:b/>
        </w:rPr>
        <w:t xml:space="preserve">Pasos: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Inventario</w:t>
      </w:r>
      <w:r>
        <w:t xml:space="preserve"> </w:t>
      </w:r>
      <w:r>
        <w:t xml:space="preserve">de sistemas y servicios → mapa de red, escaneo de IPs y puertos.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Instalar</w:t>
      </w:r>
      <w:r>
        <w:t xml:space="preserve"> </w:t>
      </w:r>
      <w:r>
        <w:t xml:space="preserve">herramientas automáticas → basadas en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o en</w:t>
      </w:r>
      <w:r>
        <w:t xml:space="preserve"> </w:t>
      </w:r>
      <w:r>
        <w:rPr>
          <w:bCs/>
          <w:b/>
        </w:rPr>
        <w:t xml:space="preserve">host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Identificar</w:t>
      </w:r>
      <w:r>
        <w:t xml:space="preserve"> </w:t>
      </w:r>
      <w:r>
        <w:t xml:space="preserve">debilidades visibles y explotables → test de vulnerabilidades conocidas.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Medidas correctoras e informe</w:t>
      </w:r>
      <w:r>
        <w:t xml:space="preserve"> </w:t>
      </w:r>
      <w:r>
        <w:t xml:space="preserve">→ política de parches, eliminar servicios innecesarios, contraseñas seguras…</w:t>
      </w:r>
    </w:p>
    <w:p>
      <w:pPr>
        <w:pStyle w:val="FirstParagraph"/>
      </w:pPr>
      <w:r>
        <w:rPr>
          <w:bCs/>
          <w:b/>
        </w:rPr>
        <w:t xml:space="preserve">Limitaciones de los escáneres automáticos:</w:t>
      </w:r>
    </w:p>
    <w:p>
      <w:pPr>
        <w:numPr>
          <w:ilvl w:val="0"/>
          <w:numId w:val="1029"/>
        </w:numPr>
        <w:pStyle w:val="Compact"/>
      </w:pPr>
      <w:r>
        <w:t xml:space="preserve">Dan una</w:t>
      </w:r>
      <w:r>
        <w:t xml:space="preserve"> </w:t>
      </w:r>
      <w:r>
        <w:rPr>
          <w:bCs/>
          <w:b/>
        </w:rPr>
        <w:t xml:space="preserve">foto puntual</w:t>
      </w:r>
      <w:r>
        <w:t xml:space="preserve">, no continua → hay que</w:t>
      </w:r>
      <w:r>
        <w:t xml:space="preserve"> </w:t>
      </w:r>
      <w:r>
        <w:rPr>
          <w:bCs/>
          <w:b/>
        </w:rPr>
        <w:t xml:space="preserve">repetir</w:t>
      </w:r>
      <w:r>
        <w:t xml:space="preserve"> </w:t>
      </w:r>
      <w:r>
        <w:t xml:space="preserve">los escaneos.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Solo detectan vulnerabilidades conocidas.</w:t>
      </w:r>
    </w:p>
    <w:p>
      <w:pPr>
        <w:numPr>
          <w:ilvl w:val="0"/>
          <w:numId w:val="1029"/>
        </w:numPr>
        <w:pStyle w:val="Compact"/>
      </w:pPr>
      <w:r>
        <w:t xml:space="preserve">Necesitan</w:t>
      </w:r>
      <w:r>
        <w:t xml:space="preserve"> </w:t>
      </w:r>
      <w:r>
        <w:rPr>
          <w:bCs/>
          <w:b/>
        </w:rPr>
        <w:t xml:space="preserve">intervención humana</w:t>
      </w:r>
      <w:r>
        <w:t xml:space="preserve"> </w:t>
      </w:r>
      <w:r>
        <w:t xml:space="preserve">(preparar y</w:t>
      </w:r>
      <w:r>
        <w:t xml:space="preserve"> </w:t>
      </w:r>
      <w:r>
        <w:rPr>
          <w:bCs/>
          <w:b/>
        </w:rPr>
        <w:t xml:space="preserve">interpretar</w:t>
      </w:r>
      <w:r>
        <w:t xml:space="preserve">: falsos positivos y negativos).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Pueden afectar a los servicios</w:t>
      </w:r>
      <w:r>
        <w:t xml:space="preserve"> </w:t>
      </w:r>
      <w:r>
        <w:t xml:space="preserve">evaluados.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Falso positivo</w:t>
      </w:r>
      <w:r>
        <w:t xml:space="preserve"> </w:t>
      </w:r>
      <w:r>
        <w:t xml:space="preserve">= el escáner avisa de una vulnerabilidad que no existe.</w:t>
      </w:r>
      <w:r>
        <w:t xml:space="preserve"> </w:t>
      </w:r>
      <w:r>
        <w:rPr>
          <w:bCs/>
          <w:b/>
        </w:rPr>
        <w:t xml:space="preserve">Falso negativo</w:t>
      </w:r>
      <w:r>
        <w:t xml:space="preserve"> </w:t>
      </w:r>
      <w:r>
        <w:t xml:space="preserve">= existe y no la detecta (el más peligroso).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6060e756984e01175c386481f3d507073c1d4b3"/>
    <w:p>
      <w:pPr>
        <w:pStyle w:val="Heading2"/>
      </w:pPr>
      <w:r>
        <w:t xml:space="preserve">14. Delitos informáticos</w:t>
      </w:r>
    </w:p>
    <w:bookmarkStart w:id="77" w:name="X76dae4baa04cc856b311f19708e8fc36604c98d"/>
    <w:p>
      <w:pPr>
        <w:pStyle w:val="Heading3"/>
      </w:pPr>
      <w:r>
        <w:t xml:space="preserve">14.1 Convenio de Budapest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Convenio sobre la Ciberdelincuencia del Consejo de Europa</w:t>
      </w:r>
      <w:r>
        <w:t xml:space="preserve"> </w:t>
      </w:r>
      <w:r>
        <w:t xml:space="preserve">(Budapest,</w:t>
      </w:r>
      <w:r>
        <w:t xml:space="preserve"> </w:t>
      </w:r>
      <w:r>
        <w:rPr>
          <w:bCs/>
          <w:b/>
        </w:rPr>
        <w:t xml:space="preserve">23/11/2001</w:t>
      </w:r>
      <w:r>
        <w:t xml:space="preserve">):</w:t>
      </w:r>
      <w:r>
        <w:t xml:space="preserve"> </w:t>
      </w:r>
      <w:r>
        <w:rPr>
          <w:bCs/>
          <w:b/>
        </w:rPr>
        <w:t xml:space="preserve">primer tratado internacional</w:t>
      </w:r>
      <w:r>
        <w:t xml:space="preserve"> </w:t>
      </w:r>
      <w:r>
        <w:t xml:space="preserve">en la materia. Ratificado por</w:t>
      </w:r>
      <w:r>
        <w:t xml:space="preserve"> </w:t>
      </w:r>
      <w:r>
        <w:rPr>
          <w:bCs/>
          <w:b/>
        </w:rPr>
        <w:t xml:space="preserve">España en 2010</w:t>
      </w:r>
      <w:r>
        <w:t xml:space="preserve">; abierto a cualquier país.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Ejes:</w:t>
      </w:r>
      <w:r>
        <w:t xml:space="preserve"> </w:t>
      </w:r>
      <w:r>
        <w:rPr>
          <w:bCs/>
          <w:b/>
        </w:rPr>
        <w:t xml:space="preserve">legislación penal común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cooperación internacional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Delitos: contra la</w:t>
      </w:r>
      <w:r>
        <w:t xml:space="preserve"> </w:t>
      </w:r>
      <w:r>
        <w:rPr>
          <w:bCs/>
          <w:b/>
        </w:rPr>
        <w:t xml:space="preserve">confidencialidad, integridad y disponibilidad</w:t>
      </w:r>
      <w:r>
        <w:t xml:space="preserve"> </w:t>
      </w:r>
      <w:r>
        <w:t xml:space="preserve">(acceso, interceptación, interferencia, abuso de dispositivos),</w:t>
      </w:r>
      <w:r>
        <w:t xml:space="preserve"> </w:t>
      </w:r>
      <w:r>
        <w:rPr>
          <w:bCs/>
          <w:b/>
        </w:rPr>
        <w:t xml:space="preserve">delitos informáticos</w:t>
      </w:r>
      <w:r>
        <w:t xml:space="preserve"> </w:t>
      </w:r>
      <w:r>
        <w:t xml:space="preserve">(falsificación, fraude), relacionados con el</w:t>
      </w:r>
      <w:r>
        <w:t xml:space="preserve"> </w:t>
      </w:r>
      <w:r>
        <w:rPr>
          <w:bCs/>
          <w:b/>
        </w:rPr>
        <w:t xml:space="preserve">contenido</w:t>
      </w:r>
      <w:r>
        <w:t xml:space="preserve"> </w:t>
      </w:r>
      <w:r>
        <w:t xml:space="preserve">(pornografía infantil), con la</w:t>
      </w:r>
      <w:r>
        <w:t xml:space="preserve"> </w:t>
      </w:r>
      <w:r>
        <w:rPr>
          <w:bCs/>
          <w:b/>
        </w:rPr>
        <w:t xml:space="preserve">propiedad intelectual</w:t>
      </w:r>
      <w:r>
        <w:t xml:space="preserve">, y la tentativa y complicidad.</w:t>
      </w:r>
    </w:p>
    <w:bookmarkEnd w:id="77"/>
    <w:bookmarkStart w:id="78" w:name="X055db9354f8c3ef9c5c40cf759da3c7ec3cec8f"/>
    <w:p>
      <w:pPr>
        <w:pStyle w:val="Heading3"/>
      </w:pPr>
      <w:r>
        <w:t xml:space="preserve">14.2 Código Penal español (reforma 31/03/2015, en vigor 01/07/2015)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Artículo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Conducta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Pena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197 bis.1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Acceder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 facilitar el acceso) a un sistema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vulnerando las medidas de seguridad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sin autorización, 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mantenerse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él contra la voluntad del titular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Prisión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6 meses – 2 años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197 bis.2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Interceptar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transmisiones no públicas de datos (incluidas emisiones electromagnéticas) sin autorización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Prisión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 meses – 2 años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multa de 3 a 12 meses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197 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Producir, adquirir, importar o facilitar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terceros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programas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pensados para esos delitos, 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contraseñas/códigos de acceso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Prisión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6 meses – 2 años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multa de 3 a 18 meses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Otros delitos del Código Penal:</w:t>
      </w:r>
      <w:r>
        <w:t xml:space="preserve"> </w:t>
      </w:r>
      <w:r>
        <w:t xml:space="preserve">revelación de secretos (197) y de</w:t>
      </w:r>
      <w:r>
        <w:t xml:space="preserve"> </w:t>
      </w:r>
      <w:r>
        <w:rPr>
          <w:bCs/>
          <w:b/>
        </w:rPr>
        <w:t xml:space="preserve">secretos de empresa</w:t>
      </w:r>
      <w:r>
        <w:t xml:space="preserve"> </w:t>
      </w:r>
      <w:r>
        <w:t xml:space="preserve">(278, 279) ·</w:t>
      </w:r>
      <w:r>
        <w:t xml:space="preserve"> </w:t>
      </w:r>
      <w:r>
        <w:rPr>
          <w:bCs/>
          <w:b/>
        </w:rPr>
        <w:t xml:space="preserve">daños informáticos</w:t>
      </w:r>
      <w:r>
        <w:t xml:space="preserve"> </w:t>
      </w:r>
      <w:r>
        <w:t xml:space="preserve">(264…) · falsedades informáticas ·</w:t>
      </w:r>
      <w:r>
        <w:t xml:space="preserve"> </w:t>
      </w:r>
      <w:r>
        <w:rPr>
          <w:bCs/>
          <w:b/>
        </w:rPr>
        <w:t xml:space="preserve">estafa informática (248.2)</w:t>
      </w:r>
      <w:r>
        <w:t xml:space="preserve"> </w:t>
      </w:r>
      <w:r>
        <w:t xml:space="preserve">· defraudación de telecomunicaciones · ciberdelitos sexuales (183 ter) · propiedad intelectual (270) · honor (205, 208, 211) · amenazas y coacciones · odio y apología del terrorismo (510, 578).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Por eso un pentest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necesita</w:t>
      </w:r>
      <w:r>
        <w:t xml:space="preserve"> </w:t>
      </w:r>
      <w:r>
        <w:rPr>
          <w:bCs/>
          <w:b/>
        </w:rPr>
        <w:t xml:space="preserve">autorización por escrito</w:t>
      </w:r>
      <w:r>
        <w:t xml:space="preserve"> </w:t>
      </w:r>
      <w:r>
        <w:t xml:space="preserve">(el "acuerdo previo" del PTES).</w:t>
      </w:r>
    </w:p>
    <w:p>
      <w:pPr>
        <w:pStyle w:val="BodyText"/>
      </w:pPr>
      <w:r>
        <w:rPr>
          <w:bCs/>
          <w:b/>
        </w:rPr>
        <w:t xml:space="preserve">Unidades policiales:</w:t>
      </w:r>
      <w:r>
        <w:t xml:space="preserve"> </w:t>
      </w:r>
      <w:r>
        <w:t xml:space="preserve">Policía Nacional —</w:t>
      </w:r>
      <w:r>
        <w:t xml:space="preserve"> </w:t>
      </w:r>
      <w:r>
        <w:rPr>
          <w:bCs/>
          <w:b/>
        </w:rPr>
        <w:t xml:space="preserve">Brigada Central de Investigación Tecnológica (BCIT)</w:t>
      </w:r>
      <w:r>
        <w:t xml:space="preserve">; Guardia Civil —</w:t>
      </w:r>
      <w:r>
        <w:t xml:space="preserve"> </w:t>
      </w:r>
      <w:r>
        <w:rPr>
          <w:bCs/>
          <w:b/>
        </w:rPr>
        <w:t xml:space="preserve">Grupo de Delitos Telemáticos (GDT)</w:t>
      </w:r>
      <w:r>
        <w:t xml:space="preserve">.</w:t>
      </w:r>
    </w:p>
    <w:bookmarkEnd w:id="78"/>
    <w:bookmarkStart w:id="79" w:name="X6e1fb05253ee8692ead7c71606b243565dc5221"/>
    <w:p>
      <w:pPr>
        <w:pStyle w:val="Heading3"/>
      </w:pPr>
      <w:r>
        <w:t xml:space="preserve">14.3 Recursos</w:t>
      </w:r>
    </w:p>
    <w:p>
      <w:pPr>
        <w:numPr>
          <w:ilvl w:val="0"/>
          <w:numId w:val="1031"/>
        </w:numPr>
        <w:pStyle w:val="Compact"/>
      </w:pPr>
      <w:r>
        <w:t xml:space="preserve">Informes públicos del</w:t>
      </w:r>
      <w:r>
        <w:t xml:space="preserve"> </w:t>
      </w:r>
      <w:r>
        <w:rPr>
          <w:bCs/>
          <w:b/>
        </w:rPr>
        <w:t xml:space="preserve">CCN-CERT</w:t>
      </w:r>
      <w:r>
        <w:t xml:space="preserve">,</w:t>
      </w:r>
      <w:r>
        <w:t xml:space="preserve"> </w:t>
      </w:r>
      <w:r>
        <w:rPr>
          <w:bCs/>
          <w:b/>
        </w:rPr>
        <w:t xml:space="preserve">SANS Institute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Listas de seguridad:</w:t>
      </w:r>
      <w:r>
        <w:t xml:space="preserve"> </w:t>
      </w:r>
      <w:r>
        <w:rPr>
          <w:bCs/>
          <w:b/>
        </w:rPr>
        <w:t xml:space="preserve">Full-Disclosure</w:t>
      </w:r>
      <w:r>
        <w:t xml:space="preserve">, boletines de Microsoft,</w:t>
      </w:r>
      <w:r>
        <w:t xml:space="preserve"> </w:t>
      </w:r>
      <w:r>
        <w:rPr>
          <w:bCs/>
          <w:b/>
        </w:rPr>
        <w:t xml:space="preserve">Una al Día (Hispasec)</w:t>
      </w:r>
      <w:r>
        <w:t xml:space="preserve">, avisos de</w:t>
      </w:r>
      <w:r>
        <w:t xml:space="preserve"> </w:t>
      </w:r>
      <w:r>
        <w:rPr>
          <w:bCs/>
          <w:b/>
        </w:rPr>
        <w:t xml:space="preserve">INCIBE</w:t>
      </w:r>
      <w:r>
        <w:t xml:space="preserve">,</w:t>
      </w:r>
      <w:r>
        <w:t xml:space="preserve"> </w:t>
      </w:r>
      <w:r>
        <w:rPr>
          <w:bCs/>
          <w:b/>
        </w:rPr>
        <w:t xml:space="preserve">WeLiveSecurity (ESET)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Libros:</w:t>
      </w:r>
      <w:r>
        <w:t xml:space="preserve"> </w:t>
      </w:r>
      <w:r>
        <w:rPr>
          <w:iCs/>
          <w:i/>
        </w:rPr>
        <w:t xml:space="preserve">El arte del engaño</w:t>
      </w:r>
      <w:r>
        <w:t xml:space="preserve"> </w:t>
      </w:r>
      <w:r>
        <w:t xml:space="preserve">(Mitnick, 2002),</w:t>
      </w:r>
      <w:r>
        <w:t xml:space="preserve"> </w:t>
      </w:r>
      <w:r>
        <w:rPr>
          <w:iCs/>
          <w:i/>
        </w:rPr>
        <w:t xml:space="preserve">El arte de la intrusión</w:t>
      </w:r>
      <w:r>
        <w:t xml:space="preserve"> </w:t>
      </w:r>
      <w:r>
        <w:t xml:space="preserve">(Mitnick, 2005),</w:t>
      </w:r>
      <w:r>
        <w:t xml:space="preserve"> </w:t>
      </w:r>
      <w:r>
        <w:rPr>
          <w:iCs/>
          <w:i/>
        </w:rPr>
        <w:t xml:space="preserve">El arte de la invisibilidad</w:t>
      </w:r>
      <w:r>
        <w:t xml:space="preserve"> </w:t>
      </w:r>
      <w:r>
        <w:t xml:space="preserve">(Mitnick, 2017),</w:t>
      </w:r>
      <w:r>
        <w:t xml:space="preserve"> </w:t>
      </w:r>
      <w:r>
        <w:rPr>
          <w:iCs/>
          <w:i/>
        </w:rPr>
        <w:t xml:space="preserve">El huevo del cuco</w:t>
      </w:r>
      <w:r>
        <w:t xml:space="preserve"> </w:t>
      </w:r>
      <w:r>
        <w:t xml:space="preserve">(Clifford Stoll, 1989),</w:t>
      </w:r>
      <w:r>
        <w:t xml:space="preserve"> </w:t>
      </w:r>
      <w:r>
        <w:rPr>
          <w:iCs/>
          <w:i/>
        </w:rPr>
        <w:t xml:space="preserve">Vigilancia permanente</w:t>
      </w:r>
      <w:r>
        <w:t xml:space="preserve"> </w:t>
      </w:r>
      <w:r>
        <w:t xml:space="preserve">(Snowden, 2019).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1201b4d353f142085ac603a4f4b3a31d6ad0cbe"/>
    <w:p>
      <w:pPr>
        <w:pStyle w:val="Heading2"/>
      </w:pPr>
      <w:r>
        <w:t xml:space="preserve">15. Chuleta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Concepto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En una frase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Virus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copia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dentro de otros programas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Gusano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Programa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independiente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propaga por la red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Bacteria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replica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agotando recursos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Troyano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Parece útil, esconde algo malo;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se reproduce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Rootkit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Oculta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presencia del atacante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Bomba lógica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activa con una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condición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Ransomware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Cifra/roba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pide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rescate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Replay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Reenvía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 mensaje válido capturado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Spoofing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Falsea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una identidad (IP, DNS, correo, usuario)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XSS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Ejecuta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script en el navegador de otro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SQLi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 datos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cambian la consulta SQL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SYN flood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Conexiones TCP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 medias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Smurf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ICMP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broadcast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 la IP de la víctima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APT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Ataque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dirigido, sigiloso y largo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Phishing / Pharming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Enlace falso 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hosts falseados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Ventana conocida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 que sale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parche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 instalo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Zero-day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Explotada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antes de que haya parche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CVE / CWE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Vulnerabilidad concreta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tipo de debilidad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CVSS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Puntuación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0–10</w:t>
            </w:r>
            <w:r>
              <w:rPr>
                <w:sz w:val="19"/>
              </w:rPr>
              <w:t xml:space="preserve">: base + temporal + entorno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d4a3e93939c2f0478f8514238ed7a8cdf2ca46f"/>
    <w:p>
      <w:pPr>
        <w:pStyle w:val="Heading2"/>
      </w:pPr>
      <w:r>
        <w:t xml:space="preserve">16. Preguntas de repaso</w:t>
      </w:r>
    </w:p>
    <w:p>
      <w:pPr>
        <w:numPr>
          <w:ilvl w:val="0"/>
          <w:numId w:val="1032"/>
        </w:numPr>
        <w:pStyle w:val="Compact"/>
      </w:pPr>
      <w:r>
        <w:t xml:space="preserve">Tipos de atacantes y sus motivaciones. ¿Qué medidas protegen de las amenazas internas?</w:t>
      </w:r>
    </w:p>
    <w:p>
      <w:pPr>
        <w:numPr>
          <w:ilvl w:val="0"/>
          <w:numId w:val="1032"/>
        </w:numPr>
        <w:pStyle w:val="Compact"/>
      </w:pPr>
      <w:r>
        <w:t xml:space="preserve">Clasifica según Pelaez/Bowles: virus, gusano, troyano, bomba lógica, bacteria. ¿Cuáles se reproducen? ¿Cuáles necesitan anfitrión?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Se reproducen: virus, bacteria, gusano. Necesitan anfitrión: virus, troyano, bomba lógica.</w:t>
      </w:r>
    </w:p>
    <w:p>
      <w:pPr>
        <w:numPr>
          <w:ilvl w:val="0"/>
          <w:numId w:val="1032"/>
        </w:numPr>
        <w:pStyle w:val="Compact"/>
      </w:pPr>
      <w:r>
        <w:t xml:space="preserve">Diferencia entre virus y gusano. Pon dos ejemplos de gusanos.</w:t>
      </w:r>
    </w:p>
    <w:p>
      <w:pPr>
        <w:numPr>
          <w:ilvl w:val="0"/>
          <w:numId w:val="1032"/>
        </w:numPr>
        <w:pStyle w:val="Compact"/>
      </w:pPr>
      <w:r>
        <w:t xml:space="preserve">¿Qué es un rootkit y por qué es peligroso?</w:t>
      </w:r>
    </w:p>
    <w:p>
      <w:pPr>
        <w:numPr>
          <w:ilvl w:val="0"/>
          <w:numId w:val="1032"/>
        </w:numPr>
        <w:pStyle w:val="Compact"/>
      </w:pPr>
      <w:r>
        <w:t xml:space="preserve">Modalidades de ransomware. ¿Por qué los backups no bastan contra la doble extorsión?</w:t>
      </w:r>
    </w:p>
    <w:p>
      <w:pPr>
        <w:numPr>
          <w:ilvl w:val="0"/>
          <w:numId w:val="1032"/>
        </w:numPr>
        <w:pStyle w:val="Compact"/>
      </w:pPr>
      <w:r>
        <w:t xml:space="preserve">Medidas preventivas, correctivas y reactivas ante malware. Fases de la respuesta a incidentes.</w:t>
      </w:r>
    </w:p>
    <w:p>
      <w:pPr>
        <w:numPr>
          <w:ilvl w:val="0"/>
          <w:numId w:val="1032"/>
        </w:numPr>
        <w:pStyle w:val="Compact"/>
      </w:pPr>
      <w:r>
        <w:t xml:space="preserve">Triángulo de la intrusión. ¿Sobre qué vértice puede actuar la organización?</w:t>
      </w:r>
    </w:p>
    <w:p>
      <w:pPr>
        <w:numPr>
          <w:ilvl w:val="0"/>
          <w:numId w:val="1032"/>
        </w:numPr>
        <w:pStyle w:val="Compact"/>
      </w:pPr>
      <w:r>
        <w:t xml:space="preserve">Fases de un ataque. ¿Qué pasos incluye un pentest? ¿Cuáles son los 7 pasos del PTES?</w:t>
      </w:r>
    </w:p>
    <w:p>
      <w:pPr>
        <w:numPr>
          <w:ilvl w:val="0"/>
          <w:numId w:val="1032"/>
        </w:numPr>
        <w:pStyle w:val="Compact"/>
      </w:pPr>
      <w:r>
        <w:t xml:space="preserve">Asocia herramienta y función: Nmap, Wireshark, OpenVAS, Burp Suite, Metasploit, Hashcat.</w:t>
      </w:r>
    </w:p>
    <w:p>
      <w:pPr>
        <w:numPr>
          <w:ilvl w:val="0"/>
          <w:numId w:val="1032"/>
        </w:numPr>
        <w:pStyle w:val="Compact"/>
      </w:pPr>
      <w:r>
        <w:t xml:space="preserve">¿Qué es un ataque de repetición y cómo se evita?</w:t>
      </w:r>
    </w:p>
    <w:p>
      <w:pPr>
        <w:numPr>
          <w:ilvl w:val="0"/>
          <w:numId w:val="1032"/>
        </w:numPr>
        <w:pStyle w:val="Compact"/>
      </w:pPr>
      <w:r>
        <w:t xml:space="preserve">Tipos de spoofing. ¿Para qué sirven SPF, DKIM y DMARC?</w:t>
      </w:r>
    </w:p>
    <w:p>
      <w:pPr>
        <w:numPr>
          <w:ilvl w:val="0"/>
          <w:numId w:val="1032"/>
        </w:numPr>
        <w:pStyle w:val="Compact"/>
      </w:pPr>
      <w:r>
        <w:t xml:space="preserve">XSS: modalidades y prevención.</w:t>
      </w:r>
    </w:p>
    <w:p>
      <w:pPr>
        <w:numPr>
          <w:ilvl w:val="0"/>
          <w:numId w:val="1032"/>
        </w:numPr>
        <w:pStyle w:val="Compact"/>
      </w:pPr>
      <w:r>
        <w:t xml:space="preserve">Explica una inyección SQL con un ejemplo y cómo se evita.</w:t>
      </w:r>
    </w:p>
    <w:p>
      <w:pPr>
        <w:numPr>
          <w:ilvl w:val="0"/>
          <w:numId w:val="1032"/>
        </w:numPr>
        <w:pStyle w:val="Compact"/>
      </w:pPr>
      <w:r>
        <w:t xml:space="preserve">Explica el SYN flood y el ataque Smurf.</w:t>
      </w:r>
    </w:p>
    <w:p>
      <w:pPr>
        <w:numPr>
          <w:ilvl w:val="0"/>
          <w:numId w:val="1032"/>
        </w:numPr>
        <w:pStyle w:val="Compact"/>
      </w:pPr>
      <w:r>
        <w:t xml:space="preserve">DoS vs DDoS. Medidas de mitigación de DDoS.</w:t>
      </w:r>
    </w:p>
    <w:p>
      <w:pPr>
        <w:numPr>
          <w:ilvl w:val="0"/>
          <w:numId w:val="1032"/>
        </w:numPr>
        <w:pStyle w:val="Compact"/>
      </w:pPr>
      <w:r>
        <w:t xml:space="preserve">¿Qué hace "avanzada" y "persistente" a una APT?</w:t>
      </w:r>
    </w:p>
    <w:p>
      <w:pPr>
        <w:numPr>
          <w:ilvl w:val="0"/>
          <w:numId w:val="1032"/>
        </w:numPr>
        <w:pStyle w:val="Compact"/>
      </w:pPr>
      <w:r>
        <w:t xml:space="preserve">Phishing vs pharming. Técnicas de ingeniería social (vishing, smishing, baiting, pretexting…).</w:t>
      </w:r>
    </w:p>
    <w:p>
      <w:pPr>
        <w:numPr>
          <w:ilvl w:val="0"/>
          <w:numId w:val="1032"/>
        </w:numPr>
        <w:pStyle w:val="Compact"/>
      </w:pPr>
      <w:r>
        <w:t xml:space="preserve">WannaCry: cómo entraba, cómo se propagaba, ¿fue un zero-day? ¿Qué lección deja?</w:t>
      </w:r>
    </w:p>
    <w:p>
      <w:pPr>
        <w:numPr>
          <w:ilvl w:val="0"/>
          <w:numId w:val="1032"/>
        </w:numPr>
        <w:pStyle w:val="Compact"/>
      </w:pPr>
      <w:r>
        <w:t xml:space="preserve">Ventana de vulnerabilidad conocida vs desconocida. Pre-zero-day vs zero-day.</w:t>
      </w:r>
    </w:p>
    <w:p>
      <w:pPr>
        <w:numPr>
          <w:ilvl w:val="0"/>
          <w:numId w:val="1032"/>
        </w:numPr>
        <w:pStyle w:val="Compact"/>
      </w:pPr>
      <w:r>
        <w:t xml:space="preserve">CVE vs CWE. ¿Qué formato tiene un CVE?</w:t>
      </w:r>
    </w:p>
    <w:p>
      <w:pPr>
        <w:numPr>
          <w:ilvl w:val="0"/>
          <w:numId w:val="1032"/>
        </w:numPr>
        <w:pStyle w:val="Compact"/>
      </w:pPr>
      <w:r>
        <w:t xml:space="preserve">Grupos de métricas de CVSS v3.1 y métricas base. Interpreta el vector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AV:N/AC:L/PR:N/UI:N/S:U/C:H/I:H/A:H</w:t>
      </w:r>
      <w:r>
        <w:t xml:space="preserve">.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explotable por red, baja complejidad, sin privilegios, sin interacción, ámbito sin cambios, impacto alto en C, I y A (puntuación 9.8, crítica).</w:t>
      </w:r>
    </w:p>
    <w:p>
      <w:pPr>
        <w:numPr>
          <w:ilvl w:val="0"/>
          <w:numId w:val="1032"/>
        </w:numPr>
        <w:pStyle w:val="Compact"/>
      </w:pPr>
      <w:r>
        <w:t xml:space="preserve">¿Qué cambia en CVSS v4.0?</w:t>
      </w:r>
    </w:p>
    <w:p>
      <w:pPr>
        <w:numPr>
          <w:ilvl w:val="0"/>
          <w:numId w:val="1032"/>
        </w:numPr>
        <w:pStyle w:val="Compact"/>
      </w:pPr>
      <w:r>
        <w:t xml:space="preserve">Pasos de una auditoría de vulnerabilidades y limitaciones de los escáneres.</w:t>
      </w:r>
    </w:p>
    <w:p>
      <w:pPr>
        <w:numPr>
          <w:ilvl w:val="0"/>
          <w:numId w:val="1032"/>
        </w:numPr>
        <w:pStyle w:val="Compact"/>
      </w:pPr>
      <w:r>
        <w:t xml:space="preserve">¿Qué castiga el art. 197 bis del Código Penal? ¿Por qué un pentest necesita autorización?</w:t>
      </w:r>
    </w:p>
    <w:bookmarkEnd w:id="82"/>
    <w:bookmarkEnd w:id="83"/>
    <w:sectPr>
      <w:footerReference w:type="default" r:id="rId9"/>
      <w:headerReference w:type="default" r:id="rId10"/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SPD · Seguridad y Protección de Datos · 2026/27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2026-10-20T12:54:17Z</dcterms:created>
  <dcterms:modified xsi:type="dcterms:W3CDTF">2026-10-20T12:54:17Z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