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proofErr w:type="spellStart"/>
      <w:r w:rsidR="00CF35D4" w:rsidRPr="00CF35D4">
        <w:rPr>
          <w:b/>
        </w:rPr>
        <w:t>Casos</w:t>
      </w:r>
      <w:proofErr w:type="spellEnd"/>
      <w:r w:rsidR="00CF35D4" w:rsidRPr="00CF35D4">
        <w:rPr>
          <w:b/>
        </w:rPr>
        <w:t xml:space="preserve"> d</w:t>
      </w:r>
      <w:r w:rsidR="00CF35D4">
        <w:rPr>
          <w:b/>
        </w:rPr>
        <w:t xml:space="preserve">e </w:t>
      </w:r>
      <w:proofErr w:type="spellStart"/>
      <w:r w:rsidR="00CF35D4">
        <w:rPr>
          <w:b/>
        </w:rPr>
        <w:t>Prueba</w:t>
      </w:r>
      <w:proofErr w:type="spellEnd"/>
      <w:r w:rsidR="00CF35D4">
        <w:rPr>
          <w:b/>
        </w:rPr>
        <w:t xml:space="preserve"> HU</w:t>
      </w:r>
      <w:r w:rsidR="00F213C8">
        <w:rPr>
          <w:b/>
        </w:rPr>
        <w:t>31</w:t>
      </w:r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447AB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Tania </w:t>
            </w:r>
            <w:proofErr w:type="spellStart"/>
            <w:r>
              <w:rPr>
                <w:sz w:val="20"/>
                <w:szCs w:val="20"/>
                <w:lang w:val="es-MX"/>
              </w:rPr>
              <w:t>Angelica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Esparza </w:t>
            </w:r>
            <w:proofErr w:type="spellStart"/>
            <w:r>
              <w:rPr>
                <w:sz w:val="20"/>
                <w:szCs w:val="20"/>
                <w:lang w:val="es-MX"/>
              </w:rPr>
              <w:t>Ramirez</w:t>
            </w:r>
            <w:proofErr w:type="spellEnd"/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0C461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29 / 04 / 2019</w:t>
            </w:r>
            <w:bookmarkStart w:id="0" w:name="_GoBack"/>
            <w:bookmarkEnd w:id="0"/>
          </w:p>
        </w:tc>
      </w:tr>
      <w:tr w:rsidR="00EF4B33" w:rsidRPr="000C461F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447AB7" w:rsidP="00AA75A8">
            <w:pPr>
              <w:rPr>
                <w:sz w:val="20"/>
                <w:szCs w:val="20"/>
                <w:lang w:val="es-MX"/>
              </w:rPr>
            </w:pPr>
            <w:r w:rsidRPr="00A36586">
              <w:rPr>
                <w:sz w:val="20"/>
                <w:szCs w:val="20"/>
                <w:lang w:val="es-MX"/>
              </w:rPr>
              <w:t>Sistema De Gestión Y Seguimiento Del Historial De Tutorías De Los Alumnos Del CECyTE Plantel Río Grande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4pt;height:21.75pt" o:ole="">
                  <v:imagedata r:id="rId8" o:title=""/>
                </v:shape>
                <o:OLEObject Type="Embed" ProgID="PBrush" ShapeID="_x0000_i1025" DrawAspect="Content" ObjectID="_1621241269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4pt;height:21.75pt" o:ole="">
                  <v:imagedata r:id="rId10" o:title=""/>
                </v:shape>
                <o:OLEObject Type="Embed" ProgID="PBrush" ShapeID="_x0000_i1026" DrawAspect="Content" ObjectID="_1621241270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3.75pt;height:21.75pt" o:ole="">
                  <v:imagedata r:id="rId8" o:title=""/>
                </v:shape>
                <o:OLEObject Type="Embed" ProgID="PBrush" ShapeID="_x0000_i1027" DrawAspect="Content" ObjectID="_1621241271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3.75pt;height:21.75pt" o:ole="">
                  <v:imagedata r:id="rId8" o:title=""/>
                </v:shape>
                <o:OLEObject Type="Embed" ProgID="PBrush" ShapeID="_x0000_i1028" DrawAspect="Content" ObjectID="_1621241272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</w:t>
            </w:r>
            <w:proofErr w:type="spellStart"/>
            <w:r>
              <w:rPr>
                <w:sz w:val="20"/>
                <w:szCs w:val="20"/>
                <w:lang w:eastAsia="es-MX"/>
              </w:rPr>
              <w:t>verificacione</w:t>
            </w:r>
            <w:proofErr w:type="spellEnd"/>
            <w:r>
              <w:rPr>
                <w:sz w:val="20"/>
                <w:szCs w:val="20"/>
                <w:lang w:eastAsia="es-MX"/>
              </w:rPr>
              <w:t xml:space="preserve">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3.75pt;height:21.75pt" o:ole="">
                  <v:imagedata r:id="rId8" o:title=""/>
                </v:shape>
                <o:OLEObject Type="Embed" ProgID="PBrush" ShapeID="_x0000_i1029" DrawAspect="Content" ObjectID="_1621241273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3.75pt;height:21.75pt" o:ole="">
                  <v:imagedata r:id="rId8" o:title=""/>
                </v:shape>
                <o:OLEObject Type="Embed" ProgID="PBrush" ShapeID="_x0000_i1030" DrawAspect="Content" ObjectID="_1621241274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3.75pt;height:21.75pt" o:ole="">
                  <v:imagedata r:id="rId8" o:title=""/>
                </v:shape>
                <o:OLEObject Type="Embed" ProgID="PBrush" ShapeID="_x0000_i1031" DrawAspect="Content" ObjectID="_1621241275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3.75pt;height:21.75pt" o:ole="">
                  <v:imagedata r:id="rId8" o:title=""/>
                </v:shape>
                <o:OLEObject Type="Embed" ProgID="PBrush" ShapeID="_x0000_i1032" DrawAspect="Content" ObjectID="_1621241276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3.75pt;height:21.75pt" o:ole="">
                  <v:imagedata r:id="rId8" o:title=""/>
                </v:shape>
                <o:OLEObject Type="Embed" ProgID="PBrush" ShapeID="_x0000_i1033" DrawAspect="Content" ObjectID="_1621241277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3.75pt;height:21.75pt" o:ole="">
                  <v:imagedata r:id="rId8" o:title=""/>
                </v:shape>
                <o:OLEObject Type="Embed" ProgID="PBrush" ShapeID="_x0000_i1034" DrawAspect="Content" ObjectID="_1621241278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1C4" w:rsidRDefault="00DC21C4" w:rsidP="0056798F">
      <w:r>
        <w:separator/>
      </w:r>
    </w:p>
  </w:endnote>
  <w:endnote w:type="continuationSeparator" w:id="0">
    <w:p w:rsidR="00DC21C4" w:rsidRDefault="00DC21C4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1C4" w:rsidRDefault="00DC21C4" w:rsidP="0056798F">
      <w:r>
        <w:separator/>
      </w:r>
    </w:p>
  </w:footnote>
  <w:footnote w:type="continuationSeparator" w:id="0">
    <w:p w:rsidR="00DC21C4" w:rsidRDefault="00DC21C4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98F" w:rsidRDefault="0056798F" w:rsidP="0056798F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0C461F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0C461F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C461F"/>
    <w:rsid w:val="000D10FB"/>
    <w:rsid w:val="000D5DA8"/>
    <w:rsid w:val="000E1EB6"/>
    <w:rsid w:val="000E3B90"/>
    <w:rsid w:val="000E4182"/>
    <w:rsid w:val="000E473D"/>
    <w:rsid w:val="000E4CC5"/>
    <w:rsid w:val="000E711F"/>
    <w:rsid w:val="000F46E4"/>
    <w:rsid w:val="000F7946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2133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09C"/>
    <w:rsid w:val="0043313A"/>
    <w:rsid w:val="00435B3B"/>
    <w:rsid w:val="004370A2"/>
    <w:rsid w:val="004438B8"/>
    <w:rsid w:val="00443970"/>
    <w:rsid w:val="004458DB"/>
    <w:rsid w:val="00447AB7"/>
    <w:rsid w:val="00450FF3"/>
    <w:rsid w:val="0045134A"/>
    <w:rsid w:val="004566DD"/>
    <w:rsid w:val="00456968"/>
    <w:rsid w:val="00463AFF"/>
    <w:rsid w:val="004652C1"/>
    <w:rsid w:val="0046559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0DB1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E3AB7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12E4"/>
    <w:rsid w:val="00723075"/>
    <w:rsid w:val="00724157"/>
    <w:rsid w:val="00724FAB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01D06"/>
    <w:rsid w:val="0091036D"/>
    <w:rsid w:val="009203C1"/>
    <w:rsid w:val="009216DB"/>
    <w:rsid w:val="00924228"/>
    <w:rsid w:val="00926334"/>
    <w:rsid w:val="00930A4C"/>
    <w:rsid w:val="00934F46"/>
    <w:rsid w:val="00935DC9"/>
    <w:rsid w:val="009368B5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0CE7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697C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E5EA6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35C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3530"/>
    <w:rsid w:val="00BE62F6"/>
    <w:rsid w:val="00BE6E8B"/>
    <w:rsid w:val="00BF2840"/>
    <w:rsid w:val="00BF2D2A"/>
    <w:rsid w:val="00BF2FE1"/>
    <w:rsid w:val="00BF66A0"/>
    <w:rsid w:val="00BF7332"/>
    <w:rsid w:val="00C0465A"/>
    <w:rsid w:val="00C0492F"/>
    <w:rsid w:val="00C1788F"/>
    <w:rsid w:val="00C17EFA"/>
    <w:rsid w:val="00C2538B"/>
    <w:rsid w:val="00C300E1"/>
    <w:rsid w:val="00C3368B"/>
    <w:rsid w:val="00C33D03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3BF0"/>
    <w:rsid w:val="00CC5AD9"/>
    <w:rsid w:val="00CC69C8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269BF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C21C4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3F68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13C8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123A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6A91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alejandra zamora gutierrez</cp:lastModifiedBy>
  <cp:revision>17</cp:revision>
  <dcterms:created xsi:type="dcterms:W3CDTF">2018-09-25T13:54:00Z</dcterms:created>
  <dcterms:modified xsi:type="dcterms:W3CDTF">2019-06-05T16:59:00Z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