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A4C0" w14:textId="77777777" w:rsidR="003275C2" w:rsidRDefault="003275C2" w:rsidP="003275C2">
      <w:r>
        <w:t xml:space="preserve">Hello, this is Shandelle with Ashley HomeStore. We are hoping you are as excited as we are about your delivery today! If you are receiving this text but have not yet received your items don’t worry; you are still on route and the drivers will be reaching out when they’re close! </w:t>
      </w:r>
    </w:p>
    <w:p w14:paraId="3C27165E" w14:textId="77777777" w:rsidR="003275C2" w:rsidRDefault="003275C2" w:rsidP="003275C2"/>
    <w:p w14:paraId="4291EBF7" w14:textId="77777777" w:rsidR="003275C2" w:rsidRDefault="003275C2" w:rsidP="003275C2">
      <w:r>
        <w:t xml:space="preserve">Once your delivery is complete, we would like to ensure everything went as planned. Are there any issues with your home furnishings or do you have any questions that we can address? Did the drivers wear their masks if requested? </w:t>
      </w:r>
    </w:p>
    <w:p w14:paraId="73163812" w14:textId="77777777" w:rsidR="003275C2" w:rsidRDefault="003275C2" w:rsidP="003275C2"/>
    <w:p w14:paraId="67B4FC0A" w14:textId="36720679" w:rsidR="006D447B" w:rsidRDefault="003275C2" w:rsidP="003275C2">
      <w:r>
        <w:t>If everything went great - please text back the word "Great”. If we can be of any assistance, please respond to this text and we will be happy to assist you</w:t>
      </w:r>
      <w:proofErr w:type="gramStart"/>
      <w:r>
        <w:t xml:space="preserve">.  </w:t>
      </w:r>
      <w:proofErr w:type="gramEnd"/>
      <w:r>
        <w:t xml:space="preserve">Thank you for trusting Ashley </w:t>
      </w:r>
      <w:proofErr w:type="spellStart"/>
      <w:r>
        <w:t>Homestore</w:t>
      </w:r>
      <w:proofErr w:type="spellEnd"/>
      <w:r>
        <w:t xml:space="preserve"> with your HOME!</w:t>
      </w:r>
    </w:p>
    <w:sectPr w:rsidR="006D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C2"/>
    <w:rsid w:val="003275C2"/>
    <w:rsid w:val="006D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9DE8"/>
  <w15:chartTrackingRefBased/>
  <w15:docId w15:val="{1769D26B-44E8-4E15-BAAA-CBDCF760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Hartman</dc:creator>
  <cp:keywords/>
  <dc:description/>
  <cp:lastModifiedBy>Drew Hartman</cp:lastModifiedBy>
  <cp:revision>1</cp:revision>
  <dcterms:created xsi:type="dcterms:W3CDTF">2021-11-04T17:55:00Z</dcterms:created>
  <dcterms:modified xsi:type="dcterms:W3CDTF">2021-11-04T17:56:00Z</dcterms:modified>
</cp:coreProperties>
</file>