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9.0 -->
  <w:body>
    <w:tbl>
      <w:tblPr>
        <w:tblStyle w:val="TableGrid"/>
        <w:tblpPr w:leftFromText="141" w:rightFromText="141" w:horzAnchor="margin" w:tblpY="2100"/>
        <w:tblW w:w="0" w:type="auto"/>
        <w:tblLook w:val="04A0"/>
      </w:tblPr>
      <w:tblGrid>
        <w:gridCol w:w="8828"/>
      </w:tblGrid>
      <w:tr w14:paraId="62ABF154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paraId="1247AC5C" w14:textId="15F4FA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P</w:t>
            </w: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rotocolo</w:t>
            </w:r>
            <w:r w:rsidRPr="0059286D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individual</w:t>
            </w:r>
            <w:r w:rsidR="005C601A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U1 Yasir Garcia</w:t>
            </w:r>
          </w:p>
        </w:tc>
      </w:tr>
      <w:tr w14:paraId="756F0080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3964686A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Descripción del texto o actividad a realizar.</w:t>
            </w:r>
          </w:p>
          <w:p w:rsidR="00EC753D" w:rsidRPr="0059286D" w:rsidP="0059286D" w14:paraId="79560E49" w14:textId="4164255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Hare un resumen breve de cada uno de los temas de la primera unidad de contabilidad y costos.</w:t>
            </w:r>
          </w:p>
        </w:tc>
      </w:tr>
      <w:tr w14:paraId="622A1447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4C71C2C9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Palabras claves.</w:t>
            </w:r>
          </w:p>
          <w:p w:rsidR="00EC753D" w:rsidRPr="00EC753D" w:rsidP="00EC753D" w14:paraId="5BA8CE17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Actividad económica:</w:t>
            </w:r>
          </w:p>
          <w:p w:rsidR="00EC753D" w:rsidRPr="00EC753D" w:rsidP="00EC753D" w14:paraId="75F7348D" w14:textId="777777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Producción</w:t>
            </w:r>
          </w:p>
          <w:p w:rsidR="00EC753D" w:rsidRPr="00EC753D" w:rsidP="00EC753D" w14:paraId="27A7EA27" w14:textId="777777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Consumo</w:t>
            </w:r>
          </w:p>
          <w:p w:rsidR="00EC753D" w:rsidRPr="00EC753D" w:rsidP="00EC753D" w14:paraId="6FCEA76B" w14:textId="777777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Comercio</w:t>
            </w:r>
          </w:p>
          <w:p w:rsidR="00EC753D" w:rsidRPr="00EC753D" w:rsidP="00EC753D" w14:paraId="65F99820" w14:textId="777777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Inversión</w:t>
            </w:r>
          </w:p>
          <w:p w:rsidR="00EC753D" w:rsidRPr="00EC753D" w:rsidP="00EC753D" w14:paraId="334DDEF7" w14:textId="777777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Empleo</w:t>
            </w:r>
          </w:p>
          <w:p w:rsidR="00EC753D" w:rsidRPr="00EC753D" w:rsidP="00EC753D" w14:paraId="4D6F6D51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Concepto de contabilidad:</w:t>
            </w:r>
          </w:p>
          <w:p w:rsidR="00EC753D" w:rsidRPr="00EC753D" w:rsidP="00EC753D" w14:paraId="46C1901F" w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Registro financiero</w:t>
            </w:r>
          </w:p>
          <w:p w:rsidR="00EC753D" w:rsidRPr="00EC753D" w:rsidP="00EC753D" w14:paraId="0AC2CAFC" w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Información financiera</w:t>
            </w:r>
          </w:p>
          <w:p w:rsidR="00EC753D" w:rsidRPr="00EC753D" w:rsidP="00EC753D" w14:paraId="6DF1D13A" w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Control económico</w:t>
            </w:r>
          </w:p>
          <w:p w:rsidR="00EC753D" w:rsidRPr="00EC753D" w:rsidP="00EC753D" w14:paraId="70F49A4C" w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Estado financiero</w:t>
            </w:r>
          </w:p>
          <w:p w:rsidR="00EC753D" w:rsidRPr="00EC753D" w:rsidP="00EC753D" w14:paraId="72D05C1A" w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Transacciones comerciales</w:t>
            </w:r>
          </w:p>
          <w:p w:rsidR="00EC753D" w:rsidRPr="00EC753D" w:rsidP="00EC753D" w14:paraId="3E6A5372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Contabilidad administrativa:</w:t>
            </w:r>
          </w:p>
          <w:p w:rsidR="00EC753D" w:rsidRPr="00EC753D" w:rsidP="00EC753D" w14:paraId="10101BF3" w14:textId="77777777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Toma de decisiones</w:t>
            </w:r>
          </w:p>
          <w:p w:rsidR="00EC753D" w:rsidRPr="00EC753D" w:rsidP="00EC753D" w14:paraId="550D0375" w14:textId="77777777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Planeación financiera</w:t>
            </w:r>
          </w:p>
          <w:p w:rsidR="00EC753D" w:rsidRPr="00EC753D" w:rsidP="00EC753D" w14:paraId="6F4A7299" w14:textId="77777777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Informes internos</w:t>
            </w:r>
          </w:p>
          <w:p w:rsidR="00EC753D" w:rsidRPr="00EC753D" w:rsidP="00EC753D" w14:paraId="161B4248" w14:textId="77777777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Costos internos</w:t>
            </w:r>
          </w:p>
          <w:p w:rsidR="00EC753D" w:rsidRPr="00EC753D" w:rsidP="00EC753D" w14:paraId="2ECA90CF" w14:textId="77777777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Eficiencia operativa</w:t>
            </w:r>
          </w:p>
          <w:p w:rsidR="00EC753D" w:rsidRPr="00EC753D" w:rsidP="00EC753D" w14:paraId="2C222812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Contabilidad de costos:</w:t>
            </w:r>
          </w:p>
          <w:p w:rsidR="00EC753D" w:rsidRPr="00EC753D" w:rsidP="00EC753D" w14:paraId="35681055" w14:textId="77777777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Costo variable</w:t>
            </w:r>
          </w:p>
          <w:p w:rsidR="00EC753D" w:rsidRPr="00EC753D" w:rsidP="00EC753D" w14:paraId="744765E4" w14:textId="77777777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Costo fijo</w:t>
            </w:r>
          </w:p>
          <w:p w:rsidR="00EC753D" w:rsidRPr="00EC753D" w:rsidP="00EC753D" w14:paraId="721CD3EF" w14:textId="77777777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Costo indirecto</w:t>
            </w:r>
          </w:p>
          <w:p w:rsidR="00EC753D" w:rsidRPr="00EC753D" w:rsidP="00EC753D" w14:paraId="56FB7E9F" w14:textId="77777777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Margen de contribución</w:t>
            </w:r>
          </w:p>
          <w:p w:rsidR="00EC753D" w:rsidRPr="00EC753D" w:rsidP="00EC753D" w14:paraId="09356AEA" w14:textId="77777777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Análisis de costos</w:t>
            </w:r>
          </w:p>
          <w:p w:rsidR="00EC753D" w:rsidRPr="00EC753D" w:rsidP="00EC753D" w14:paraId="61533B9E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Importancia de la contabilidad:</w:t>
            </w:r>
          </w:p>
          <w:p w:rsidR="00EC753D" w:rsidRPr="00EC753D" w:rsidP="00EC753D" w14:paraId="51230778" w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Transparencia financiera</w:t>
            </w:r>
          </w:p>
          <w:p w:rsidR="00EC753D" w:rsidRPr="00EC753D" w:rsidP="00EC753D" w14:paraId="47E27616" w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Toma de decisiones informada</w:t>
            </w:r>
          </w:p>
          <w:p w:rsidR="00EC753D" w:rsidRPr="00EC753D" w:rsidP="00EC753D" w14:paraId="55D90E9F" w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Evaluación de la rentabilidad</w:t>
            </w:r>
          </w:p>
          <w:p w:rsidR="00EC753D" w:rsidRPr="00EC753D" w:rsidP="00EC753D" w14:paraId="0312C16F" w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Cumplimiento legal</w:t>
            </w:r>
          </w:p>
          <w:p w:rsidR="00EC753D" w:rsidRPr="00EC753D" w:rsidP="00EC753D" w14:paraId="0193605F" w14:textId="7777777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</w:rPr>
              <w:t>Gestión financiera adecuada</w:t>
            </w:r>
          </w:p>
          <w:p w:rsidR="00EC753D" w:rsidRPr="0059286D" w:rsidP="0059286D" w14:paraId="3E73239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7F6DD0FE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450DE0C3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Objetivos de las lecturas o actividad a realizar.</w:t>
            </w:r>
          </w:p>
          <w:p w:rsidR="00EC753D" w:rsidRPr="0059286D" w:rsidP="0059286D" w14:paraId="0358C442" w14:textId="0F1F0FA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Exponer el conocimiento adquirido sobre los temas a través de un resumen breve de cada uno con el fin de que el tutor mire mi progreso.</w:t>
            </w:r>
          </w:p>
        </w:tc>
      </w:tr>
      <w:tr w14:paraId="62248ADC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paraId="32F7A93E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Conceptos claves y definiciones</w:t>
            </w:r>
          </w:p>
        </w:tc>
      </w:tr>
      <w:tr w14:paraId="48D155B5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2C1EB079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 xml:space="preserve">Resumen de la(as) lecturas </w:t>
            </w:r>
          </w:p>
          <w:p w:rsidR="00EC753D" w:rsidRPr="00EC753D" w:rsidP="00EC753D" w14:paraId="515686D2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Actividad Económica:</w:t>
            </w:r>
            <w:r w:rsidRPr="00EC753D">
              <w:rPr>
                <w:rFonts w:ascii="Arial" w:hAnsi="Arial" w:cs="Arial"/>
              </w:rPr>
              <w:t xml:space="preserve"> La actividad económica se refiere a todas las acciones relacionadas con la producción, distribución y consumo de bienes y servicios en una sociedad. Incluye actividades comerciales, industriales y de servicios.</w:t>
            </w:r>
          </w:p>
          <w:p w:rsidR="00EC753D" w:rsidRPr="00EC753D" w:rsidP="00EC753D" w14:paraId="7F7F0C6A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Concepto de Contabilidad:</w:t>
            </w:r>
            <w:r w:rsidRPr="00EC753D">
              <w:rPr>
                <w:rFonts w:ascii="Arial" w:hAnsi="Arial" w:cs="Arial"/>
              </w:rPr>
              <w:t xml:space="preserve"> La contabilidad es un sistema de registro, clasificación y resumen de transacciones financieras que permite a una entidad controlar sus recursos financieros y proporcionar información precisa sobre su situación económica.</w:t>
            </w:r>
          </w:p>
          <w:p w:rsidR="00EC753D" w:rsidRPr="00EC753D" w:rsidP="00EC753D" w14:paraId="480C2E73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Contabilidad Administrativa:</w:t>
            </w:r>
            <w:r w:rsidRPr="00EC753D">
              <w:rPr>
                <w:rFonts w:ascii="Arial" w:hAnsi="Arial" w:cs="Arial"/>
              </w:rPr>
              <w:t xml:space="preserve"> La contabilidad administrativa se enfoca en proporcionar información interna a la administración de una empresa para la toma de decisiones. No se rige por principios contables estrictos y se adapta a las necesidades específicas de la organización.</w:t>
            </w:r>
          </w:p>
          <w:p w:rsidR="00EC753D" w:rsidRPr="00EC753D" w:rsidP="00EC753D" w14:paraId="165EDA01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Contabilidad de Costos:</w:t>
            </w:r>
            <w:r w:rsidRPr="00EC753D">
              <w:rPr>
                <w:rFonts w:ascii="Arial" w:hAnsi="Arial" w:cs="Arial"/>
              </w:rPr>
              <w:t xml:space="preserve"> La contabilidad de costos se concentra en el registro y análisis de los costos de producción de una empresa. Ayuda a determinar el costo de los productos y servicios para establecer precios y mejorar la eficiencia.</w:t>
            </w:r>
          </w:p>
          <w:p w:rsidR="00EC753D" w:rsidRPr="00EC753D" w:rsidP="00EC753D" w14:paraId="4FDE253D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Importancia de la Contabilidad:</w:t>
            </w:r>
            <w:r w:rsidRPr="00EC753D">
              <w:rPr>
                <w:rFonts w:ascii="Arial" w:hAnsi="Arial" w:cs="Arial"/>
              </w:rPr>
              <w:t xml:space="preserve"> La contabilidad es fundamental porque proporciona información financiera precisa que ayuda a la toma de decisiones, cumple con requisitos legales y fiscales, y permite evaluar la rentabilidad y la solidez financiera de una empresa.</w:t>
            </w:r>
          </w:p>
          <w:p w:rsidR="00EC753D" w:rsidRPr="00EC753D" w:rsidP="00EC753D" w14:paraId="18477CF0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Principales Usuarios de la Contabilidad:</w:t>
            </w:r>
            <w:r w:rsidRPr="00EC753D">
              <w:rPr>
                <w:rFonts w:ascii="Arial" w:hAnsi="Arial" w:cs="Arial"/>
              </w:rPr>
              <w:t xml:space="preserve"> Los principales usuarios de la información contable incluyen a la dirección de la empresa, inversionistas, acreedores, empleados, reguladores gubernamentales y otras partes interesadas que necesitan evaluar la salud financiera de la empresa.</w:t>
            </w:r>
          </w:p>
          <w:p w:rsidR="00EC753D" w:rsidRPr="00EC753D" w:rsidP="00EC753D" w14:paraId="0990CC9F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Sistema Contable:</w:t>
            </w:r>
            <w:r w:rsidRPr="00EC753D">
              <w:rPr>
                <w:rFonts w:ascii="Arial" w:hAnsi="Arial" w:cs="Arial"/>
              </w:rPr>
              <w:t xml:space="preserve"> Un sistema contable es un conjunto de procedimientos y reglas que una empresa sigue para registrar y reportar sus transacciones financieras. Esto incluye la elección de métodos contables y la estructura de cuentas.</w:t>
            </w:r>
          </w:p>
          <w:p w:rsidR="00EC753D" w:rsidRPr="00EC753D" w:rsidP="00EC753D" w14:paraId="1306A38A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Ciclo Contable:</w:t>
            </w:r>
            <w:r w:rsidRPr="00EC753D">
              <w:rPr>
                <w:rFonts w:ascii="Arial" w:hAnsi="Arial" w:cs="Arial"/>
              </w:rPr>
              <w:t xml:space="preserve"> El ciclo contable es el proceso que una empresa sigue para registrar, clasificar y resumir sus transacciones financieras. Incluye pasos como la identificación de transacciones, el registro en el libro diario, la preparación de estados financieros y el cierre de cuentas.</w:t>
            </w:r>
          </w:p>
          <w:p w:rsidR="00EC753D" w:rsidRPr="00EC753D" w:rsidP="00EC753D" w14:paraId="00BCAC52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Ecuación Contable:</w:t>
            </w:r>
            <w:r w:rsidRPr="00EC753D">
              <w:rPr>
                <w:rFonts w:ascii="Arial" w:hAnsi="Arial" w:cs="Arial"/>
              </w:rPr>
              <w:t xml:space="preserve"> La ecuación contable fundamental es: Activo = Pasivo + Patrimonio Neto. Esto significa que los activos (bienes y derechos) de una empresa son financiados por deudas (pasivos) y el capital aportado por los propietarios (patrimonio neto).</w:t>
            </w:r>
          </w:p>
          <w:p w:rsidR="00EC753D" w:rsidRPr="00EC753D" w:rsidP="00EC753D" w14:paraId="612B6854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Partida Doble:</w:t>
            </w:r>
            <w:r w:rsidRPr="00EC753D">
              <w:rPr>
                <w:rFonts w:ascii="Arial" w:hAnsi="Arial" w:cs="Arial"/>
              </w:rPr>
              <w:t xml:space="preserve"> La partida doble es el principio fundamental de la contabilidad que establece que cada transacción tiene al menos dos efectos contables, uno en </w:t>
            </w:r>
            <w:r w:rsidRPr="00EC753D">
              <w:rPr>
                <w:rFonts w:ascii="Arial" w:hAnsi="Arial" w:cs="Arial"/>
              </w:rPr>
              <w:t>el</w:t>
            </w:r>
            <w:r w:rsidRPr="00EC753D">
              <w:rPr>
                <w:rFonts w:ascii="Arial" w:hAnsi="Arial" w:cs="Arial"/>
              </w:rPr>
              <w:t xml:space="preserve"> debe y otro en el haber, manteniendo así el equilibrio en la ecuación contable.</w:t>
            </w:r>
          </w:p>
          <w:p w:rsidR="00EC753D" w:rsidP="00EC753D" w14:paraId="594E549A" w14:textId="777777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C753D">
              <w:rPr>
                <w:rFonts w:ascii="Arial" w:hAnsi="Arial" w:cs="Arial"/>
                <w:b/>
                <w:bCs/>
              </w:rPr>
              <w:t>Contabilidad por Partida Doble:</w:t>
            </w:r>
            <w:r w:rsidRPr="00EC753D">
              <w:rPr>
                <w:rFonts w:ascii="Arial" w:hAnsi="Arial" w:cs="Arial"/>
              </w:rPr>
              <w:t xml:space="preserve"> Es el sistema contable que utiliza el principio de partida doble para registrar todas las transacciones financieras. Cada transacción se registra al menos en dos cuentas, lo que garantiza la integridad y precisión de los registros contables. Se documentan transacciones, sus efectos y se preparan estados financieros para evaluar el desempeño de la empresa.</w:t>
            </w:r>
          </w:p>
          <w:p w:rsidR="00EC753D" w:rsidRPr="00EC753D" w:rsidP="00EC753D" w14:paraId="3845A325" w14:textId="5238CC5F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Yasir David Garcia Peña 7522120009</w:t>
            </w:r>
          </w:p>
          <w:p w:rsidR="00EC753D" w:rsidRPr="0059286D" w:rsidP="0059286D" w14:paraId="2EF003DF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0A1DB202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paraId="21D1D679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Metodología de trabajo (Cómo realizó la actividad)</w:t>
            </w:r>
          </w:p>
        </w:tc>
      </w:tr>
      <w:tr w14:paraId="07F0056C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0E926B22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Conclusiones de la lectura o actividad.</w:t>
            </w:r>
          </w:p>
          <w:p w:rsidR="00EC753D" w:rsidRPr="0059286D" w:rsidP="0059286D" w14:paraId="3042A63B" w14:textId="2E52580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Entendí </w:t>
            </w:r>
            <w:r>
              <w:rPr>
                <w:rFonts w:ascii="Arial" w:hAnsi="Arial" w:cs="Arial"/>
              </w:rPr>
              <w:t>todo los temas vistos</w:t>
            </w:r>
            <w:r>
              <w:rPr>
                <w:rFonts w:ascii="Arial" w:hAnsi="Arial" w:cs="Arial"/>
              </w:rPr>
              <w:t xml:space="preserve"> en esta unidad.</w:t>
            </w:r>
          </w:p>
        </w:tc>
      </w:tr>
      <w:tr w14:paraId="668293DE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paraId="1E0CA780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Discusiones y recomendaciones.</w:t>
            </w:r>
          </w:p>
        </w:tc>
      </w:tr>
      <w:tr w14:paraId="663DDD1A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paraId="3A6F9898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 xml:space="preserve">Bibliografía. </w:t>
            </w:r>
          </w:p>
        </w:tc>
      </w:tr>
    </w:tbl>
    <w:p w:rsidR="00C66788" w:rsidP="00C66788" w14:paraId="06747D47" w14:textId="746C1BEA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59286D" w:rsidP="00C66788" w14:paraId="7277DABD" w14:textId="7B0F72E0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59286D" w:rsidP="00C66788" w14:paraId="1AB70313" w14:textId="79FDA194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59286D" w:rsidP="00C66788" w14:paraId="122C9504" w14:textId="77777777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C66788" w:rsidP="00C66788" w14:paraId="3BF922BC" w14:textId="77777777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C66788" w:rsidP="00C66788" w14:paraId="7028EC30" w14:textId="77777777">
      <w:pPr>
        <w:jc w:val="center"/>
        <w:rPr>
          <w:rFonts w:ascii="Arial" w:hAnsi="Arial" w:cs="Arial"/>
          <w:b/>
          <w:bCs/>
          <w:color w:val="1F3864" w:themeColor="accent1" w:themeShade="80"/>
        </w:rPr>
        <w:sectPr>
          <w:headerReference w:type="default" r:id="rId4"/>
          <w:footerReference w:type="default" r:id="rId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0"/>
        <w:tblpPr w:leftFromText="141" w:rightFromText="141" w:horzAnchor="margin" w:tblpY="2100"/>
        <w:tblW w:w="0" w:type="auto"/>
        <w:tblLook w:val="04A0"/>
      </w:tblPr>
      <w:tblGrid>
        <w:gridCol w:w="8828"/>
      </w:tblGrid>
      <w:tr w14:paraId="62ABF154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textId="24EF75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P</w:t>
            </w:r>
            <w:r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>rotocolo</w:t>
            </w:r>
            <w:r w:rsidRPr="0059286D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individual</w:t>
            </w:r>
            <w:r w:rsidR="0071684D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U2</w:t>
            </w:r>
            <w:r w:rsidR="0098378D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Yasir Garcia</w:t>
            </w:r>
          </w:p>
        </w:tc>
      </w:tr>
      <w:tr w14:paraId="756F0080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0128F70A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Descripción del texto o actividad a realizar.</w:t>
            </w:r>
          </w:p>
          <w:p w:rsidR="00A61170" w:rsidRPr="0059286D" w:rsidP="0059286D" w14:textId="3EFA34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Realizare un breve resumen de los temas de la unidad vistos en el modulo de la unidad 2.</w:t>
            </w:r>
          </w:p>
        </w:tc>
      </w:tr>
      <w:tr w14:paraId="622A1447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378EFFB1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Palabras claves.</w:t>
            </w:r>
          </w:p>
          <w:p w:rsidR="00A61170" w:rsidRPr="00A61170" w:rsidP="00A61170" w14:paraId="7E9F0FEB" w14:textId="77777777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Que son los estados financieros:</w:t>
            </w:r>
          </w:p>
          <w:p w:rsidR="00A61170" w:rsidRPr="00A61170" w:rsidP="00A61170" w14:paraId="37329C57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Información contable</w:t>
            </w:r>
          </w:p>
          <w:p w:rsidR="00A61170" w:rsidRPr="00A61170" w:rsidP="00A61170" w14:paraId="2BA473B9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Registro financiero</w:t>
            </w:r>
          </w:p>
          <w:p w:rsidR="00A61170" w:rsidRPr="00A61170" w:rsidP="00A61170" w14:paraId="5EF849EF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Resumen financiero</w:t>
            </w:r>
          </w:p>
          <w:p w:rsidR="00A61170" w:rsidRPr="00A61170" w:rsidP="00A61170" w14:paraId="76394BD5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Balances financieros</w:t>
            </w:r>
          </w:p>
          <w:p w:rsidR="00A61170" w:rsidRPr="00A61170" w:rsidP="00A61170" w14:paraId="0F1F2DCE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Reportes contables</w:t>
            </w:r>
          </w:p>
          <w:p w:rsidR="00A61170" w:rsidRPr="00A61170" w:rsidP="00A61170" w14:paraId="3A2D0264" w14:textId="77777777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Objetivo, limitaciones de los estados financieros:</w:t>
            </w:r>
          </w:p>
          <w:p w:rsidR="00A61170" w:rsidRPr="00A61170" w:rsidP="00A61170" w14:paraId="6BC185E6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Información útil</w:t>
            </w:r>
          </w:p>
          <w:p w:rsidR="00A61170" w:rsidRPr="00A61170" w:rsidP="00A61170" w14:paraId="7A3AC502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Tomar decisiones</w:t>
            </w:r>
          </w:p>
          <w:p w:rsidR="00A61170" w:rsidRPr="00A61170" w:rsidP="00A61170" w14:paraId="3BA4D2B1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Rendición de cuentas</w:t>
            </w:r>
          </w:p>
          <w:p w:rsidR="00A61170" w:rsidRPr="00A61170" w:rsidP="00A61170" w14:paraId="3D33989B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Relevancia</w:t>
            </w:r>
          </w:p>
          <w:p w:rsidR="00A61170" w:rsidRPr="00A61170" w:rsidP="00A61170" w14:paraId="7F725702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Fiabilidad</w:t>
            </w:r>
          </w:p>
          <w:p w:rsidR="00A61170" w:rsidRPr="00A61170" w:rsidP="00A61170" w14:paraId="6080ECB9" w14:textId="77777777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Usuarios de los estados financieros:</w:t>
            </w:r>
          </w:p>
          <w:p w:rsidR="00A61170" w:rsidRPr="00A61170" w:rsidP="00A61170" w14:paraId="4D065EEE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Inversionistas</w:t>
            </w:r>
          </w:p>
          <w:p w:rsidR="00A61170" w:rsidRPr="00A61170" w:rsidP="00A61170" w14:paraId="0874B59E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Acreedores</w:t>
            </w:r>
          </w:p>
          <w:p w:rsidR="00A61170" w:rsidRPr="00A61170" w:rsidP="00A61170" w14:paraId="00682A1F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Gerencia</w:t>
            </w:r>
          </w:p>
          <w:p w:rsidR="00A61170" w:rsidRPr="00A61170" w:rsidP="00A61170" w14:paraId="372491D2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Reguladores</w:t>
            </w:r>
          </w:p>
          <w:p w:rsidR="00A61170" w:rsidRPr="00A61170" w:rsidP="00A61170" w14:paraId="10FB05BA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Analistas financieros</w:t>
            </w:r>
          </w:p>
          <w:p w:rsidR="00A61170" w:rsidRPr="00A61170" w:rsidP="00A61170" w14:paraId="091769AB" w14:textId="77777777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Características de los estados financieros:</w:t>
            </w:r>
          </w:p>
          <w:p w:rsidR="00A61170" w:rsidRPr="00A61170" w:rsidP="00A61170" w14:paraId="623D8854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Veracidad</w:t>
            </w:r>
          </w:p>
          <w:p w:rsidR="00A61170" w:rsidRPr="00A61170" w:rsidP="00A61170" w14:paraId="6DA3FC18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Neutralidad</w:t>
            </w:r>
          </w:p>
          <w:p w:rsidR="00A61170" w:rsidRPr="00A61170" w:rsidP="00A61170" w14:paraId="470B0F0B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Comparabilidad</w:t>
            </w:r>
          </w:p>
          <w:p w:rsidR="00A61170" w:rsidRPr="00A61170" w:rsidP="00A61170" w14:paraId="0E4CE93F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Importancia relativa</w:t>
            </w:r>
          </w:p>
          <w:p w:rsidR="00A61170" w:rsidRPr="00A61170" w:rsidP="00A61170" w14:paraId="379CDDF8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Presentación fiel</w:t>
            </w:r>
          </w:p>
          <w:p w:rsidR="00A61170" w:rsidRPr="00A61170" w:rsidP="00A61170" w14:paraId="17FC42E5" w14:textId="77777777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Criterios para la elaboración de los estados financieros:</w:t>
            </w:r>
          </w:p>
          <w:p w:rsidR="00A61170" w:rsidRPr="00A61170" w:rsidP="00A61170" w14:paraId="439F0FD3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Principios contables</w:t>
            </w:r>
          </w:p>
          <w:p w:rsidR="00A61170" w:rsidRPr="00A61170" w:rsidP="00A61170" w14:paraId="482EFA2D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Normas internacionales</w:t>
            </w:r>
          </w:p>
          <w:p w:rsidR="00A61170" w:rsidRPr="00A61170" w:rsidP="00A61170" w14:paraId="4D407919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Consistencia</w:t>
            </w:r>
          </w:p>
          <w:p w:rsidR="00A61170" w:rsidRPr="00A61170" w:rsidP="00A61170" w14:paraId="3D728B60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Revelación completa</w:t>
            </w:r>
          </w:p>
          <w:p w:rsidR="00A61170" w:rsidRPr="00A61170" w:rsidP="00A61170" w14:paraId="6E59ACCD" w14:textId="77777777">
            <w:pPr>
              <w:numPr>
                <w:ilvl w:val="1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Materialidad</w:t>
            </w:r>
          </w:p>
          <w:p w:rsidR="00A61170" w:rsidRPr="0059286D" w:rsidP="0059286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7F6DD0FE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42DF8D75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Objetivos de las lecturas o actividad a realizar.</w:t>
            </w:r>
          </w:p>
          <w:p w:rsidR="00A61170" w:rsidRPr="0059286D" w:rsidP="0059286D" w14:textId="3368E97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Demostrar a través de un resumen corto de cada tema, el conocimiento visto en cada unidad.</w:t>
            </w:r>
          </w:p>
        </w:tc>
      </w:tr>
      <w:tr w14:paraId="62248ADC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4B261C8C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Conceptos claves y definiciones</w:t>
            </w:r>
          </w:p>
          <w:p w:rsidR="00A61170" w:rsidP="0059286D" w14:paraId="6F3AA26B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1. Que son los estados financieros </w:t>
            </w:r>
          </w:p>
          <w:p w:rsidR="00A61170" w:rsidP="0059286D" w14:paraId="3C7ED0B9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2. Objetivo, limitaciones de los estados financieros </w:t>
            </w:r>
          </w:p>
          <w:p w:rsidR="00A61170" w:rsidP="0059286D" w14:paraId="4F4EE30E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3. Usuarios de los estados financieros </w:t>
            </w:r>
          </w:p>
          <w:p w:rsidR="00A61170" w:rsidP="0059286D" w14:paraId="0764D706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4. Características de los estados financieros </w:t>
            </w:r>
          </w:p>
          <w:p w:rsidR="00A61170" w:rsidP="0059286D" w14:paraId="1CF98B1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5. Criterios para la elaboración de los estados financieros </w:t>
            </w:r>
          </w:p>
          <w:p w:rsidR="00A61170" w:rsidP="0059286D" w14:paraId="2868A5B4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6. Estados financieros principales </w:t>
            </w:r>
          </w:p>
          <w:p w:rsidR="00A61170" w:rsidP="0059286D" w14:paraId="768C979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7. Cuentas de los estados financieros </w:t>
            </w:r>
          </w:p>
          <w:p w:rsidR="00A61170" w:rsidP="0059286D" w14:paraId="6C50EF2F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8. Como entender los estados financieros </w:t>
            </w:r>
          </w:p>
          <w:p w:rsidR="00A61170" w:rsidP="0059286D" w14:paraId="575EFB6B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9. Análisis de los estados financieros </w:t>
            </w:r>
          </w:p>
          <w:p w:rsidR="00A61170" w:rsidRPr="0059286D" w:rsidP="0059286D" w14:textId="71E02EB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10.</w:t>
            </w:r>
            <w:r>
              <w:rPr>
                <w:rFonts w:ascii="Arial" w:hAnsi="Arial" w:cs="Arial"/>
              </w:rPr>
              <w:t xml:space="preserve"> </w:t>
            </w:r>
            <w:r w:rsidRPr="00A61170">
              <w:rPr>
                <w:rFonts w:ascii="Arial" w:hAnsi="Arial" w:cs="Arial"/>
              </w:rPr>
              <w:t>Estados financieros y toma de decisiones</w:t>
            </w:r>
          </w:p>
        </w:tc>
      </w:tr>
      <w:tr w14:paraId="48D155B5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0308EA23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 xml:space="preserve">Resumen de la(as) lecturas </w:t>
            </w:r>
          </w:p>
          <w:p w:rsidR="00A61170" w:rsidRPr="00A61170" w:rsidP="00A61170" w14:paraId="046FBD49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Los estados financieros son informes contables que resumen la situación financiera y los resultados de una empresa en un período determinado. Incluyen el balance, el estado de resultados, el estado de flujo de efectivo y el estado de cambios en el patrimonio neto.</w:t>
            </w:r>
          </w:p>
          <w:p w:rsidR="00A61170" w:rsidRPr="00A61170" w:rsidP="00A61170" w14:paraId="4DBD4E32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El objetivo de los estados financieros es proporcionar información útil a los usuarios para evaluar la salud financiera de la empresa. Sin embargo, </w:t>
            </w:r>
            <w:r w:rsidRPr="00A61170">
              <w:rPr>
                <w:rFonts w:ascii="Arial" w:hAnsi="Arial" w:cs="Arial"/>
              </w:rPr>
              <w:t>tienen limitaciones, como la estimación de valores, la omisión de cierta información, y la influencia de políticas contables.</w:t>
            </w:r>
          </w:p>
          <w:p w:rsidR="00A61170" w:rsidRPr="00A61170" w:rsidP="00A61170" w14:paraId="726DA23D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Los usuarios de los estados financieros son variados e incluyen a accionistas, inversores, acreedores, empleados, reguladores y otros interesados que necesitan evaluar la situación financiera de la empresa para tomar decisiones informadas.</w:t>
            </w:r>
          </w:p>
          <w:p w:rsidR="00A61170" w:rsidRPr="00A61170" w:rsidP="00A61170" w14:paraId="72F5E256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Las características de los estados financieros incluyen la relevancia, la fiabilidad, la comparabilidad y la comprensibilidad. Estos informes deben ser pertinentes, precisos, comparables con períodos anteriores y comprensibles para los usuarios.</w:t>
            </w:r>
          </w:p>
          <w:p w:rsidR="00A61170" w:rsidRPr="00A61170" w:rsidP="00A61170" w14:paraId="5DF8F7E6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Los criterios para la elaboración de los estados financieros incluyen el cumplimiento de principios de contabilidad generalmente aceptados (PCGA) y normativas específicas de cada país o región.</w:t>
            </w:r>
          </w:p>
          <w:p w:rsidR="00A61170" w:rsidRPr="00A61170" w:rsidP="00A61170" w14:paraId="334B19BB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Los estados financieros principales son el balance general (estado de situación financiera), que muestra los activos, pasivos y patrimonio de la empresa; el estado de resultados (cuenta de pérdidas y ganancias), que refleja los ingresos y gastos; el estado de flujo de efectivo, que muestra los movimientos de efectivo; y el estado de cambios en el patrimonio neto, que detalla cambios en el capital de la empresa.</w:t>
            </w:r>
          </w:p>
          <w:p w:rsidR="00A61170" w:rsidRPr="00A61170" w:rsidP="00A61170" w14:paraId="6326F957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Las cuentas de los estados financieros son categorías específicas que agrupan transacciones similares, como activos, pasivos, ingresos y gastos. Cada cuenta tiene su propio registro en los estados financieros.</w:t>
            </w:r>
          </w:p>
          <w:p w:rsidR="00A61170" w:rsidRPr="00A61170" w:rsidP="00A61170" w14:paraId="693879B6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Para entender los estados financieros, es necesario conocer las categorías y cuentas, así como analizar las relaciones y tendencias entre los informes financieros a lo largo del tiempo.</w:t>
            </w:r>
          </w:p>
          <w:p w:rsidR="00A61170" w:rsidRPr="00A61170" w:rsidP="00A61170" w14:paraId="36A225AB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>El análisis de los estados financieros implica evaluar la situación financiera y el desempeño de la empresa mediante ratios financieros, tendencias, comparaciones con la industria y otras técnicas para tomar decisiones informadas.</w:t>
            </w:r>
          </w:p>
          <w:p w:rsidR="00A61170" w:rsidRPr="00A61170" w:rsidP="00A61170" w14:paraId="058BCFD7" w14:textId="7777777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61170">
              <w:rPr>
                <w:rFonts w:ascii="Arial" w:hAnsi="Arial" w:cs="Arial"/>
              </w:rPr>
              <w:t xml:space="preserve">Los estados financieros desempeñan un papel fundamental en la toma de decisiones empresariales, ya que proporcionan información clave para </w:t>
            </w:r>
            <w:r w:rsidRPr="00A61170">
              <w:rPr>
                <w:rFonts w:ascii="Arial" w:hAnsi="Arial" w:cs="Arial"/>
              </w:rPr>
              <w:t>evaluar la rentabilidad, la liquidez, la solvencia y el crecimiento de la empresa, lo que influye en decisiones estratégicas y de inversión.</w:t>
            </w:r>
          </w:p>
          <w:p w:rsidR="00A61170" w:rsidRPr="0059286D" w:rsidP="0059286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14:paraId="0A1DB202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Metodología de trabajo (Cómo realizó la actividad)</w:t>
            </w:r>
          </w:p>
        </w:tc>
      </w:tr>
      <w:tr w14:paraId="07F0056C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P="0059286D" w14:paraId="2511E689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Conclusiones de la lectura o actividad.</w:t>
            </w:r>
          </w:p>
          <w:p w:rsidR="00A61170" w:rsidRPr="0059286D" w:rsidP="0059286D" w14:textId="2EFF74F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Entendí fácilmente todos los temas de la unidad 2.</w:t>
            </w:r>
          </w:p>
        </w:tc>
      </w:tr>
      <w:tr w14:paraId="668293DE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>Discusiones y recomendaciones.</w:t>
            </w:r>
          </w:p>
        </w:tc>
      </w:tr>
      <w:tr w14:paraId="663DDD1A" w14:textId="77777777" w:rsidTr="0059286D">
        <w:tblPrEx>
          <w:tblW w:w="0" w:type="auto"/>
          <w:tblLook w:val="04A0"/>
        </w:tblPrEx>
        <w:tc>
          <w:tcPr>
            <w:tcW w:w="8828" w:type="dxa"/>
          </w:tcPr>
          <w:p w:rsidR="0059286D" w:rsidRPr="0059286D" w:rsidP="0059286D" w14:textId="777777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9286D">
              <w:rPr>
                <w:rFonts w:ascii="Arial" w:hAnsi="Arial" w:cs="Arial"/>
              </w:rPr>
              <w:t xml:space="preserve">Bibliografía. </w:t>
            </w:r>
          </w:p>
        </w:tc>
      </w:tr>
    </w:tbl>
    <w:p w:rsidR="00C66788" w:rsidP="00C66788" w14:textId="746C1BEA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59286D" w:rsidP="00C66788" w14:textId="7B0F72E0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59286D" w:rsidP="00C66788" w14:textId="79FDA194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59286D" w:rsidP="00C66788" w14:textId="77777777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C66788" w:rsidP="00C66788" w14:textId="77777777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p w:rsidR="00C66788" w:rsidP="00C66788" w14:textId="77777777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</w:p>
    <w:sectPr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A43EF" w:rsidP="009617BA" w14:paraId="3357AD1C" w14:textId="53094C26">
    <w:pPr>
      <w:pStyle w:val="Footer"/>
      <w:tabs>
        <w:tab w:val="clear" w:pos="441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340360</wp:posOffset>
          </wp:positionV>
          <wp:extent cx="3409945" cy="287951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45" cy="2879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17B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A43EF" w:rsidP="009617BA" w14:textId="53094C26">
    <w:pPr>
      <w:pStyle w:val="Footer"/>
      <w:tabs>
        <w:tab w:val="clear" w:pos="4419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340360</wp:posOffset>
          </wp:positionV>
          <wp:extent cx="3409945" cy="287951"/>
          <wp:effectExtent l="0" t="0" r="635" b="0"/>
          <wp:wrapNone/>
          <wp:docPr id="19301828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182806" name="1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45" cy="2879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17BA"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2F798B" w:rsidP="004015CE" w14:paraId="6536FD31" w14:textId="265ECD1F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-819150</wp:posOffset>
          </wp:positionH>
          <wp:positionV relativeFrom="paragraph">
            <wp:posOffset>-563880</wp:posOffset>
          </wp:positionV>
          <wp:extent cx="8639175" cy="11071225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NTILLA MEAD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9175" cy="11071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F0AF4" w:rsidRPr="004015CE" w:rsidP="004015CE" w14:paraId="2E6E80ED" w14:textId="7C8F7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2F798B" w:rsidP="004015CE" w14:textId="265ECD1F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-819150</wp:posOffset>
          </wp:positionH>
          <wp:positionV relativeFrom="paragraph">
            <wp:posOffset>-563880</wp:posOffset>
          </wp:positionV>
          <wp:extent cx="8639175" cy="11071225"/>
          <wp:effectExtent l="0" t="0" r="9525" b="0"/>
          <wp:wrapNone/>
          <wp:docPr id="1693276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27625" name="PLANTILLA MEAD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9175" cy="11071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F0AF4" w:rsidRPr="004015CE" w:rsidP="004015CE" w14:textId="7C8F7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A735A4D"/>
    <w:multiLevelType w:val="multilevel"/>
    <w:tmpl w:val="1BC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17EC6"/>
    <w:multiLevelType w:val="multilevel"/>
    <w:tmpl w:val="9C76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9178F"/>
    <w:multiLevelType w:val="multilevel"/>
    <w:tmpl w:val="1220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D3105"/>
    <w:multiLevelType w:val="hybridMultilevel"/>
    <w:tmpl w:val="69E29C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51A34"/>
    <w:multiLevelType w:val="multilevel"/>
    <w:tmpl w:val="CC70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913563"/>
    <w:multiLevelType w:val="multilevel"/>
    <w:tmpl w:val="BDFA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DE72EE"/>
    <w:multiLevelType w:val="multilevel"/>
    <w:tmpl w:val="C14C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CA5C2D"/>
    <w:multiLevelType w:val="hybridMultilevel"/>
    <w:tmpl w:val="96FA8F3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7646E"/>
    <w:multiLevelType w:val="multilevel"/>
    <w:tmpl w:val="24D6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791F55"/>
    <w:multiLevelType w:val="multilevel"/>
    <w:tmpl w:val="866C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965996">
    <w:abstractNumId w:val="7"/>
  </w:num>
  <w:num w:numId="2" w16cid:durableId="664863818">
    <w:abstractNumId w:val="3"/>
  </w:num>
  <w:num w:numId="3" w16cid:durableId="101730764">
    <w:abstractNumId w:val="8"/>
  </w:num>
  <w:num w:numId="4" w16cid:durableId="1280071434">
    <w:abstractNumId w:val="4"/>
  </w:num>
  <w:num w:numId="5" w16cid:durableId="1712534982">
    <w:abstractNumId w:val="0"/>
  </w:num>
  <w:num w:numId="6" w16cid:durableId="1035731999">
    <w:abstractNumId w:val="9"/>
  </w:num>
  <w:num w:numId="7" w16cid:durableId="1393505767">
    <w:abstractNumId w:val="2"/>
  </w:num>
  <w:num w:numId="8" w16cid:durableId="1961106784">
    <w:abstractNumId w:val="1"/>
  </w:num>
  <w:num w:numId="9" w16cid:durableId="1651712666">
    <w:abstractNumId w:val="5"/>
  </w:num>
  <w:num w:numId="10" w16cid:durableId="1339044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0C"/>
    <w:rsid w:val="002313B5"/>
    <w:rsid w:val="002F798B"/>
    <w:rsid w:val="004015CE"/>
    <w:rsid w:val="0059286D"/>
    <w:rsid w:val="005C601A"/>
    <w:rsid w:val="0071684D"/>
    <w:rsid w:val="009617BA"/>
    <w:rsid w:val="0098378D"/>
    <w:rsid w:val="009F0AF4"/>
    <w:rsid w:val="00A61170"/>
    <w:rsid w:val="00AF28E2"/>
    <w:rsid w:val="00B5160C"/>
    <w:rsid w:val="00BA43EF"/>
    <w:rsid w:val="00BB5A9E"/>
    <w:rsid w:val="00C66788"/>
    <w:rsid w:val="00CD3B81"/>
    <w:rsid w:val="00CF5F3B"/>
    <w:rsid w:val="00EC753D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1CB1628"/>
  <w15:chartTrackingRefBased/>
  <w15:docId w15:val="{DE59CE0F-EC74-0D44-828B-C132FF7E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60C"/>
    <w:rPr>
      <w:rFonts w:ascii="Times New Roman" w:eastAsia="Times New Roman" w:hAnsi="Times New Roman" w:cs="Times New Roman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EncabezadoCar"/>
    <w:uiPriority w:val="99"/>
    <w:unhideWhenUsed/>
    <w:rsid w:val="009F0A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DefaultParagraphFont"/>
    <w:link w:val="Header"/>
    <w:uiPriority w:val="99"/>
    <w:rsid w:val="009F0AF4"/>
    <w:rPr>
      <w:rFonts w:ascii="Times New Roman" w:eastAsia="Times New Roman" w:hAnsi="Times New Roman" w:cs="Times New Roman"/>
      <w:lang w:eastAsia="es-MX"/>
    </w:rPr>
  </w:style>
  <w:style w:type="paragraph" w:styleId="Footer">
    <w:name w:val="footer"/>
    <w:basedOn w:val="Normal"/>
    <w:link w:val="PiedepginaCar"/>
    <w:uiPriority w:val="99"/>
    <w:unhideWhenUsed/>
    <w:rsid w:val="009F0A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DefaultParagraphFont"/>
    <w:link w:val="Footer"/>
    <w:uiPriority w:val="99"/>
    <w:rsid w:val="009F0AF4"/>
    <w:rPr>
      <w:rFonts w:ascii="Times New Roman" w:eastAsia="Times New Roman" w:hAnsi="Times New Roman" w:cs="Times New Roman"/>
      <w:lang w:eastAsia="es-MX"/>
    </w:rPr>
  </w:style>
  <w:style w:type="paragraph" w:styleId="ListParagraph">
    <w:name w:val="List Paragraph"/>
    <w:basedOn w:val="Normal"/>
    <w:uiPriority w:val="34"/>
    <w:qFormat/>
    <w:rsid w:val="00C66788"/>
    <w:pPr>
      <w:ind w:left="720"/>
      <w:contextualSpacing/>
    </w:pPr>
    <w:rPr>
      <w:rFonts w:asciiTheme="minorHAnsi" w:eastAsiaTheme="minorEastAsia" w:hAnsiTheme="minorHAnsi" w:cstheme="minorBidi"/>
      <w:sz w:val="21"/>
      <w:lang w:val="es-ES" w:eastAsia="en-US"/>
    </w:rPr>
  </w:style>
  <w:style w:type="table" w:styleId="TableGrid">
    <w:name w:val="Table Grid"/>
    <w:basedOn w:val="TableNormal"/>
    <w:uiPriority w:val="39"/>
    <w:rsid w:val="00C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39"/>
    <w:rsid w:val="00C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icread@unicartagena.edu.co</dc:creator>
  <cp:lastModifiedBy>Yasir David Garcia Peña</cp:lastModifiedBy>
  <cp:revision>3</cp:revision>
  <cp:lastPrinted>2023-01-24T23:57:00Z</cp:lastPrinted>
  <dcterms:created xsi:type="dcterms:W3CDTF">2023-09-16T22:40:00Z</dcterms:created>
  <dcterms:modified xsi:type="dcterms:W3CDTF">2023-09-16T22:50:00Z</dcterms:modified>
</cp:coreProperties>
</file>