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15238C4" w14:textId="2622C98D" w:rsidR="00B7444D" w:rsidRDefault="00EE7DE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3D023400" wp14:editId="5601C486">
                <wp:simplePos x="0" y="0"/>
                <wp:positionH relativeFrom="column">
                  <wp:posOffset>3200400</wp:posOffset>
                </wp:positionH>
                <wp:positionV relativeFrom="paragraph">
                  <wp:posOffset>3455670</wp:posOffset>
                </wp:positionV>
                <wp:extent cx="3084195" cy="5591175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559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E3D96" w14:textId="0450E651" w:rsidR="00EE7DE8" w:rsidRPr="00EE7DE8" w:rsidRDefault="00EE7DE8" w:rsidP="00EE7DE8">
                            <w:pPr>
                              <w:tabs>
                                <w:tab w:val="left" w:pos="2268"/>
                              </w:tabs>
                              <w:spacing w:line="192" w:lineRule="auto"/>
                              <w:rPr>
                                <w:rFonts w:ascii="Helvetica" w:hAnsi="Helvetica"/>
                                <w:b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2"/>
                                <w:szCs w:val="18"/>
                              </w:rPr>
                              <w:t>Abstract</w:t>
                            </w:r>
                          </w:p>
                          <w:p w14:paraId="39AD4DD4" w14:textId="77777777" w:rsidR="00EE7DE8" w:rsidRPr="00EE7DE8" w:rsidRDefault="00EE7DE8" w:rsidP="00BE64CE">
                            <w:pPr>
                              <w:tabs>
                                <w:tab w:val="left" w:pos="2268"/>
                              </w:tabs>
                              <w:spacing w:line="192" w:lineRule="auto"/>
                              <w:jc w:val="center"/>
                              <w:rPr>
                                <w:rFonts w:ascii="Helvetica" w:hAnsi="Helvetica"/>
                                <w:b/>
                                <w:szCs w:val="18"/>
                              </w:rPr>
                            </w:pPr>
                          </w:p>
                          <w:p w14:paraId="488F898B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Atque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ut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Tullius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ait, ut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ferae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fame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monitae</w:t>
                            </w:r>
                            <w:proofErr w:type="spellEnd"/>
                          </w:p>
                          <w:p w14:paraId="459C76EF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plerumque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ad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locum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ubi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aliquando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pastae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</w:p>
                          <w:p w14:paraId="1E8B75B5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revertuntur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ita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homines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instar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turbinis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degressi</w:t>
                            </w:r>
                            <w:proofErr w:type="spellEnd"/>
                          </w:p>
                          <w:p w14:paraId="672F7426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montibus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impeditis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arduis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loca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petivere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mari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confinia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287B604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per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viis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latebrosis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sese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convallibusque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occultantes</w:t>
                            </w:r>
                            <w:proofErr w:type="spellEnd"/>
                          </w:p>
                          <w:p w14:paraId="4B5E739F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cum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appeterent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noctes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luna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cornuta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ideoque</w:t>
                            </w:r>
                            <w:proofErr w:type="spellEnd"/>
                          </w:p>
                          <w:p w14:paraId="01866F23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nondum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solido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splendore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fulgente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nauticos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observabant</w:t>
                            </w:r>
                            <w:proofErr w:type="spellEnd"/>
                          </w:p>
                          <w:p w14:paraId="1D62330F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quos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cum in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somnum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sentirent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effusos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ancoralia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B4D99C5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quadrupedo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gradu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repentes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seseque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suspensis</w:t>
                            </w:r>
                            <w:proofErr w:type="spellEnd"/>
                          </w:p>
                          <w:p w14:paraId="4B10FF4F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passibus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iniectantes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scaphas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eisdem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sensim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nihil</w:t>
                            </w:r>
                          </w:p>
                          <w:p w14:paraId="661F48AC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opinantibus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adsistebant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incendente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aviditate</w:t>
                            </w:r>
                            <w:proofErr w:type="spellEnd"/>
                          </w:p>
                          <w:p w14:paraId="5933D98E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saevitiam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ne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cedentium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quidem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ulli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parcendo</w:t>
                            </w:r>
                            <w:proofErr w:type="spellEnd"/>
                          </w:p>
                          <w:p w14:paraId="352E0C15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obtruncatis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omnibus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merces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opimas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velut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viles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nullis</w:t>
                            </w:r>
                            <w:proofErr w:type="spellEnd"/>
                          </w:p>
                          <w:p w14:paraId="42923FE5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repugnantibus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avertebant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haecque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diu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</w:p>
                          <w:p w14:paraId="7FAA0BDB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perpetrata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995BE54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quibusdam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quos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audio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sapientes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habitos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in</w:t>
                            </w:r>
                          </w:p>
                          <w:p w14:paraId="40B37A67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Graecia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placuisse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opinor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mirabilia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quaedam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nihil</w:t>
                            </w:r>
                          </w:p>
                          <w:p w14:paraId="406B8BBF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est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quod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illi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persequantur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argutiis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partim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fugiendas</w:t>
                            </w:r>
                            <w:proofErr w:type="spellEnd"/>
                          </w:p>
                          <w:p w14:paraId="78DCFF6A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esse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nimias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amicitias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ne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necesse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unum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sollicitum</w:t>
                            </w:r>
                            <w:proofErr w:type="spellEnd"/>
                          </w:p>
                          <w:p w14:paraId="513F8E53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esse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pro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pluribus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; satis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superque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esse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sibi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suarum</w:t>
                            </w:r>
                            <w:proofErr w:type="spellEnd"/>
                          </w:p>
                          <w:p w14:paraId="0E43FA12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cuique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rerum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alienis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nimis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implicari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molestum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esse;</w:t>
                            </w:r>
                          </w:p>
                          <w:p w14:paraId="60DD37F0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commodissimum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esse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laxissimas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habenas</w:t>
                            </w:r>
                            <w:proofErr w:type="spellEnd"/>
                          </w:p>
                          <w:p w14:paraId="21B7E342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habere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amicitiae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adducas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cum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velis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</w:p>
                          <w:p w14:paraId="26961220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remittas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caput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esse ad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beate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vivendum</w:t>
                            </w:r>
                            <w:proofErr w:type="spellEnd"/>
                          </w:p>
                          <w:p w14:paraId="66422379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securitatem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qua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frui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possit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animus, si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tamquam</w:t>
                            </w:r>
                            <w:proofErr w:type="spellEnd"/>
                          </w:p>
                          <w:p w14:paraId="1257CE99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parturiat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unus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pro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pluribus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9D7DCD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altera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philosophiae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parte. </w:t>
                            </w: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quae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quaerendi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</w:p>
                          <w:p w14:paraId="2DF0007C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disserendi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logikh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dicitur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iste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vester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plane, ut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mihi</w:t>
                            </w:r>
                            <w:proofErr w:type="spellEnd"/>
                          </w:p>
                          <w:p w14:paraId="6B4F54CF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quidem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videtur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inermis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nudus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est. </w:t>
                            </w: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tollit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definitiones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D757924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nihil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dividendo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partiendo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docet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, non quo modo</w:t>
                            </w:r>
                          </w:p>
                          <w:p w14:paraId="7EB5424D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efficiatur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concludaturque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ratio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tradit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, non qua via</w:t>
                            </w:r>
                          </w:p>
                          <w:p w14:paraId="21933A8B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iudicia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rerum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sensibus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ponit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quibus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si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semel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</w:p>
                          <w:p w14:paraId="4A35992E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iudicium</w:t>
                            </w:r>
                            <w:proofErr w:type="spellEnd"/>
                            <w:proofErr w:type="gramEnd"/>
                          </w:p>
                          <w:p w14:paraId="2E378BD2" w14:textId="77777777" w:rsid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5426802" w14:textId="575D8558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E7DE8"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  <w:t xml:space="preserve">Key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  <w:t>Words</w:t>
                            </w:r>
                            <w:proofErr w:type="spellEnd"/>
                          </w:p>
                          <w:p w14:paraId="5F9CD696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E7DE8"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  <w:t>---------------------------------------------------------------------------</w:t>
                            </w:r>
                          </w:p>
                          <w:p w14:paraId="1EE12BBC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E7DE8"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  <w:t>---------------------------------------------------------------------------</w:t>
                            </w:r>
                          </w:p>
                          <w:p w14:paraId="3F578CB6" w14:textId="77777777" w:rsidR="00EE7DE8" w:rsidRPr="00EE7DE8" w:rsidRDefault="00EE7DE8" w:rsidP="00EE7DE8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b/>
                                <w:sz w:val="16"/>
                                <w:szCs w:val="18"/>
                              </w:rPr>
                            </w:pPr>
                            <w:r w:rsidRPr="00EE7DE8"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  <w:t>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margin-left:252pt;margin-top:272.1pt;width:242.85pt;height:4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" filled="f" stroked="f">
                <v:textbox>
                  <w:txbxContent>
                    <w:p w14:paraId="089E3D96" w14:textId="0450E651" w:rsidR="00EE7DE8" w:rsidRPr="00EE7DE8" w:rsidRDefault="00EE7DE8" w:rsidP="00EE7DE8">
                      <w:pPr>
                        <w:tabs>
                          <w:tab w:val="left" w:pos="2268"/>
                        </w:tabs>
                        <w:spacing w:line="192" w:lineRule="auto"/>
                        <w:rPr>
                          <w:rFonts w:ascii="Helvetica" w:hAnsi="Helvetica"/>
                          <w:b/>
                          <w:sz w:val="22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b/>
                          <w:sz w:val="22"/>
                          <w:szCs w:val="18"/>
                        </w:rPr>
                        <w:t>Abstract</w:t>
                      </w:r>
                    </w:p>
                    <w:p w14:paraId="39AD4DD4" w14:textId="77777777" w:rsidR="00EE7DE8" w:rsidRPr="00EE7DE8" w:rsidRDefault="00EE7DE8" w:rsidP="00BE64CE">
                      <w:pPr>
                        <w:tabs>
                          <w:tab w:val="left" w:pos="2268"/>
                        </w:tabs>
                        <w:spacing w:line="192" w:lineRule="auto"/>
                        <w:jc w:val="center"/>
                        <w:rPr>
                          <w:rFonts w:ascii="Helvetica" w:hAnsi="Helvetica"/>
                          <w:b/>
                          <w:szCs w:val="18"/>
                        </w:rPr>
                      </w:pPr>
                    </w:p>
                    <w:p w14:paraId="488F898B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Atque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ut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Tullius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ait, ut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ferae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fame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monitae</w:t>
                      </w:r>
                      <w:proofErr w:type="spellEnd"/>
                    </w:p>
                    <w:p w14:paraId="459C76EF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plerumque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ad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locum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ubi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aliquando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pastae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sunt</w:t>
                      </w:r>
                      <w:proofErr w:type="spellEnd"/>
                    </w:p>
                    <w:p w14:paraId="1E8B75B5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revertuntur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ita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homines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instar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turbinis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degressi</w:t>
                      </w:r>
                      <w:proofErr w:type="spellEnd"/>
                    </w:p>
                    <w:p w14:paraId="672F7426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montibus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impeditis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arduis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loca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petivere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mari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confinia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2287B604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per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viis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latebrosis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sese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convallibusque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occultantes</w:t>
                      </w:r>
                      <w:proofErr w:type="spellEnd"/>
                    </w:p>
                    <w:p w14:paraId="4B5E739F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cum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appeterent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noctes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luna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cornuta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ideoque</w:t>
                      </w:r>
                      <w:proofErr w:type="spellEnd"/>
                    </w:p>
                    <w:p w14:paraId="01866F23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nondum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solido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splendore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fulgente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nauticos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observabant</w:t>
                      </w:r>
                      <w:proofErr w:type="spellEnd"/>
                    </w:p>
                    <w:p w14:paraId="1D62330F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quos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cum in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somnum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sentirent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effusos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ancoralia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5B4D99C5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quadrupedo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gradu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repentes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seseque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suspensis</w:t>
                      </w:r>
                      <w:proofErr w:type="spellEnd"/>
                    </w:p>
                    <w:p w14:paraId="4B10FF4F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passibus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iniectantes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scaphas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eisdem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sensim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nihil</w:t>
                      </w:r>
                    </w:p>
                    <w:p w14:paraId="661F48AC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opinantibus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adsistebant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incendente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aviditate</w:t>
                      </w:r>
                      <w:proofErr w:type="spellEnd"/>
                    </w:p>
                    <w:p w14:paraId="5933D98E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saevitiam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ne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cedentium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quidem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ulli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parcendo</w:t>
                      </w:r>
                      <w:proofErr w:type="spellEnd"/>
                    </w:p>
                    <w:p w14:paraId="352E0C15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obtruncatis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omnibus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merces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opimas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velut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viles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nullis</w:t>
                      </w:r>
                      <w:proofErr w:type="spellEnd"/>
                    </w:p>
                    <w:p w14:paraId="42923FE5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repugnantibus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avertebant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haecque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diu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sunt</w:t>
                      </w:r>
                      <w:proofErr w:type="spellEnd"/>
                    </w:p>
                    <w:p w14:paraId="7FAA0BDB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perpetrata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.</w:t>
                      </w:r>
                    </w:p>
                    <w:p w14:paraId="3995BE54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quibusdam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quos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audio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sapientes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habitos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in</w:t>
                      </w:r>
                    </w:p>
                    <w:p w14:paraId="40B37A67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Graecia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placuisse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opinor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mirabilia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quaedam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nihil</w:t>
                      </w:r>
                    </w:p>
                    <w:p w14:paraId="406B8BBF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est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quod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illi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persequantur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argutiis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partim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fugiendas</w:t>
                      </w:r>
                      <w:proofErr w:type="spellEnd"/>
                    </w:p>
                    <w:p w14:paraId="78DCFF6A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esse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nimias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amicitias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ne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necesse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unum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sollicitum</w:t>
                      </w:r>
                      <w:proofErr w:type="spellEnd"/>
                    </w:p>
                    <w:p w14:paraId="513F8E53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esse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pro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pluribus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; satis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superque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esse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sibi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suarum</w:t>
                      </w:r>
                      <w:proofErr w:type="spellEnd"/>
                    </w:p>
                    <w:p w14:paraId="0E43FA12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cuique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rerum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alienis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nimis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implicari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molestum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esse;</w:t>
                      </w:r>
                    </w:p>
                    <w:p w14:paraId="60DD37F0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commodissimum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esse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laxissimas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habenas</w:t>
                      </w:r>
                      <w:proofErr w:type="spellEnd"/>
                    </w:p>
                    <w:p w14:paraId="21B7E342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habere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amicitiae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adducas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cum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velis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vel</w:t>
                      </w:r>
                      <w:proofErr w:type="spellEnd"/>
                    </w:p>
                    <w:p w14:paraId="26961220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remittas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caput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esse ad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beate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vivendum</w:t>
                      </w:r>
                      <w:proofErr w:type="spellEnd"/>
                    </w:p>
                    <w:p w14:paraId="66422379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securitatem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qua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frui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possit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animus, si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tamquam</w:t>
                      </w:r>
                      <w:proofErr w:type="spellEnd"/>
                    </w:p>
                    <w:p w14:paraId="1257CE99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parturiat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unus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pro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pluribus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.</w:t>
                      </w:r>
                    </w:p>
                    <w:p w14:paraId="4D9D7DCD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altera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philosophiae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parte. </w:t>
                      </w: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quae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quaerendi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ac</w:t>
                      </w:r>
                      <w:proofErr w:type="spellEnd"/>
                    </w:p>
                    <w:p w14:paraId="2DF0007C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disserendi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logikh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dicitur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iste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vester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plane, ut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mihi</w:t>
                      </w:r>
                      <w:proofErr w:type="spellEnd"/>
                    </w:p>
                    <w:p w14:paraId="6B4F54CF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quidem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videtur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inermis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nudus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est. </w:t>
                      </w: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tollit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definitiones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5D757924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nihil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dividendo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partiendo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docet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, non quo modo</w:t>
                      </w:r>
                    </w:p>
                    <w:p w14:paraId="7EB5424D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efficiatur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concludaturque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ratio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tradit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, non qua via</w:t>
                      </w:r>
                    </w:p>
                    <w:p w14:paraId="21933A8B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iudicia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rerum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sensibus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ponit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quibus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si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semel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aliquid</w:t>
                      </w:r>
                      <w:proofErr w:type="spellEnd"/>
                    </w:p>
                    <w:p w14:paraId="4A35992E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iudicium</w:t>
                      </w:r>
                      <w:proofErr w:type="spellEnd"/>
                      <w:proofErr w:type="gramEnd"/>
                    </w:p>
                    <w:p w14:paraId="2E378BD2" w14:textId="77777777" w:rsid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</w:pPr>
                    </w:p>
                    <w:p w14:paraId="05426802" w14:textId="575D8558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</w:pPr>
                      <w:r w:rsidRPr="00EE7DE8"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  <w:t xml:space="preserve">Key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  <w:t>Words</w:t>
                      </w:r>
                      <w:proofErr w:type="spellEnd"/>
                    </w:p>
                    <w:p w14:paraId="5F9CD696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</w:pPr>
                      <w:r w:rsidRPr="00EE7DE8"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  <w:t>---------------------------------------------------------------------------</w:t>
                      </w:r>
                    </w:p>
                    <w:p w14:paraId="1EE12BBC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</w:pPr>
                      <w:r w:rsidRPr="00EE7DE8"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  <w:t>---------------------------------------------------------------------------</w:t>
                      </w:r>
                    </w:p>
                    <w:p w14:paraId="3F578CB6" w14:textId="77777777" w:rsidR="00EE7DE8" w:rsidRPr="00EE7DE8" w:rsidRDefault="00EE7DE8" w:rsidP="00EE7DE8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b/>
                          <w:sz w:val="16"/>
                          <w:szCs w:val="18"/>
                        </w:rPr>
                      </w:pPr>
                      <w:r w:rsidRPr="00EE7DE8"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  <w:t>------------------------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0563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B199AA2" wp14:editId="1CDD2F8F">
                <wp:simplePos x="0" y="0"/>
                <wp:positionH relativeFrom="column">
                  <wp:posOffset>-226695</wp:posOffset>
                </wp:positionH>
                <wp:positionV relativeFrom="paragraph">
                  <wp:posOffset>3455670</wp:posOffset>
                </wp:positionV>
                <wp:extent cx="3084195" cy="559117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559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FC6F9" w14:textId="16B4EFAE" w:rsidR="00EE7DE8" w:rsidRPr="00EE7DE8" w:rsidRDefault="00EE7DE8" w:rsidP="00EE7DE8">
                            <w:pPr>
                              <w:tabs>
                                <w:tab w:val="left" w:pos="2268"/>
                              </w:tabs>
                              <w:spacing w:line="192" w:lineRule="auto"/>
                              <w:rPr>
                                <w:rFonts w:ascii="Helvetica" w:hAnsi="Helvetica"/>
                                <w:b/>
                                <w:sz w:val="22"/>
                                <w:szCs w:val="18"/>
                              </w:rPr>
                            </w:pPr>
                            <w:r w:rsidRPr="00EE7DE8">
                              <w:rPr>
                                <w:rFonts w:ascii="Helvetica" w:hAnsi="Helvetica"/>
                                <w:b/>
                                <w:sz w:val="22"/>
                                <w:szCs w:val="18"/>
                              </w:rPr>
                              <w:t>Résumé</w:t>
                            </w:r>
                          </w:p>
                          <w:p w14:paraId="49645F50" w14:textId="77777777" w:rsidR="00EE7DE8" w:rsidRPr="00EE7DE8" w:rsidRDefault="00EE7DE8" w:rsidP="00BE64CE">
                            <w:pPr>
                              <w:tabs>
                                <w:tab w:val="left" w:pos="2268"/>
                              </w:tabs>
                              <w:spacing w:line="192" w:lineRule="auto"/>
                              <w:jc w:val="center"/>
                              <w:rPr>
                                <w:rFonts w:ascii="Helvetica" w:hAnsi="Helvetica"/>
                                <w:b/>
                                <w:szCs w:val="18"/>
                              </w:rPr>
                            </w:pPr>
                          </w:p>
                          <w:p w14:paraId="28997788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Atque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ut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Tullius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ait, ut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ferae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fame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monitae</w:t>
                            </w:r>
                            <w:proofErr w:type="spellEnd"/>
                          </w:p>
                          <w:p w14:paraId="228B6CF5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plerumque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ad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locum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ubi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aliquando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pastae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</w:p>
                          <w:p w14:paraId="59DFB098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revertuntur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ita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homines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instar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turbinis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degressi</w:t>
                            </w:r>
                            <w:proofErr w:type="spellEnd"/>
                          </w:p>
                          <w:p w14:paraId="75869CE5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montibus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impeditis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arduis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loca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petivere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mari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confinia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83DE9B0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per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viis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latebrosis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sese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convallibusque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occultantes</w:t>
                            </w:r>
                            <w:proofErr w:type="spellEnd"/>
                          </w:p>
                          <w:p w14:paraId="0A3ADF61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cum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appeterent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noctes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luna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cornuta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ideoque</w:t>
                            </w:r>
                            <w:proofErr w:type="spellEnd"/>
                          </w:p>
                          <w:p w14:paraId="0F9848EF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nondum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solido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splendore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fulgente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nauticos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observabant</w:t>
                            </w:r>
                            <w:proofErr w:type="spellEnd"/>
                          </w:p>
                          <w:p w14:paraId="6032B13E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quos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cum in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somnum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sentirent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effusos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ancoralia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3C68F1D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quadrupedo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gradu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repentes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seseque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suspensis</w:t>
                            </w:r>
                            <w:proofErr w:type="spellEnd"/>
                          </w:p>
                          <w:p w14:paraId="436CFB1D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passibus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iniectantes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scaphas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eisdem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sensim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nihil</w:t>
                            </w:r>
                          </w:p>
                          <w:p w14:paraId="46EA6E7D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opinantibus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adsistebant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incendente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aviditate</w:t>
                            </w:r>
                            <w:proofErr w:type="spellEnd"/>
                          </w:p>
                          <w:p w14:paraId="2A9D7AEB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saevitiam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ne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cedentium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quidem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ulli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parcendo</w:t>
                            </w:r>
                            <w:proofErr w:type="spellEnd"/>
                          </w:p>
                          <w:p w14:paraId="7681441D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obtruncatis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omnibus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merces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opimas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velut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viles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nullis</w:t>
                            </w:r>
                            <w:proofErr w:type="spellEnd"/>
                          </w:p>
                          <w:p w14:paraId="581EF5F5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repugnantibus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avertebant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haecque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diu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</w:p>
                          <w:p w14:paraId="36CEA7B9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perpetrata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1053761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quibusdam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quos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audio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sapientes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habitos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in</w:t>
                            </w:r>
                          </w:p>
                          <w:p w14:paraId="302A4F8B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Graecia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placuisse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opinor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mirabilia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quaedam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nihil</w:t>
                            </w:r>
                          </w:p>
                          <w:p w14:paraId="623A5006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est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quod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illi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persequantur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argutiis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partim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fugiendas</w:t>
                            </w:r>
                            <w:proofErr w:type="spellEnd"/>
                          </w:p>
                          <w:p w14:paraId="721CEFC9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esse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nimias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amicitias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ne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necesse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unum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sollicitum</w:t>
                            </w:r>
                            <w:proofErr w:type="spellEnd"/>
                          </w:p>
                          <w:p w14:paraId="5B27EAA7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esse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pro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pluribus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; satis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superque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esse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sibi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suarum</w:t>
                            </w:r>
                            <w:proofErr w:type="spellEnd"/>
                          </w:p>
                          <w:p w14:paraId="2561F398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cuique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rerum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alienis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nimis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implicari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molestum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esse;</w:t>
                            </w:r>
                          </w:p>
                          <w:p w14:paraId="39CAC96A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commodissimum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esse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laxissimas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habenas</w:t>
                            </w:r>
                            <w:proofErr w:type="spellEnd"/>
                          </w:p>
                          <w:p w14:paraId="339DAE04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habere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amicitiae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adducas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cum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velis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</w:p>
                          <w:p w14:paraId="4329A65F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remittas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caput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esse ad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beate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vivendum</w:t>
                            </w:r>
                            <w:proofErr w:type="spellEnd"/>
                          </w:p>
                          <w:p w14:paraId="2FE058F7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securitatem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qua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frui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possit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animus, si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tamquam</w:t>
                            </w:r>
                            <w:proofErr w:type="spellEnd"/>
                          </w:p>
                          <w:p w14:paraId="4CC1B606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parturiat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unus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pro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pluribus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E70EA28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Iam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altera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philosophiae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parte. </w:t>
                            </w: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quae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quaerendi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</w:p>
                          <w:p w14:paraId="0CD3E28A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disserendi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quae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logikh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dicitur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iste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vester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plane, ut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mihi</w:t>
                            </w:r>
                            <w:proofErr w:type="spellEnd"/>
                          </w:p>
                          <w:p w14:paraId="37A69216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quidem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videtur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inermis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nudus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est. </w:t>
                            </w: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tollit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definitiones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C3F3A8D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nihil</w:t>
                            </w:r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dividendo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partiendo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docet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, non quo modo</w:t>
                            </w:r>
                          </w:p>
                          <w:p w14:paraId="70B5DD8E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efficiatur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concludaturque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ratio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tradit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, non qua via</w:t>
                            </w:r>
                          </w:p>
                          <w:p w14:paraId="1D215C5C" w14:textId="2290F5EF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iudicia</w:t>
                            </w:r>
                            <w:proofErr w:type="spellEnd"/>
                            <w:proofErr w:type="gram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rerum</w:t>
                            </w:r>
                            <w:proofErr w:type="spellEnd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sensibus</w:t>
                            </w:r>
                            <w:proofErr w:type="spellEnd"/>
                            <w:r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ponit</w:t>
                            </w:r>
                            <w:proofErr w:type="spellEnd"/>
                            <w:r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quibus</w:t>
                            </w:r>
                            <w:proofErr w:type="spellEnd"/>
                            <w:r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si </w:t>
                            </w:r>
                            <w:proofErr w:type="spellStart"/>
                            <w:r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semel</w:t>
                            </w:r>
                            <w:proofErr w:type="spellEnd"/>
                            <w:r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</w:p>
                          <w:p w14:paraId="23E108D2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E7DE8">
                              <w:rPr>
                                <w:rFonts w:ascii="Helvetica" w:hAnsi="Helvetica" w:cs="Times New Roman"/>
                                <w:sz w:val="18"/>
                                <w:szCs w:val="18"/>
                              </w:rPr>
                              <w:t>iudicium</w:t>
                            </w:r>
                            <w:proofErr w:type="spellEnd"/>
                            <w:proofErr w:type="gramEnd"/>
                          </w:p>
                          <w:p w14:paraId="23FBC165" w14:textId="77777777" w:rsid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B1C1A23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E7DE8"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  <w:t>Mots clés</w:t>
                            </w:r>
                          </w:p>
                          <w:p w14:paraId="50236CE2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E7DE8"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  <w:t>---------------------------------------------------------------------------</w:t>
                            </w:r>
                          </w:p>
                          <w:p w14:paraId="7A14EE78" w14:textId="77777777" w:rsidR="00EE7DE8" w:rsidRPr="00EE7DE8" w:rsidRDefault="00EE7DE8" w:rsidP="00EE7D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EE7DE8"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  <w:t>---------------------------------------------------------------------------</w:t>
                            </w:r>
                          </w:p>
                          <w:p w14:paraId="6E3FB97F" w14:textId="100D5FAB" w:rsidR="00EE7DE8" w:rsidRPr="00EE7DE8" w:rsidRDefault="00EE7DE8" w:rsidP="00EE7DE8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b/>
                                <w:sz w:val="16"/>
                                <w:szCs w:val="18"/>
                              </w:rPr>
                            </w:pPr>
                            <w:r w:rsidRPr="00EE7DE8">
                              <w:rPr>
                                <w:rFonts w:ascii="Helvetica" w:hAnsi="Helvetica" w:cs="Times New Roman"/>
                                <w:b/>
                                <w:sz w:val="18"/>
                                <w:szCs w:val="18"/>
                              </w:rPr>
                              <w:t>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margin-left:-17.8pt;margin-top:272.1pt;width:242.85pt;height:4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" filled="f" stroked="f">
                <v:textbox>
                  <w:txbxContent>
                    <w:p w14:paraId="459FC6F9" w14:textId="16B4EFAE" w:rsidR="00EE7DE8" w:rsidRPr="00EE7DE8" w:rsidRDefault="00EE7DE8" w:rsidP="00EE7DE8">
                      <w:pPr>
                        <w:tabs>
                          <w:tab w:val="left" w:pos="2268"/>
                        </w:tabs>
                        <w:spacing w:line="192" w:lineRule="auto"/>
                        <w:rPr>
                          <w:rFonts w:ascii="Helvetica" w:hAnsi="Helvetica"/>
                          <w:b/>
                          <w:sz w:val="22"/>
                          <w:szCs w:val="18"/>
                        </w:rPr>
                      </w:pPr>
                      <w:r w:rsidRPr="00EE7DE8">
                        <w:rPr>
                          <w:rFonts w:ascii="Helvetica" w:hAnsi="Helvetica"/>
                          <w:b/>
                          <w:sz w:val="22"/>
                          <w:szCs w:val="18"/>
                        </w:rPr>
                        <w:t>Résumé</w:t>
                      </w:r>
                    </w:p>
                    <w:p w14:paraId="49645F50" w14:textId="77777777" w:rsidR="00EE7DE8" w:rsidRPr="00EE7DE8" w:rsidRDefault="00EE7DE8" w:rsidP="00BE64CE">
                      <w:pPr>
                        <w:tabs>
                          <w:tab w:val="left" w:pos="2268"/>
                        </w:tabs>
                        <w:spacing w:line="192" w:lineRule="auto"/>
                        <w:jc w:val="center"/>
                        <w:rPr>
                          <w:rFonts w:ascii="Helvetica" w:hAnsi="Helvetica"/>
                          <w:b/>
                          <w:szCs w:val="18"/>
                        </w:rPr>
                      </w:pPr>
                    </w:p>
                    <w:p w14:paraId="28997788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Atque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ut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Tullius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ait, ut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ferae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fame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monitae</w:t>
                      </w:r>
                      <w:proofErr w:type="spellEnd"/>
                    </w:p>
                    <w:p w14:paraId="228B6CF5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plerumque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ad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locum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ubi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aliquando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pastae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sunt</w:t>
                      </w:r>
                      <w:proofErr w:type="spellEnd"/>
                    </w:p>
                    <w:p w14:paraId="59DFB098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revertuntur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ita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homines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instar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turbinis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degressi</w:t>
                      </w:r>
                      <w:proofErr w:type="spellEnd"/>
                    </w:p>
                    <w:p w14:paraId="75869CE5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montibus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impeditis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arduis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loca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petivere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mari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confinia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483DE9B0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per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viis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latebrosis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sese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convallibusque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occultantes</w:t>
                      </w:r>
                      <w:proofErr w:type="spellEnd"/>
                    </w:p>
                    <w:p w14:paraId="0A3ADF61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cum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appeterent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noctes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luna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cornuta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ideoque</w:t>
                      </w:r>
                      <w:proofErr w:type="spellEnd"/>
                    </w:p>
                    <w:p w14:paraId="0F9848EF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nondum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solido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splendore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fulgente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nauticos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observabant</w:t>
                      </w:r>
                      <w:proofErr w:type="spellEnd"/>
                    </w:p>
                    <w:p w14:paraId="6032B13E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quos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cum in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somnum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sentirent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effusos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ancoralia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13C68F1D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quadrupedo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gradu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repentes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seseque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suspensis</w:t>
                      </w:r>
                      <w:proofErr w:type="spellEnd"/>
                    </w:p>
                    <w:p w14:paraId="436CFB1D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passibus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iniectantes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scaphas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eisdem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sensim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nihil</w:t>
                      </w:r>
                    </w:p>
                    <w:p w14:paraId="46EA6E7D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opinantibus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adsistebant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incendente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aviditate</w:t>
                      </w:r>
                      <w:proofErr w:type="spellEnd"/>
                    </w:p>
                    <w:p w14:paraId="2A9D7AEB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saevitiam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ne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cedentium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quidem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ulli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parcendo</w:t>
                      </w:r>
                      <w:proofErr w:type="spellEnd"/>
                    </w:p>
                    <w:p w14:paraId="7681441D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obtruncatis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omnibus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merces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opimas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velut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viles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nullis</w:t>
                      </w:r>
                      <w:proofErr w:type="spellEnd"/>
                    </w:p>
                    <w:p w14:paraId="581EF5F5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repugnantibus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avertebant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haecque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diu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sunt</w:t>
                      </w:r>
                      <w:proofErr w:type="spellEnd"/>
                    </w:p>
                    <w:p w14:paraId="36CEA7B9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perpetrata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.</w:t>
                      </w:r>
                    </w:p>
                    <w:p w14:paraId="31053761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quibusdam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quos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audio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sapientes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habitos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in</w:t>
                      </w:r>
                    </w:p>
                    <w:p w14:paraId="302A4F8B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Graecia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placuisse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opinor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mirabilia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quaedam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nihil</w:t>
                      </w:r>
                    </w:p>
                    <w:p w14:paraId="623A5006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est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quod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illi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persequantur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argutiis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partim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fugiendas</w:t>
                      </w:r>
                      <w:proofErr w:type="spellEnd"/>
                    </w:p>
                    <w:p w14:paraId="721CEFC9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esse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nimias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amicitias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ne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necesse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unum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sollicitum</w:t>
                      </w:r>
                      <w:proofErr w:type="spellEnd"/>
                    </w:p>
                    <w:p w14:paraId="5B27EAA7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esse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pro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pluribus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; satis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superque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esse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sibi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suarum</w:t>
                      </w:r>
                      <w:proofErr w:type="spellEnd"/>
                    </w:p>
                    <w:p w14:paraId="2561F398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cuique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rerum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alienis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nimis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implicari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molestum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esse;</w:t>
                      </w:r>
                    </w:p>
                    <w:p w14:paraId="39CAC96A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commodissimum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esse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laxissimas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habenas</w:t>
                      </w:r>
                      <w:proofErr w:type="spellEnd"/>
                    </w:p>
                    <w:p w14:paraId="339DAE04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habere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amicitiae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adducas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cum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velis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vel</w:t>
                      </w:r>
                      <w:proofErr w:type="spellEnd"/>
                    </w:p>
                    <w:p w14:paraId="4329A65F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remittas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caput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esse ad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beate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vivendum</w:t>
                      </w:r>
                      <w:proofErr w:type="spellEnd"/>
                    </w:p>
                    <w:p w14:paraId="2FE058F7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securitatem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qua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frui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possit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animus, si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tamquam</w:t>
                      </w:r>
                      <w:proofErr w:type="spellEnd"/>
                    </w:p>
                    <w:p w14:paraId="4CC1B606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parturiat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unus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pro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pluribus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.</w:t>
                      </w:r>
                    </w:p>
                    <w:p w14:paraId="3E70EA28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Iam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altera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philosophiae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parte. </w:t>
                      </w: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quae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quaerendi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ac</w:t>
                      </w:r>
                      <w:proofErr w:type="spellEnd"/>
                    </w:p>
                    <w:p w14:paraId="0CD3E28A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disserendi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quae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logikh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dicitur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iste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vester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plane, ut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mihi</w:t>
                      </w:r>
                      <w:proofErr w:type="spellEnd"/>
                    </w:p>
                    <w:p w14:paraId="37A69216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quidem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videtur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inermis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nudus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est. </w:t>
                      </w: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tollit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definitiones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0C3F3A8D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nihil</w:t>
                      </w:r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dividendo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partiendo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docet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, non quo modo</w:t>
                      </w:r>
                    </w:p>
                    <w:p w14:paraId="70B5DD8E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efficiatur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concludaturque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ratio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tradit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, non qua via</w:t>
                      </w:r>
                    </w:p>
                    <w:p w14:paraId="1D215C5C" w14:textId="2290F5EF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iudicia</w:t>
                      </w:r>
                      <w:proofErr w:type="spellEnd"/>
                      <w:proofErr w:type="gram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rerum</w:t>
                      </w:r>
                      <w:proofErr w:type="spellEnd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sensibus</w:t>
                      </w:r>
                      <w:proofErr w:type="spellEnd"/>
                      <w:r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ponit</w:t>
                      </w:r>
                      <w:proofErr w:type="spellEnd"/>
                      <w:r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quibus</w:t>
                      </w:r>
                      <w:proofErr w:type="spellEnd"/>
                      <w:r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si </w:t>
                      </w:r>
                      <w:proofErr w:type="spellStart"/>
                      <w:r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semel</w:t>
                      </w:r>
                      <w:proofErr w:type="spellEnd"/>
                      <w:r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aliquid</w:t>
                      </w:r>
                      <w:proofErr w:type="spellEnd"/>
                    </w:p>
                    <w:p w14:paraId="23E108D2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DE8">
                        <w:rPr>
                          <w:rFonts w:ascii="Helvetica" w:hAnsi="Helvetica" w:cs="Times New Roman"/>
                          <w:sz w:val="18"/>
                          <w:szCs w:val="18"/>
                        </w:rPr>
                        <w:t>iudicium</w:t>
                      </w:r>
                      <w:proofErr w:type="spellEnd"/>
                      <w:proofErr w:type="gramEnd"/>
                    </w:p>
                    <w:p w14:paraId="23FBC165" w14:textId="77777777" w:rsid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</w:pPr>
                    </w:p>
                    <w:p w14:paraId="0B1C1A23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</w:pPr>
                      <w:r w:rsidRPr="00EE7DE8"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  <w:t>Mots clés</w:t>
                      </w:r>
                    </w:p>
                    <w:p w14:paraId="50236CE2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</w:pPr>
                      <w:r w:rsidRPr="00EE7DE8"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  <w:t>---------------------------------------------------------------------------</w:t>
                      </w:r>
                    </w:p>
                    <w:p w14:paraId="7A14EE78" w14:textId="77777777" w:rsidR="00EE7DE8" w:rsidRPr="00EE7DE8" w:rsidRDefault="00EE7DE8" w:rsidP="00EE7DE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</w:pPr>
                      <w:r w:rsidRPr="00EE7DE8"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  <w:t>---------------------------------------------------------------------------</w:t>
                      </w:r>
                    </w:p>
                    <w:p w14:paraId="6E3FB97F" w14:textId="100D5FAB" w:rsidR="00EE7DE8" w:rsidRPr="00EE7DE8" w:rsidRDefault="00EE7DE8" w:rsidP="00EE7DE8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b/>
                          <w:sz w:val="16"/>
                          <w:szCs w:val="18"/>
                        </w:rPr>
                      </w:pPr>
                      <w:r w:rsidRPr="00EE7DE8">
                        <w:rPr>
                          <w:rFonts w:ascii="Helvetica" w:hAnsi="Helvetica" w:cs="Times New Roman"/>
                          <w:b/>
                          <w:sz w:val="18"/>
                          <w:szCs w:val="18"/>
                        </w:rPr>
                        <w:t>------------------------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0563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A588AFA" wp14:editId="6C76437C">
                <wp:simplePos x="0" y="0"/>
                <wp:positionH relativeFrom="column">
                  <wp:posOffset>228600</wp:posOffset>
                </wp:positionH>
                <wp:positionV relativeFrom="paragraph">
                  <wp:posOffset>1855470</wp:posOffset>
                </wp:positionV>
                <wp:extent cx="5600700" cy="16002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E4A11" w14:textId="06009F5E" w:rsidR="00EE7DE8" w:rsidRPr="00EE7DE8" w:rsidRDefault="00EE7DE8" w:rsidP="00EE7DE8">
                            <w:pPr>
                              <w:rPr>
                                <w:rFonts w:ascii="Helvetica" w:hAnsi="Helvetica"/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Prénom Nom</w:t>
                            </w:r>
                          </w:p>
                          <w:p w14:paraId="463C2A1E" w14:textId="3BD79950" w:rsidR="00EE7DE8" w:rsidRPr="00EE7DE8" w:rsidRDefault="00EE7DE8" w:rsidP="00EE7DE8">
                            <w:pPr>
                              <w:spacing w:before="120"/>
                              <w:rPr>
                                <w:rFonts w:ascii="Helvetica" w:hAnsi="Helvetica"/>
                                <w:b/>
                                <w:color w:val="808080" w:themeColor="background1" w:themeShade="80"/>
                                <w:sz w:val="28"/>
                                <w:szCs w:val="32"/>
                              </w:rPr>
                            </w:pPr>
                            <w:r w:rsidRPr="00EE7DE8">
                              <w:rPr>
                                <w:rFonts w:ascii="Helvetica" w:hAnsi="Helvetica"/>
                                <w:b/>
                                <w:color w:val="808080" w:themeColor="background1" w:themeShade="80"/>
                                <w:sz w:val="28"/>
                                <w:szCs w:val="32"/>
                              </w:rPr>
                              <w:t>Titre ligne 1</w:t>
                            </w:r>
                          </w:p>
                          <w:p w14:paraId="0D28A6BB" w14:textId="71F6116F" w:rsidR="00EE7DE8" w:rsidRPr="00EE7DE8" w:rsidRDefault="00EE7DE8" w:rsidP="00EE7DE8">
                            <w:pPr>
                              <w:rPr>
                                <w:rFonts w:ascii="Helvetica" w:hAnsi="Helvetica"/>
                                <w:b/>
                                <w:color w:val="808080" w:themeColor="background1" w:themeShade="80"/>
                                <w:sz w:val="28"/>
                                <w:szCs w:val="32"/>
                              </w:rPr>
                            </w:pPr>
                            <w:r w:rsidRPr="00EE7DE8">
                              <w:rPr>
                                <w:rFonts w:ascii="Helvetica" w:hAnsi="Helvetica"/>
                                <w:b/>
                                <w:color w:val="808080" w:themeColor="background1" w:themeShade="80"/>
                                <w:sz w:val="28"/>
                                <w:szCs w:val="32"/>
                              </w:rPr>
                              <w:t>Titre ligne 2</w:t>
                            </w:r>
                          </w:p>
                          <w:p w14:paraId="6B9101A3" w14:textId="77777777" w:rsidR="00EE7DE8" w:rsidRPr="00EE7DE8" w:rsidRDefault="00EE7DE8" w:rsidP="00EE7DE8">
                            <w:pPr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  <w:t>sous-titre</w:t>
                            </w:r>
                            <w:proofErr w:type="gramEnd"/>
                            <w:r w:rsidRPr="00EE7DE8"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  <w:t xml:space="preserve"> ligne 1</w:t>
                            </w:r>
                          </w:p>
                          <w:p w14:paraId="34F8C2C7" w14:textId="77777777" w:rsidR="00EE7DE8" w:rsidRPr="00EE7DE8" w:rsidRDefault="00EE7DE8" w:rsidP="00EE7DE8">
                            <w:pPr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</w:pPr>
                            <w:proofErr w:type="gramStart"/>
                            <w:r w:rsidRPr="00EE7DE8"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  <w:t>sous-titre</w:t>
                            </w:r>
                            <w:proofErr w:type="gramEnd"/>
                            <w:r w:rsidRPr="00EE7DE8"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  <w:t xml:space="preserve"> ligne 2</w:t>
                            </w:r>
                          </w:p>
                          <w:p w14:paraId="465509CF" w14:textId="77777777" w:rsidR="00EE7DE8" w:rsidRPr="00EE7DE8" w:rsidRDefault="00EE7DE8" w:rsidP="00EE7DE8">
                            <w:pPr>
                              <w:rPr>
                                <w:rFonts w:ascii="Helvetica" w:hAnsi="Helvetica"/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</w:p>
                          <w:p w14:paraId="476628E9" w14:textId="77777777" w:rsidR="00EE7DE8" w:rsidRPr="00EE7DE8" w:rsidRDefault="00EE7DE8" w:rsidP="00EE7DE8">
                            <w:pPr>
                              <w:rPr>
                                <w:rFonts w:ascii="Helvetica" w:hAnsi="Helvetica"/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8" type="#_x0000_t202" style="position:absolute;margin-left:18pt;margin-top:146.1pt;width:441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" filled="f" stroked="f">
                <v:textbox>
                  <w:txbxContent>
                    <w:p w14:paraId="330E4A11" w14:textId="06009F5E" w:rsidR="00EE7DE8" w:rsidRPr="00EE7DE8" w:rsidRDefault="00EE7DE8" w:rsidP="00EE7DE8">
                      <w:pPr>
                        <w:rPr>
                          <w:rFonts w:ascii="Helvetica" w:hAnsi="Helvetica"/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color w:val="808080" w:themeColor="background1" w:themeShade="80"/>
                          <w:sz w:val="36"/>
                          <w:szCs w:val="36"/>
                        </w:rPr>
                        <w:t>Prénom Nom</w:t>
                      </w:r>
                    </w:p>
                    <w:p w14:paraId="463C2A1E" w14:textId="3BD79950" w:rsidR="00EE7DE8" w:rsidRPr="00EE7DE8" w:rsidRDefault="00EE7DE8" w:rsidP="00EE7DE8">
                      <w:pPr>
                        <w:spacing w:before="120"/>
                        <w:rPr>
                          <w:rFonts w:ascii="Helvetica" w:hAnsi="Helvetica"/>
                          <w:b/>
                          <w:color w:val="808080" w:themeColor="background1" w:themeShade="80"/>
                          <w:sz w:val="28"/>
                          <w:szCs w:val="32"/>
                        </w:rPr>
                      </w:pPr>
                      <w:r w:rsidRPr="00EE7DE8">
                        <w:rPr>
                          <w:rFonts w:ascii="Helvetica" w:hAnsi="Helvetica"/>
                          <w:b/>
                          <w:color w:val="808080" w:themeColor="background1" w:themeShade="80"/>
                          <w:sz w:val="28"/>
                          <w:szCs w:val="32"/>
                        </w:rPr>
                        <w:t>Titre ligne 1</w:t>
                      </w:r>
                    </w:p>
                    <w:p w14:paraId="0D28A6BB" w14:textId="71F6116F" w:rsidR="00EE7DE8" w:rsidRPr="00EE7DE8" w:rsidRDefault="00EE7DE8" w:rsidP="00EE7DE8">
                      <w:pPr>
                        <w:rPr>
                          <w:rFonts w:ascii="Helvetica" w:hAnsi="Helvetica"/>
                          <w:b/>
                          <w:color w:val="808080" w:themeColor="background1" w:themeShade="80"/>
                          <w:sz w:val="28"/>
                          <w:szCs w:val="32"/>
                        </w:rPr>
                      </w:pPr>
                      <w:r w:rsidRPr="00EE7DE8">
                        <w:rPr>
                          <w:rFonts w:ascii="Helvetica" w:hAnsi="Helvetica"/>
                          <w:b/>
                          <w:color w:val="808080" w:themeColor="background1" w:themeShade="80"/>
                          <w:sz w:val="28"/>
                          <w:szCs w:val="32"/>
                        </w:rPr>
                        <w:t>Titre ligne 2</w:t>
                      </w:r>
                    </w:p>
                    <w:p w14:paraId="6B9101A3" w14:textId="77777777" w:rsidR="00EE7DE8" w:rsidRPr="00EE7DE8" w:rsidRDefault="00EE7DE8" w:rsidP="00EE7DE8">
                      <w:pPr>
                        <w:rPr>
                          <w:rFonts w:ascii="Helvetica" w:hAnsi="Helvetica"/>
                          <w:color w:val="808080" w:themeColor="background1" w:themeShade="80"/>
                        </w:rPr>
                      </w:pPr>
                      <w:proofErr w:type="gramStart"/>
                      <w:r w:rsidRPr="00EE7DE8">
                        <w:rPr>
                          <w:rFonts w:ascii="Helvetica" w:hAnsi="Helvetica"/>
                          <w:color w:val="808080" w:themeColor="background1" w:themeShade="80"/>
                        </w:rPr>
                        <w:t>sous-titre</w:t>
                      </w:r>
                      <w:proofErr w:type="gramEnd"/>
                      <w:r w:rsidRPr="00EE7DE8">
                        <w:rPr>
                          <w:rFonts w:ascii="Helvetica" w:hAnsi="Helvetica"/>
                          <w:color w:val="808080" w:themeColor="background1" w:themeShade="80"/>
                        </w:rPr>
                        <w:t xml:space="preserve"> ligne 1</w:t>
                      </w:r>
                    </w:p>
                    <w:p w14:paraId="34F8C2C7" w14:textId="77777777" w:rsidR="00EE7DE8" w:rsidRPr="00EE7DE8" w:rsidRDefault="00EE7DE8" w:rsidP="00EE7DE8">
                      <w:pPr>
                        <w:rPr>
                          <w:rFonts w:ascii="Helvetica" w:hAnsi="Helvetica"/>
                          <w:color w:val="808080" w:themeColor="background1" w:themeShade="80"/>
                        </w:rPr>
                      </w:pPr>
                      <w:proofErr w:type="gramStart"/>
                      <w:r w:rsidRPr="00EE7DE8">
                        <w:rPr>
                          <w:rFonts w:ascii="Helvetica" w:hAnsi="Helvetica"/>
                          <w:color w:val="808080" w:themeColor="background1" w:themeShade="80"/>
                        </w:rPr>
                        <w:t>sous-titre</w:t>
                      </w:r>
                      <w:proofErr w:type="gramEnd"/>
                      <w:r w:rsidRPr="00EE7DE8">
                        <w:rPr>
                          <w:rFonts w:ascii="Helvetica" w:hAnsi="Helvetica"/>
                          <w:color w:val="808080" w:themeColor="background1" w:themeShade="80"/>
                        </w:rPr>
                        <w:t xml:space="preserve"> ligne 2</w:t>
                      </w:r>
                    </w:p>
                    <w:p w14:paraId="465509CF" w14:textId="77777777" w:rsidR="00EE7DE8" w:rsidRPr="00EE7DE8" w:rsidRDefault="00EE7DE8" w:rsidP="00EE7DE8">
                      <w:pPr>
                        <w:rPr>
                          <w:rFonts w:ascii="Helvetica" w:hAnsi="Helvetica"/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</w:p>
                    <w:p w14:paraId="476628E9" w14:textId="77777777" w:rsidR="00EE7DE8" w:rsidRPr="00EE7DE8" w:rsidRDefault="00EE7DE8" w:rsidP="00EE7DE8">
                      <w:pPr>
                        <w:rPr>
                          <w:rFonts w:ascii="Helvetica" w:hAnsi="Helvetica"/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sectPr w:rsidR="00B7444D" w:rsidSect="00C109F5">
      <w:headerReference w:type="default" r:id="rId8"/>
      <w:pgSz w:w="11900" w:h="16840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1E69A" w14:textId="77777777" w:rsidR="00E26980" w:rsidRDefault="00E26980" w:rsidP="00C62C2A">
      <w:r>
        <w:separator/>
      </w:r>
    </w:p>
  </w:endnote>
  <w:endnote w:type="continuationSeparator" w:id="0">
    <w:p w14:paraId="39CD71F2" w14:textId="77777777" w:rsidR="00E26980" w:rsidRDefault="00E26980" w:rsidP="00C62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ABE33" w14:textId="77777777" w:rsidR="00E26980" w:rsidRDefault="00E26980" w:rsidP="00C62C2A">
      <w:r>
        <w:separator/>
      </w:r>
    </w:p>
  </w:footnote>
  <w:footnote w:type="continuationSeparator" w:id="0">
    <w:p w14:paraId="3C3E15C2" w14:textId="77777777" w:rsidR="00E26980" w:rsidRDefault="00E26980" w:rsidP="00C62C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E3985" w14:textId="527F223E" w:rsidR="00EE7DE8" w:rsidRDefault="0001174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745F13" wp14:editId="2478AF0A">
          <wp:simplePos x="0" y="0"/>
          <wp:positionH relativeFrom="column">
            <wp:posOffset>-889000</wp:posOffset>
          </wp:positionH>
          <wp:positionV relativeFrom="paragraph">
            <wp:posOffset>-423545</wp:posOffset>
          </wp:positionV>
          <wp:extent cx="7524816" cy="106489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 Couv ECN_THESE verso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816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17"/>
    <w:rsid w:val="00011746"/>
    <w:rsid w:val="0005634C"/>
    <w:rsid w:val="00060A56"/>
    <w:rsid w:val="00312D83"/>
    <w:rsid w:val="00315828"/>
    <w:rsid w:val="0039794F"/>
    <w:rsid w:val="0076352F"/>
    <w:rsid w:val="00863E7F"/>
    <w:rsid w:val="00864517"/>
    <w:rsid w:val="0089497D"/>
    <w:rsid w:val="00960FE5"/>
    <w:rsid w:val="00966244"/>
    <w:rsid w:val="009841FA"/>
    <w:rsid w:val="00A3337E"/>
    <w:rsid w:val="00A76CA5"/>
    <w:rsid w:val="00AF7F50"/>
    <w:rsid w:val="00B7444D"/>
    <w:rsid w:val="00BE4B33"/>
    <w:rsid w:val="00BE64CE"/>
    <w:rsid w:val="00C109F5"/>
    <w:rsid w:val="00C62C2A"/>
    <w:rsid w:val="00D646F9"/>
    <w:rsid w:val="00DF12CB"/>
    <w:rsid w:val="00E26980"/>
    <w:rsid w:val="00EE7DE8"/>
    <w:rsid w:val="00F257B9"/>
    <w:rsid w:val="00FE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4E6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451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517"/>
    <w:rPr>
      <w:rFonts w:ascii="Lucida Grande" w:hAnsi="Lucida Grande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A76C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6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62C2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C62C2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2C2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2C2A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451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517"/>
    <w:rPr>
      <w:rFonts w:ascii="Lucida Grande" w:hAnsi="Lucida Grande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A76C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6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62C2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C62C2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2C2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2C2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F25F7-34C6-514B-8CC0-F5556BED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DE NANTES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BOMSKI</dc:creator>
  <cp:lastModifiedBy>Sylvie BOMSKI</cp:lastModifiedBy>
  <cp:revision>4</cp:revision>
  <cp:lastPrinted>2012-11-27T12:28:00Z</cp:lastPrinted>
  <dcterms:created xsi:type="dcterms:W3CDTF">2013-06-27T13:17:00Z</dcterms:created>
  <dcterms:modified xsi:type="dcterms:W3CDTF">2013-07-04T13:07:00Z</dcterms:modified>
</cp:coreProperties>
</file>