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AF7" w:rsidRDefault="00C475B2" w:rsidP="00C475B2">
      <w:pPr>
        <w:jc w:val="center"/>
        <w:rPr>
          <w:lang w:val="es-ES"/>
        </w:rPr>
      </w:pPr>
      <w:r>
        <w:rPr>
          <w:lang w:val="es-ES"/>
        </w:rPr>
        <w:t>EVIDENCIA EJECUCIÓN</w:t>
      </w:r>
    </w:p>
    <w:p w:rsidR="00C475B2" w:rsidRDefault="00C475B2" w:rsidP="00C475B2">
      <w:pPr>
        <w:jc w:val="center"/>
        <w:rPr>
          <w:lang w:val="es-ES"/>
        </w:rPr>
      </w:pPr>
    </w:p>
    <w:p w:rsidR="00C475B2" w:rsidRDefault="00C475B2" w:rsidP="00C475B2">
      <w:pPr>
        <w:jc w:val="center"/>
        <w:rPr>
          <w:lang w:val="es-ES"/>
        </w:rPr>
      </w:pPr>
    </w:p>
    <w:p w:rsidR="00C475B2" w:rsidRDefault="00C475B2" w:rsidP="00C475B2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5943600" cy="150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5B2" w:rsidRPr="00C475B2" w:rsidRDefault="00C475B2" w:rsidP="00C475B2">
      <w:pPr>
        <w:autoSpaceDE w:val="0"/>
        <w:autoSpaceDN w:val="0"/>
        <w:adjustRightInd w:val="0"/>
        <w:rPr>
          <w:rFonts w:ascii="Helvetica Neue" w:hAnsi="Helvetica Neue" w:cs="Helvetica Neue"/>
        </w:rPr>
      </w:pPr>
      <w:bookmarkStart w:id="0" w:name="_GoBack"/>
      <w:bookmarkEnd w:id="0"/>
    </w:p>
    <w:sectPr w:rsidR="00C475B2" w:rsidRPr="00C475B2" w:rsidSect="00B32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B2"/>
    <w:rsid w:val="00B3236C"/>
    <w:rsid w:val="00C475B2"/>
    <w:rsid w:val="00F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85837C"/>
  <w15:chartTrackingRefBased/>
  <w15:docId w15:val="{42C379CD-532E-094A-98F9-DEB5B762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Taborda Cadavid</dc:creator>
  <cp:keywords/>
  <dc:description/>
  <cp:lastModifiedBy>Alejandro Taborda Cadavid</cp:lastModifiedBy>
  <cp:revision>1</cp:revision>
  <dcterms:created xsi:type="dcterms:W3CDTF">2020-09-28T05:52:00Z</dcterms:created>
  <dcterms:modified xsi:type="dcterms:W3CDTF">2020-09-28T05:52:00Z</dcterms:modified>
</cp:coreProperties>
</file>