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3ug7gjjrbt6" w:id="0"/>
      <w:bookmarkEnd w:id="0"/>
      <w:r w:rsidDel="00000000" w:rsidR="00000000" w:rsidRPr="00000000">
        <w:rPr>
          <w:b w:val="1"/>
          <w:sz w:val="46"/>
          <w:szCs w:val="46"/>
          <w:rtl w:val="0"/>
        </w:rPr>
        <w:t xml:space="preserve">Documentación del Proyecto: Inmobiliaria Davinci Propiedades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qpg7g310szz3" w:id="1"/>
      <w:bookmarkEnd w:id="1"/>
      <w:r w:rsidDel="00000000" w:rsidR="00000000" w:rsidRPr="00000000">
        <w:rPr>
          <w:b w:val="1"/>
          <w:sz w:val="34"/>
          <w:szCs w:val="34"/>
          <w:rtl w:val="0"/>
        </w:rPr>
        <w:t xml:space="preserve">1. Introducción</w:t>
      </w:r>
    </w:p>
    <w:p w:rsidR="00000000" w:rsidDel="00000000" w:rsidP="00000000" w:rsidRDefault="00000000" w:rsidRPr="00000000" w14:paraId="00000003">
      <w:pPr>
        <w:spacing w:after="240" w:before="240" w:lineRule="auto"/>
        <w:rPr/>
      </w:pPr>
      <w:r w:rsidDel="00000000" w:rsidR="00000000" w:rsidRPr="00000000">
        <w:rPr>
          <w:rtl w:val="0"/>
        </w:rPr>
        <w:t xml:space="preserve">Este documento presenta la descripción y las funcionalidades de la plataforma web "Inmobiliaria Davinci Propiedades", una aplicación de tipo </w:t>
      </w:r>
      <w:r w:rsidDel="00000000" w:rsidR="00000000" w:rsidRPr="00000000">
        <w:rPr>
          <w:i w:val="1"/>
          <w:rtl w:val="0"/>
        </w:rPr>
        <w:t xml:space="preserve">Single Page Application</w:t>
      </w:r>
      <w:r w:rsidDel="00000000" w:rsidR="00000000" w:rsidRPr="00000000">
        <w:rPr>
          <w:rtl w:val="0"/>
        </w:rPr>
        <w:t xml:space="preserve"> (SPA) diseñada para facilitar la publicación y búsqueda de propiedades. La plataforma permite a los usuarios registrarse y gestionar la venta de sus inmuebles, mientras que los administradores tienen control total sobre el contenido publicado y la gestión de usuarios.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kyb9xlikytlo" w:id="2"/>
      <w:bookmarkEnd w:id="2"/>
      <w:r w:rsidDel="00000000" w:rsidR="00000000" w:rsidRPr="00000000">
        <w:rPr>
          <w:b w:val="1"/>
          <w:color w:val="000000"/>
          <w:sz w:val="26"/>
          <w:szCs w:val="26"/>
          <w:rtl w:val="0"/>
        </w:rPr>
        <w:t xml:space="preserve">1.1. Tecnologías Utilizadas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React, HTML, CSS, JavaScript</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b w:val="1"/>
          <w:rtl w:val="0"/>
        </w:rPr>
        <w:t xml:space="preserve">Gestión de Datos:</w:t>
      </w:r>
      <w:r w:rsidDel="00000000" w:rsidR="00000000" w:rsidRPr="00000000">
        <w:rPr>
          <w:rtl w:val="0"/>
        </w:rPr>
        <w:t xml:space="preserve"> Datos </w:t>
      </w:r>
      <w:r w:rsidDel="00000000" w:rsidR="00000000" w:rsidRPr="00000000">
        <w:rPr>
          <w:i w:val="1"/>
          <w:rtl w:val="0"/>
        </w:rPr>
        <w:t xml:space="preserve">hardcodeados</w:t>
      </w:r>
      <w:r w:rsidDel="00000000" w:rsidR="00000000" w:rsidRPr="00000000">
        <w:rPr>
          <w:rtl w:val="0"/>
        </w:rPr>
        <w:t xml:space="preserve"> y almacenados en el navegador (para esta etapa del desarrollo).</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pxd13wcoulzj" w:id="3"/>
      <w:bookmarkEnd w:id="3"/>
      <w:r w:rsidDel="00000000" w:rsidR="00000000" w:rsidRPr="00000000">
        <w:rPr>
          <w:b w:val="1"/>
          <w:sz w:val="34"/>
          <w:szCs w:val="34"/>
          <w:rtl w:val="0"/>
        </w:rPr>
        <w:t xml:space="preserve">2. Temática del Proyecto</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ij6drxjbshsv" w:id="4"/>
      <w:bookmarkEnd w:id="4"/>
      <w:r w:rsidDel="00000000" w:rsidR="00000000" w:rsidRPr="00000000">
        <w:rPr>
          <w:b w:val="1"/>
          <w:color w:val="000000"/>
          <w:sz w:val="26"/>
          <w:szCs w:val="26"/>
          <w:rtl w:val="0"/>
        </w:rPr>
        <w:t xml:space="preserve">2.1. Problema Abordado</w:t>
      </w:r>
    </w:p>
    <w:p w:rsidR="00000000" w:rsidDel="00000000" w:rsidP="00000000" w:rsidRDefault="00000000" w:rsidRPr="00000000" w14:paraId="00000009">
      <w:pPr>
        <w:spacing w:after="240" w:before="240" w:lineRule="auto"/>
        <w:rPr/>
      </w:pPr>
      <w:r w:rsidDel="00000000" w:rsidR="00000000" w:rsidRPr="00000000">
        <w:rPr>
          <w:rtl w:val="0"/>
        </w:rPr>
        <w:t xml:space="preserve">El proyecto "Inmobiliaria Online" busca simplificar el proceso de publicación y búsqueda de propiedades en el mercado inmobiliario. Actualmente, los usuarios pueden enfrentar dificultades para encontrar plataformas intuitivas que les permitan cargar fácilmente sus propiedades con detalles relevantes y, al mismo tiempo, buscar inmuebles de manera eficiente y personalizada.</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d2w749d7ugu9" w:id="5"/>
      <w:bookmarkEnd w:id="5"/>
      <w:r w:rsidDel="00000000" w:rsidR="00000000" w:rsidRPr="00000000">
        <w:rPr>
          <w:b w:val="1"/>
          <w:color w:val="000000"/>
          <w:sz w:val="26"/>
          <w:szCs w:val="26"/>
          <w:rtl w:val="0"/>
        </w:rPr>
        <w:t xml:space="preserve">2.2. Objetivo General</w:t>
      </w:r>
    </w:p>
    <w:p w:rsidR="00000000" w:rsidDel="00000000" w:rsidP="00000000" w:rsidRDefault="00000000" w:rsidRPr="00000000" w14:paraId="0000000B">
      <w:pPr>
        <w:spacing w:after="240" w:before="240" w:lineRule="auto"/>
        <w:rPr/>
      </w:pPr>
      <w:r w:rsidDel="00000000" w:rsidR="00000000" w:rsidRPr="00000000">
        <w:rPr>
          <w:rtl w:val="0"/>
        </w:rPr>
        <w:t xml:space="preserve">El objetivo principal de esta aplicación es proporcionar una plataforma centralizada y fácil de usar donde los propietarios puedan publicar sus inmuebles con información detallada y los interesados puedan buscar propiedades según sus criterios específicos, fomentando la conexión directa entre ambas partes.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tk0qz1b5r5ht" w:id="6"/>
      <w:bookmarkEnd w:id="6"/>
      <w:r w:rsidDel="00000000" w:rsidR="00000000" w:rsidRPr="00000000">
        <w:rPr>
          <w:b w:val="1"/>
          <w:sz w:val="34"/>
          <w:szCs w:val="34"/>
          <w:rtl w:val="0"/>
        </w:rPr>
        <w:t xml:space="preserve">3. Usuarios del Proyecto</w:t>
      </w:r>
    </w:p>
    <w:p w:rsidR="00000000" w:rsidDel="00000000" w:rsidP="00000000" w:rsidRDefault="00000000" w:rsidRPr="00000000" w14:paraId="0000000D">
      <w:pPr>
        <w:spacing w:after="240" w:before="240" w:lineRule="auto"/>
        <w:rPr/>
      </w:pPr>
      <w:r w:rsidDel="00000000" w:rsidR="00000000" w:rsidRPr="00000000">
        <w:rPr>
          <w:rtl w:val="0"/>
        </w:rPr>
        <w:t xml:space="preserve">La plataforma "Inmobiliaria Davinci Propiedades" está diseñada para ser utilizada por dos roles principales, cada uno con un conjunto específico de permisos y funcionalidades: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10u5sruz4a0z" w:id="7"/>
      <w:bookmarkEnd w:id="7"/>
      <w:r w:rsidDel="00000000" w:rsidR="00000000" w:rsidRPr="00000000">
        <w:rPr>
          <w:b w:val="1"/>
          <w:color w:val="000000"/>
          <w:sz w:val="26"/>
          <w:szCs w:val="26"/>
          <w:rtl w:val="0"/>
        </w:rPr>
        <w:t xml:space="preserve">3.1. Rol: Usuario (Propietario/Buscador de Inmuebles)</w:t>
      </w:r>
    </w:p>
    <w:p w:rsidR="00000000" w:rsidDel="00000000" w:rsidP="00000000" w:rsidRDefault="00000000" w:rsidRPr="00000000" w14:paraId="0000000F">
      <w:pPr>
        <w:spacing w:after="240" w:before="240" w:lineRule="auto"/>
        <w:rPr/>
      </w:pPr>
      <w:r w:rsidDel="00000000" w:rsidR="00000000" w:rsidRPr="00000000">
        <w:rPr>
          <w:rtl w:val="0"/>
        </w:rPr>
        <w:t xml:space="preserve">Este rol está dirigido a individuos que desean vender sus propiedades o que buscan activamente un inmueble para comprar o alquilar.</w:t>
      </w:r>
    </w:p>
    <w:p w:rsidR="00000000" w:rsidDel="00000000" w:rsidP="00000000" w:rsidRDefault="00000000" w:rsidRPr="00000000" w14:paraId="00000010">
      <w:pPr>
        <w:numPr>
          <w:ilvl w:val="0"/>
          <w:numId w:val="5"/>
        </w:numPr>
        <w:spacing w:after="0" w:afterAutospacing="0" w:before="240" w:lineRule="auto"/>
        <w:ind w:left="720" w:hanging="360"/>
      </w:pPr>
      <w:r w:rsidDel="00000000" w:rsidR="00000000" w:rsidRPr="00000000">
        <w:rPr>
          <w:b w:val="1"/>
          <w:rtl w:val="0"/>
        </w:rPr>
        <w:t xml:space="preserve">Objetivos:</w:t>
      </w:r>
    </w:p>
    <w:p w:rsidR="00000000" w:rsidDel="00000000" w:rsidP="00000000" w:rsidRDefault="00000000" w:rsidRPr="00000000" w14:paraId="00000011">
      <w:pPr>
        <w:numPr>
          <w:ilvl w:val="1"/>
          <w:numId w:val="5"/>
        </w:numPr>
        <w:spacing w:after="0" w:afterAutospacing="0" w:before="0" w:beforeAutospacing="0" w:lineRule="auto"/>
        <w:ind w:left="1440" w:hanging="360"/>
      </w:pPr>
      <w:r w:rsidDel="00000000" w:rsidR="00000000" w:rsidRPr="00000000">
        <w:rPr>
          <w:rtl w:val="0"/>
        </w:rPr>
        <w:t xml:space="preserve">Registrarse y gestionar su cuenta personal.</w:t>
      </w:r>
    </w:p>
    <w:p w:rsidR="00000000" w:rsidDel="00000000" w:rsidP="00000000" w:rsidRDefault="00000000" w:rsidRPr="00000000" w14:paraId="00000012">
      <w:pPr>
        <w:numPr>
          <w:ilvl w:val="1"/>
          <w:numId w:val="5"/>
        </w:numPr>
        <w:spacing w:after="0" w:afterAutospacing="0" w:before="0" w:beforeAutospacing="0" w:lineRule="auto"/>
        <w:ind w:left="1440" w:hanging="360"/>
      </w:pPr>
      <w:r w:rsidDel="00000000" w:rsidR="00000000" w:rsidRPr="00000000">
        <w:rPr>
          <w:rtl w:val="0"/>
        </w:rPr>
        <w:t xml:space="preserve">Publicar propiedades para su venta, incluyendo imágenes y detalles completos.</w:t>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rtl w:val="0"/>
        </w:rPr>
        <w:t xml:space="preserve">Buscar y visualizar propiedades publicadas por otros usuarios.</w:t>
      </w:r>
    </w:p>
    <w:p w:rsidR="00000000" w:rsidDel="00000000" w:rsidP="00000000" w:rsidRDefault="00000000" w:rsidRPr="00000000" w14:paraId="00000014">
      <w:pPr>
        <w:numPr>
          <w:ilvl w:val="1"/>
          <w:numId w:val="5"/>
        </w:numPr>
        <w:spacing w:after="0" w:afterAutospacing="0" w:before="0" w:beforeAutospacing="0" w:lineRule="auto"/>
        <w:ind w:left="1440" w:hanging="360"/>
      </w:pPr>
      <w:r w:rsidDel="00000000" w:rsidR="00000000" w:rsidRPr="00000000">
        <w:rPr>
          <w:rtl w:val="0"/>
        </w:rPr>
        <w:t xml:space="preserve">Marcar propiedades como favoritas para un seguimiento posterior.</w:t>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rtl w:val="0"/>
        </w:rPr>
        <w:t xml:space="preserve">Gestionar y ver sus propias publicaciones.</w:t>
      </w:r>
    </w:p>
    <w:p w:rsidR="00000000" w:rsidDel="00000000" w:rsidP="00000000" w:rsidRDefault="00000000" w:rsidRPr="00000000" w14:paraId="00000016">
      <w:pPr>
        <w:numPr>
          <w:ilvl w:val="0"/>
          <w:numId w:val="5"/>
        </w:numPr>
        <w:spacing w:after="240" w:before="0" w:beforeAutospacing="0" w:lineRule="auto"/>
        <w:ind w:left="720" w:hanging="360"/>
      </w:pPr>
      <w:r w:rsidDel="00000000" w:rsidR="00000000" w:rsidRPr="00000000">
        <w:rPr>
          <w:b w:val="1"/>
          <w:rtl w:val="0"/>
        </w:rPr>
        <w:t xml:space="preserve">Necesidades:</w:t>
      </w:r>
      <w:r w:rsidDel="00000000" w:rsidR="00000000" w:rsidRPr="00000000">
        <w:rPr>
          <w:rtl w:val="0"/>
        </w:rPr>
        <w:t xml:space="preserve"> Una interfaz intuitiva para cargar información de propiedades, opciones de búsqueda eficientes, y un panel para administrar sus publicaciones.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tcblk4ns4zcy" w:id="8"/>
      <w:bookmarkEnd w:id="8"/>
      <w:r w:rsidDel="00000000" w:rsidR="00000000" w:rsidRPr="00000000">
        <w:rPr>
          <w:b w:val="1"/>
          <w:color w:val="000000"/>
          <w:sz w:val="26"/>
          <w:szCs w:val="26"/>
          <w:rtl w:val="0"/>
        </w:rPr>
        <w:t xml:space="preserve">3.2. Rol: Administrador</w:t>
      </w:r>
    </w:p>
    <w:p w:rsidR="00000000" w:rsidDel="00000000" w:rsidP="00000000" w:rsidRDefault="00000000" w:rsidRPr="00000000" w14:paraId="00000018">
      <w:pPr>
        <w:spacing w:after="240" w:before="240" w:lineRule="auto"/>
        <w:rPr/>
      </w:pPr>
      <w:r w:rsidDel="00000000" w:rsidR="00000000" w:rsidRPr="00000000">
        <w:rPr>
          <w:rtl w:val="0"/>
        </w:rPr>
        <w:t xml:space="preserve">Este rol está destinado a los encargados de mantener la integridad y calidad del contenido de la plataforma, con control total sobre las publicaciones y los usuarios.</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b w:val="1"/>
          <w:rtl w:val="0"/>
        </w:rPr>
        <w:t xml:space="preserve">Objetivos:</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Realizar todas las acciones disponibles para un usuario regular.</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Acceder a un panel de administración(Admin Panel) para supervisar y gestionar el contenido de la plataforma.</w:t>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rtl w:val="0"/>
        </w:rPr>
        <w:t xml:space="preserve">Eliminar publicaciones de propiedades.</w:t>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rtl w:val="0"/>
        </w:rPr>
        <w:t xml:space="preserve">Eliminar cuentas de usuario.</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rtl w:val="0"/>
        </w:rPr>
        <w:t xml:space="preserve">Realizar modificaciones generales en la configuración o el contenido de la página.</w:t>
      </w:r>
    </w:p>
    <w:p w:rsidR="00000000" w:rsidDel="00000000" w:rsidP="00000000" w:rsidRDefault="00000000" w:rsidRPr="00000000" w14:paraId="0000001F">
      <w:pPr>
        <w:numPr>
          <w:ilvl w:val="0"/>
          <w:numId w:val="4"/>
        </w:numPr>
        <w:spacing w:after="240" w:before="0" w:beforeAutospacing="0" w:lineRule="auto"/>
        <w:ind w:left="720" w:hanging="360"/>
      </w:pPr>
      <w:r w:rsidDel="00000000" w:rsidR="00000000" w:rsidRPr="00000000">
        <w:rPr>
          <w:b w:val="1"/>
          <w:rtl w:val="0"/>
        </w:rPr>
        <w:t xml:space="preserve">Necesidades:</w:t>
      </w:r>
      <w:r w:rsidDel="00000000" w:rsidR="00000000" w:rsidRPr="00000000">
        <w:rPr>
          <w:rtl w:val="0"/>
        </w:rPr>
        <w:t xml:space="preserve"> Herramientas de gestión robustas para asegurar la calidad del contenido y la experiencia del usuario.</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kegx0f1rdqci" w:id="9"/>
      <w:bookmarkEnd w:id="9"/>
      <w:r w:rsidDel="00000000" w:rsidR="00000000" w:rsidRPr="00000000">
        <w:rPr>
          <w:b w:val="1"/>
          <w:sz w:val="34"/>
          <w:szCs w:val="34"/>
          <w:rtl w:val="0"/>
        </w:rPr>
        <w:t xml:space="preserve">4. Funcionalidades del Proyecto</w:t>
      </w:r>
    </w:p>
    <w:p w:rsidR="00000000" w:rsidDel="00000000" w:rsidP="00000000" w:rsidRDefault="00000000" w:rsidRPr="00000000" w14:paraId="00000021">
      <w:pPr>
        <w:spacing w:after="240" w:before="240" w:lineRule="auto"/>
        <w:rPr/>
      </w:pPr>
      <w:r w:rsidDel="00000000" w:rsidR="00000000" w:rsidRPr="00000000">
        <w:rPr>
          <w:rtl w:val="0"/>
        </w:rPr>
        <w:t xml:space="preserve">La aplicación "Inmobiliaria Davinci Propiedades" ofrece las siguientes funcionalidades claves, organizadas por módulos: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osnqt02wk06m" w:id="10"/>
      <w:bookmarkEnd w:id="10"/>
      <w:r w:rsidDel="00000000" w:rsidR="00000000" w:rsidRPr="00000000">
        <w:rPr>
          <w:b w:val="1"/>
          <w:color w:val="000000"/>
          <w:sz w:val="26"/>
          <w:szCs w:val="26"/>
          <w:rtl w:val="0"/>
        </w:rPr>
        <w:t xml:space="preserve">4.1. Módulo de Autenticación y Gestión de Usuarios</w:t>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b w:val="1"/>
          <w:rtl w:val="0"/>
        </w:rPr>
        <w:t xml:space="preserve">Registro de Usuarios:</w:t>
      </w:r>
      <w:r w:rsidDel="00000000" w:rsidR="00000000" w:rsidRPr="00000000">
        <w:rPr>
          <w:rtl w:val="0"/>
        </w:rPr>
        <w:t xml:space="preserve"> Permite a los nuevos usuarios crear una cuenta en la plataforma.</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b w:val="1"/>
          <w:rtl w:val="0"/>
        </w:rPr>
        <w:t xml:space="preserve">Funcionalidad:</w:t>
      </w:r>
      <w:r w:rsidDel="00000000" w:rsidR="00000000" w:rsidRPr="00000000">
        <w:rPr>
          <w:rtl w:val="0"/>
        </w:rPr>
        <w:t xml:space="preserve"> El usuario proporciona credenciales (por ejemplo, email y contraseña) y se crea una nueva cuenta.</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Inicio de Sesión (Login):</w:t>
      </w:r>
      <w:r w:rsidDel="00000000" w:rsidR="00000000" w:rsidRPr="00000000">
        <w:rPr>
          <w:rtl w:val="0"/>
        </w:rPr>
        <w:t xml:space="preserve"> Permite a los usuarios registrados acceder a sus cuentas.</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b w:val="1"/>
          <w:rtl w:val="0"/>
        </w:rPr>
        <w:t xml:space="preserve">Funcionalidad:</w:t>
      </w:r>
      <w:r w:rsidDel="00000000" w:rsidR="00000000" w:rsidRPr="00000000">
        <w:rPr>
          <w:rtl w:val="0"/>
        </w:rPr>
        <w:t xml:space="preserve"> El usuario ingresa sus credenciales y, si son válidas, accede a las funcionalidades de la aplicación según su rol.</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Cierre de Sesión (Logout):</w:t>
      </w:r>
      <w:r w:rsidDel="00000000" w:rsidR="00000000" w:rsidRPr="00000000">
        <w:rPr>
          <w:rtl w:val="0"/>
        </w:rPr>
        <w:t xml:space="preserve"> Permite a los usuarios salir de su cuenta de forma segura.</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b w:val="1"/>
          <w:rtl w:val="0"/>
        </w:rPr>
        <w:t xml:space="preserve">Funcionalidad:</w:t>
      </w:r>
      <w:r w:rsidDel="00000000" w:rsidR="00000000" w:rsidRPr="00000000">
        <w:rPr>
          <w:rtl w:val="0"/>
        </w:rPr>
        <w:t xml:space="preserve"> Finaliza la sesión activa del usuario.</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Gestión de Usuarios (Solo Administrador):</w:t>
      </w:r>
    </w:p>
    <w:p w:rsidR="00000000" w:rsidDel="00000000" w:rsidP="00000000" w:rsidRDefault="00000000" w:rsidRPr="00000000" w14:paraId="0000002A">
      <w:pPr>
        <w:numPr>
          <w:ilvl w:val="1"/>
          <w:numId w:val="3"/>
        </w:numPr>
        <w:spacing w:after="240" w:before="0" w:beforeAutospacing="0" w:lineRule="auto"/>
        <w:ind w:left="1440" w:hanging="360"/>
      </w:pPr>
      <w:r w:rsidDel="00000000" w:rsidR="00000000" w:rsidRPr="00000000">
        <w:rPr>
          <w:b w:val="1"/>
          <w:rtl w:val="0"/>
        </w:rPr>
        <w:t xml:space="preserve">Funcionalidad:</w:t>
      </w:r>
      <w:r w:rsidDel="00000000" w:rsidR="00000000" w:rsidRPr="00000000">
        <w:rPr>
          <w:rtl w:val="0"/>
        </w:rPr>
        <w:t xml:space="preserve"> Desde el panel de administración, el administrador puede visualizar y </w:t>
      </w:r>
      <w:r w:rsidDel="00000000" w:rsidR="00000000" w:rsidRPr="00000000">
        <w:rPr>
          <w:b w:val="1"/>
          <w:rtl w:val="0"/>
        </w:rPr>
        <w:t xml:space="preserve">eliminar</w:t>
      </w:r>
      <w:r w:rsidDel="00000000" w:rsidR="00000000" w:rsidRPr="00000000">
        <w:rPr>
          <w:rtl w:val="0"/>
        </w:rPr>
        <w:t xml:space="preserve"> cuentas de usuario.</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qn4o60d57gnu" w:id="11"/>
      <w:bookmarkEnd w:id="11"/>
      <w:r w:rsidDel="00000000" w:rsidR="00000000" w:rsidRPr="00000000">
        <w:rPr>
          <w:b w:val="1"/>
          <w:color w:val="000000"/>
          <w:sz w:val="26"/>
          <w:szCs w:val="26"/>
          <w:rtl w:val="0"/>
        </w:rPr>
        <w:t xml:space="preserve">4.2. Módulo de Gestión de Propiedades</w:t>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b w:val="1"/>
          <w:rtl w:val="0"/>
        </w:rPr>
        <w:t xml:space="preserve">Crear Publicación de Propiedad:</w:t>
      </w:r>
      <w:r w:rsidDel="00000000" w:rsidR="00000000" w:rsidRPr="00000000">
        <w:rPr>
          <w:rtl w:val="0"/>
        </w:rPr>
        <w:t xml:space="preserve"> Permite a los </w:t>
      </w:r>
      <w:r w:rsidDel="00000000" w:rsidR="00000000" w:rsidRPr="00000000">
        <w:rPr>
          <w:b w:val="1"/>
          <w:rtl w:val="0"/>
        </w:rPr>
        <w:t xml:space="preserve">usuarios registrados</w:t>
      </w:r>
      <w:r w:rsidDel="00000000" w:rsidR="00000000" w:rsidRPr="00000000">
        <w:rPr>
          <w:rtl w:val="0"/>
        </w:rPr>
        <w:t xml:space="preserve"> (tanto usuarios normales como administradores) cargar un nuevo inmueble para la venta.</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b w:val="1"/>
          <w:rtl w:val="0"/>
        </w:rPr>
        <w:t xml:space="preserve">Funcionalidad:</w:t>
      </w:r>
      <w:r w:rsidDel="00000000" w:rsidR="00000000" w:rsidRPr="00000000">
        <w:rPr>
          <w:rtl w:val="0"/>
        </w:rPr>
        <w:t xml:space="preserve"> El usuario completa un formulario con los siguientes campos:</w:t>
      </w:r>
    </w:p>
    <w:p w:rsidR="00000000" w:rsidDel="00000000" w:rsidP="00000000" w:rsidRDefault="00000000" w:rsidRPr="00000000" w14:paraId="0000002E">
      <w:pPr>
        <w:numPr>
          <w:ilvl w:val="2"/>
          <w:numId w:val="2"/>
        </w:numPr>
        <w:spacing w:after="0" w:afterAutospacing="0" w:before="0" w:beforeAutospacing="0" w:lineRule="auto"/>
        <w:ind w:left="2160" w:hanging="360"/>
      </w:pPr>
      <w:r w:rsidDel="00000000" w:rsidR="00000000" w:rsidRPr="00000000">
        <w:rPr>
          <w:rtl w:val="0"/>
        </w:rPr>
        <w:t xml:space="preserve">Título de la propiedad</w:t>
      </w:r>
    </w:p>
    <w:p w:rsidR="00000000" w:rsidDel="00000000" w:rsidP="00000000" w:rsidRDefault="00000000" w:rsidRPr="00000000" w14:paraId="0000002F">
      <w:pPr>
        <w:numPr>
          <w:ilvl w:val="2"/>
          <w:numId w:val="2"/>
        </w:numPr>
        <w:spacing w:after="0" w:afterAutospacing="0" w:before="0" w:beforeAutospacing="0" w:lineRule="auto"/>
        <w:ind w:left="2160" w:hanging="360"/>
      </w:pPr>
      <w:r w:rsidDel="00000000" w:rsidR="00000000" w:rsidRPr="00000000">
        <w:rPr>
          <w:rtl w:val="0"/>
        </w:rPr>
        <w:t xml:space="preserve">Precio</w:t>
      </w:r>
    </w:p>
    <w:p w:rsidR="00000000" w:rsidDel="00000000" w:rsidP="00000000" w:rsidRDefault="00000000" w:rsidRPr="00000000" w14:paraId="00000030">
      <w:pPr>
        <w:numPr>
          <w:ilvl w:val="2"/>
          <w:numId w:val="2"/>
        </w:numPr>
        <w:spacing w:after="0" w:afterAutospacing="0" w:before="0" w:beforeAutospacing="0" w:lineRule="auto"/>
        <w:ind w:left="2160" w:hanging="360"/>
      </w:pPr>
      <w:r w:rsidDel="00000000" w:rsidR="00000000" w:rsidRPr="00000000">
        <w:rPr>
          <w:rtl w:val="0"/>
        </w:rPr>
        <w:t xml:space="preserve">Tipo de propiedad (casa, departamento, etc.)</w:t>
      </w:r>
    </w:p>
    <w:p w:rsidR="00000000" w:rsidDel="00000000" w:rsidP="00000000" w:rsidRDefault="00000000" w:rsidRPr="00000000" w14:paraId="00000031">
      <w:pPr>
        <w:numPr>
          <w:ilvl w:val="2"/>
          <w:numId w:val="2"/>
        </w:numPr>
        <w:spacing w:after="0" w:afterAutospacing="0" w:before="0" w:beforeAutospacing="0" w:lineRule="auto"/>
        <w:ind w:left="2160" w:hanging="360"/>
      </w:pPr>
      <w:r w:rsidDel="00000000" w:rsidR="00000000" w:rsidRPr="00000000">
        <w:rPr>
          <w:rtl w:val="0"/>
        </w:rPr>
        <w:t xml:space="preserve">Ubicación</w:t>
      </w:r>
    </w:p>
    <w:p w:rsidR="00000000" w:rsidDel="00000000" w:rsidP="00000000" w:rsidRDefault="00000000" w:rsidRPr="00000000" w14:paraId="00000032">
      <w:pPr>
        <w:numPr>
          <w:ilvl w:val="2"/>
          <w:numId w:val="2"/>
        </w:numPr>
        <w:spacing w:after="0" w:afterAutospacing="0" w:before="0" w:beforeAutospacing="0" w:lineRule="auto"/>
        <w:ind w:left="2160" w:hanging="360"/>
      </w:pPr>
      <w:r w:rsidDel="00000000" w:rsidR="00000000" w:rsidRPr="00000000">
        <w:rPr>
          <w:rtl w:val="0"/>
        </w:rPr>
        <w:t xml:space="preserve">Características (número de habitaciones, baños, superficie)</w:t>
      </w:r>
    </w:p>
    <w:p w:rsidR="00000000" w:rsidDel="00000000" w:rsidP="00000000" w:rsidRDefault="00000000" w:rsidRPr="00000000" w14:paraId="00000033">
      <w:pPr>
        <w:numPr>
          <w:ilvl w:val="2"/>
          <w:numId w:val="2"/>
        </w:numPr>
        <w:spacing w:after="0" w:afterAutospacing="0" w:before="0" w:beforeAutospacing="0" w:lineRule="auto"/>
        <w:ind w:left="2160" w:hanging="360"/>
      </w:pPr>
      <w:r w:rsidDel="00000000" w:rsidR="00000000" w:rsidRPr="00000000">
        <w:rPr>
          <w:rtl w:val="0"/>
        </w:rPr>
        <w:t xml:space="preserve">Breve descripción</w:t>
      </w:r>
    </w:p>
    <w:p w:rsidR="00000000" w:rsidDel="00000000" w:rsidP="00000000" w:rsidRDefault="00000000" w:rsidRPr="00000000" w14:paraId="00000034">
      <w:pPr>
        <w:numPr>
          <w:ilvl w:val="2"/>
          <w:numId w:val="2"/>
        </w:numPr>
        <w:spacing w:after="0" w:afterAutospacing="0" w:before="0" w:beforeAutospacing="0" w:lineRule="auto"/>
        <w:ind w:left="2160" w:hanging="360"/>
      </w:pPr>
      <w:r w:rsidDel="00000000" w:rsidR="00000000" w:rsidRPr="00000000">
        <w:rPr>
          <w:rtl w:val="0"/>
        </w:rPr>
        <w:t xml:space="preserve">Opciones adicionales (ej. cochera, balcón, jardín, etc.)</w:t>
      </w:r>
    </w:p>
    <w:p w:rsidR="00000000" w:rsidDel="00000000" w:rsidP="00000000" w:rsidRDefault="00000000" w:rsidRPr="00000000" w14:paraId="00000035">
      <w:pPr>
        <w:numPr>
          <w:ilvl w:val="2"/>
          <w:numId w:val="2"/>
        </w:numPr>
        <w:spacing w:after="0" w:afterAutospacing="0" w:before="0" w:beforeAutospacing="0" w:lineRule="auto"/>
        <w:ind w:left="2160" w:hanging="360"/>
      </w:pPr>
      <w:r w:rsidDel="00000000" w:rsidR="00000000" w:rsidRPr="00000000">
        <w:rPr>
          <w:b w:val="1"/>
          <w:rtl w:val="0"/>
        </w:rPr>
        <w:t xml:space="preserve">Carga de imágenes:</w:t>
      </w:r>
      <w:r w:rsidDel="00000000" w:rsidR="00000000" w:rsidRPr="00000000">
        <w:rPr>
          <w:rtl w:val="0"/>
        </w:rPr>
        <w:t xml:space="preserve"> Permite subir imágenes de la propiedad.</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Mis Propiedades (Solo Usuarios Registrados):</w:t>
      </w:r>
      <w:r w:rsidDel="00000000" w:rsidR="00000000" w:rsidRPr="00000000">
        <w:rPr>
          <w:rtl w:val="0"/>
        </w:rPr>
        <w:t xml:space="preserve"> Permite a los usuarios ver y gestionar las publicaciones que han realizado.</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b w:val="1"/>
          <w:rtl w:val="0"/>
        </w:rPr>
        <w:t xml:space="preserve">Funcionalidad:</w:t>
      </w:r>
      <w:r w:rsidDel="00000000" w:rsidR="00000000" w:rsidRPr="00000000">
        <w:rPr>
          <w:rtl w:val="0"/>
        </w:rPr>
        <w:t xml:space="preserve"> Muestra un listado de todas las propiedades publicadas por el usuario actual.</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Eliminar Publicación de Propiedad (Solo Administrador):</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b w:val="1"/>
          <w:rtl w:val="0"/>
        </w:rPr>
        <w:t xml:space="preserve">Funcionalidad:</w:t>
      </w:r>
      <w:r w:rsidDel="00000000" w:rsidR="00000000" w:rsidRPr="00000000">
        <w:rPr>
          <w:rtl w:val="0"/>
        </w:rPr>
        <w:t xml:space="preserve"> Desde el panel de administración, el administrador puede seleccionar y </w:t>
      </w:r>
      <w:r w:rsidDel="00000000" w:rsidR="00000000" w:rsidRPr="00000000">
        <w:rPr>
          <w:b w:val="1"/>
          <w:rtl w:val="0"/>
        </w:rPr>
        <w:t xml:space="preserve">eliminar</w:t>
      </w:r>
      <w:r w:rsidDel="00000000" w:rsidR="00000000" w:rsidRPr="00000000">
        <w:rPr>
          <w:rtl w:val="0"/>
        </w:rPr>
        <w:t xml:space="preserve"> cualquier publicación de propiedad de la plataforma, independientemente de quién la haya publicado.</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b w:val="1"/>
          <w:rtl w:val="0"/>
        </w:rPr>
        <w:t xml:space="preserve">Modificación de Contenido General de la Página (Solo Administrador):</w:t>
      </w:r>
    </w:p>
    <w:p w:rsidR="00000000" w:rsidDel="00000000" w:rsidP="00000000" w:rsidRDefault="00000000" w:rsidRPr="00000000" w14:paraId="0000003B">
      <w:pPr>
        <w:numPr>
          <w:ilvl w:val="1"/>
          <w:numId w:val="2"/>
        </w:numPr>
        <w:spacing w:after="240" w:before="0" w:beforeAutospacing="0" w:lineRule="auto"/>
        <w:ind w:left="1440" w:hanging="360"/>
      </w:pPr>
      <w:r w:rsidDel="00000000" w:rsidR="00000000" w:rsidRPr="00000000">
        <w:rPr>
          <w:b w:val="1"/>
          <w:rtl w:val="0"/>
        </w:rPr>
        <w:t xml:space="preserve">Funcionalidad:</w:t>
      </w:r>
      <w:r w:rsidDel="00000000" w:rsidR="00000000" w:rsidRPr="00000000">
        <w:rPr>
          <w:rtl w:val="0"/>
        </w:rPr>
        <w:t xml:space="preserve"> El administrador tiene la capacidad de modificar o eliminar cualquier elemento o contenido de la página (ej. textos, imágenes estáticas, etc.), lo que le otorga control total sobre el sitio.</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mxc4wz4526be" w:id="12"/>
      <w:bookmarkEnd w:id="12"/>
      <w:r w:rsidDel="00000000" w:rsidR="00000000" w:rsidRPr="00000000">
        <w:rPr>
          <w:b w:val="1"/>
          <w:color w:val="000000"/>
          <w:sz w:val="26"/>
          <w:szCs w:val="26"/>
          <w:rtl w:val="0"/>
        </w:rPr>
        <w:t xml:space="preserve">4.3. Módulo de Búsqueda y Visualización</w:t>
      </w:r>
    </w:p>
    <w:p w:rsidR="00000000" w:rsidDel="00000000" w:rsidP="00000000" w:rsidRDefault="00000000" w:rsidRPr="00000000" w14:paraId="0000003D">
      <w:pPr>
        <w:numPr>
          <w:ilvl w:val="0"/>
          <w:numId w:val="6"/>
        </w:numPr>
        <w:spacing w:after="0" w:afterAutospacing="0" w:before="240" w:lineRule="auto"/>
        <w:ind w:left="720" w:hanging="360"/>
      </w:pPr>
      <w:r w:rsidDel="00000000" w:rsidR="00000000" w:rsidRPr="00000000">
        <w:rPr>
          <w:b w:val="1"/>
          <w:rtl w:val="0"/>
        </w:rPr>
        <w:t xml:space="preserve">Buscar Propiedades:</w:t>
      </w:r>
      <w:r w:rsidDel="00000000" w:rsidR="00000000" w:rsidRPr="00000000">
        <w:rPr>
          <w:rtl w:val="0"/>
        </w:rPr>
        <w:t xml:space="preserve"> Permite a todos los usuarios (registrados o no) buscar inmuebles.</w:t>
      </w:r>
    </w:p>
    <w:p w:rsidR="00000000" w:rsidDel="00000000" w:rsidP="00000000" w:rsidRDefault="00000000" w:rsidRPr="00000000" w14:paraId="0000003E">
      <w:pPr>
        <w:numPr>
          <w:ilvl w:val="1"/>
          <w:numId w:val="6"/>
        </w:numPr>
        <w:spacing w:after="0" w:afterAutospacing="0" w:before="0" w:beforeAutospacing="0" w:lineRule="auto"/>
        <w:ind w:left="1440" w:hanging="360"/>
      </w:pPr>
      <w:r w:rsidDel="00000000" w:rsidR="00000000" w:rsidRPr="00000000">
        <w:rPr>
          <w:b w:val="1"/>
          <w:rtl w:val="0"/>
        </w:rPr>
        <w:t xml:space="preserve">Funcionalidad:</w:t>
      </w:r>
      <w:r w:rsidDel="00000000" w:rsidR="00000000" w:rsidRPr="00000000">
        <w:rPr>
          <w:rtl w:val="0"/>
        </w:rPr>
        <w:t xml:space="preserve"> Los usuarios pueden aplicar filtros y criterios de búsqueda para encontrar propiedades que se ajusten a sus necesidades (ej. por tipo de propiedad, ubicación, precio, número de habitaciones, etc.).</w:t>
      </w:r>
    </w:p>
    <w:p w:rsidR="00000000" w:rsidDel="00000000" w:rsidP="00000000" w:rsidRDefault="00000000" w:rsidRPr="00000000" w14:paraId="0000003F">
      <w:pPr>
        <w:numPr>
          <w:ilvl w:val="0"/>
          <w:numId w:val="6"/>
        </w:numPr>
        <w:spacing w:after="0" w:afterAutospacing="0" w:before="0" w:beforeAutospacing="0" w:lineRule="auto"/>
        <w:ind w:left="720" w:hanging="360"/>
      </w:pPr>
      <w:r w:rsidDel="00000000" w:rsidR="00000000" w:rsidRPr="00000000">
        <w:rPr>
          <w:b w:val="1"/>
          <w:rtl w:val="0"/>
        </w:rPr>
        <w:t xml:space="preserve">Visualización de Propiedades:</w:t>
      </w:r>
      <w:r w:rsidDel="00000000" w:rsidR="00000000" w:rsidRPr="00000000">
        <w:rPr>
          <w:rtl w:val="0"/>
        </w:rPr>
        <w:t xml:space="preserve"> Muestra los detalles completos de cada inmueble.</w:t>
      </w:r>
    </w:p>
    <w:p w:rsidR="00000000" w:rsidDel="00000000" w:rsidP="00000000" w:rsidRDefault="00000000" w:rsidRPr="00000000" w14:paraId="00000040">
      <w:pPr>
        <w:numPr>
          <w:ilvl w:val="1"/>
          <w:numId w:val="6"/>
        </w:numPr>
        <w:spacing w:after="0" w:afterAutospacing="0" w:before="0" w:beforeAutospacing="0" w:lineRule="auto"/>
        <w:ind w:left="1440" w:hanging="360"/>
      </w:pPr>
      <w:r w:rsidDel="00000000" w:rsidR="00000000" w:rsidRPr="00000000">
        <w:rPr>
          <w:b w:val="1"/>
          <w:rtl w:val="0"/>
        </w:rPr>
        <w:t xml:space="preserve">Funcionalidad:</w:t>
      </w:r>
      <w:r w:rsidDel="00000000" w:rsidR="00000000" w:rsidRPr="00000000">
        <w:rPr>
          <w:rtl w:val="0"/>
        </w:rPr>
        <w:t xml:space="preserve"> Al seleccionar una propiedad, se accede a una página con toda la información cargada por el propietario, incluyendo la galería de imágenes.</w:t>
      </w:r>
    </w:p>
    <w:p w:rsidR="00000000" w:rsidDel="00000000" w:rsidP="00000000" w:rsidRDefault="00000000" w:rsidRPr="00000000" w14:paraId="00000041">
      <w:pPr>
        <w:numPr>
          <w:ilvl w:val="0"/>
          <w:numId w:val="6"/>
        </w:numPr>
        <w:spacing w:after="0" w:afterAutospacing="0" w:before="0" w:beforeAutospacing="0" w:lineRule="auto"/>
        <w:ind w:left="720" w:hanging="360"/>
      </w:pPr>
      <w:r w:rsidDel="00000000" w:rsidR="00000000" w:rsidRPr="00000000">
        <w:rPr>
          <w:b w:val="1"/>
          <w:rtl w:val="0"/>
        </w:rPr>
        <w:t xml:space="preserve">Favoritos (Solo Usuarios Registrados):</w:t>
      </w:r>
      <w:r w:rsidDel="00000000" w:rsidR="00000000" w:rsidRPr="00000000">
        <w:rPr>
          <w:rtl w:val="0"/>
        </w:rPr>
        <w:t xml:space="preserve"> Permite a los usuarios guardar propiedades de su interés.</w:t>
      </w:r>
    </w:p>
    <w:p w:rsidR="00000000" w:rsidDel="00000000" w:rsidP="00000000" w:rsidRDefault="00000000" w:rsidRPr="00000000" w14:paraId="00000042">
      <w:pPr>
        <w:numPr>
          <w:ilvl w:val="1"/>
          <w:numId w:val="6"/>
        </w:numPr>
        <w:spacing w:after="240" w:before="0" w:beforeAutospacing="0" w:lineRule="auto"/>
        <w:ind w:left="1440" w:hanging="360"/>
      </w:pPr>
      <w:r w:rsidDel="00000000" w:rsidR="00000000" w:rsidRPr="00000000">
        <w:rPr>
          <w:b w:val="1"/>
          <w:rtl w:val="0"/>
        </w:rPr>
        <w:t xml:space="preserve">Funcionalidad:</w:t>
      </w:r>
      <w:r w:rsidDel="00000000" w:rsidR="00000000" w:rsidRPr="00000000">
        <w:rPr>
          <w:rtl w:val="0"/>
        </w:rPr>
        <w:t xml:space="preserve"> Los usuarios pueden marcar propiedades como "favoritas" para acceder a ellas rápidamente más tarde.</w:t>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y4ol5hd5lkj2" w:id="13"/>
      <w:bookmarkEnd w:id="13"/>
      <w:r w:rsidDel="00000000" w:rsidR="00000000" w:rsidRPr="00000000">
        <w:rPr>
          <w:b w:val="1"/>
          <w:sz w:val="34"/>
          <w:szCs w:val="34"/>
          <w:rtl w:val="0"/>
        </w:rPr>
        <w:t xml:space="preserve">5. Aspectos Técnicos Relevantes</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tqie5jzbhgs5" w:id="14"/>
      <w:bookmarkEnd w:id="14"/>
      <w:r w:rsidDel="00000000" w:rsidR="00000000" w:rsidRPr="00000000">
        <w:rPr>
          <w:b w:val="1"/>
          <w:color w:val="000000"/>
          <w:sz w:val="26"/>
          <w:szCs w:val="26"/>
          <w:rtl w:val="0"/>
        </w:rPr>
        <w:t xml:space="preserve">5.1. Arquitectura Frontend</w:t>
      </w:r>
    </w:p>
    <w:p w:rsidR="00000000" w:rsidDel="00000000" w:rsidP="00000000" w:rsidRDefault="00000000" w:rsidRPr="00000000" w14:paraId="00000045">
      <w:pPr>
        <w:spacing w:after="240" w:before="240" w:lineRule="auto"/>
        <w:rPr/>
      </w:pPr>
      <w:r w:rsidDel="00000000" w:rsidR="00000000" w:rsidRPr="00000000">
        <w:rPr>
          <w:rtl w:val="0"/>
        </w:rPr>
        <w:t xml:space="preserve">La aplicación está construida como una </w:t>
      </w:r>
      <w:r w:rsidDel="00000000" w:rsidR="00000000" w:rsidRPr="00000000">
        <w:rPr>
          <w:i w:val="1"/>
          <w:rtl w:val="0"/>
        </w:rPr>
        <w:t xml:space="preserve">Single Page Application</w:t>
      </w:r>
      <w:r w:rsidDel="00000000" w:rsidR="00000000" w:rsidRPr="00000000">
        <w:rPr>
          <w:rtl w:val="0"/>
        </w:rPr>
        <w:t xml:space="preserve"> (SPA) utilizando </w:t>
      </w:r>
      <w:r w:rsidDel="00000000" w:rsidR="00000000" w:rsidRPr="00000000">
        <w:rPr>
          <w:b w:val="1"/>
          <w:rtl w:val="0"/>
        </w:rPr>
        <w:t xml:space="preserve">React.js</w:t>
      </w:r>
      <w:r w:rsidDel="00000000" w:rsidR="00000000" w:rsidRPr="00000000">
        <w:rPr>
          <w:rtl w:val="0"/>
        </w:rPr>
        <w:t xml:space="preserve">. Se hace uso de componentes funcionales y </w:t>
      </w:r>
      <w:r w:rsidDel="00000000" w:rsidR="00000000" w:rsidRPr="00000000">
        <w:rPr>
          <w:i w:val="1"/>
          <w:rtl w:val="0"/>
        </w:rPr>
        <w:t xml:space="preserve">Hooks</w:t>
      </w:r>
      <w:r w:rsidDel="00000000" w:rsidR="00000000" w:rsidRPr="00000000">
        <w:rPr>
          <w:rtl w:val="0"/>
        </w:rPr>
        <w:t xml:space="preserve"> para la gestión del estado y la lógica de la interfaz. La navegación entre las diferentes secciones se gestiona internamente sin recargas completas de la página.</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fkkk5di4cdhr" w:id="15"/>
      <w:bookmarkEnd w:id="15"/>
      <w:r w:rsidDel="00000000" w:rsidR="00000000" w:rsidRPr="00000000">
        <w:rPr>
          <w:b w:val="1"/>
          <w:color w:val="000000"/>
          <w:sz w:val="26"/>
          <w:szCs w:val="26"/>
          <w:rtl w:val="0"/>
        </w:rPr>
        <w:t xml:space="preserve">5.2. Gestión de Datos</w:t>
      </w:r>
    </w:p>
    <w:p w:rsidR="00000000" w:rsidDel="00000000" w:rsidP="00000000" w:rsidRDefault="00000000" w:rsidRPr="00000000" w14:paraId="00000047">
      <w:pPr>
        <w:spacing w:after="240" w:before="240" w:lineRule="auto"/>
        <w:rPr/>
      </w:pPr>
      <w:r w:rsidDel="00000000" w:rsidR="00000000" w:rsidRPr="00000000">
        <w:rPr>
          <w:rtl w:val="0"/>
        </w:rPr>
        <w:t xml:space="preserve">Para esta etapa del proyecto, la información de usuarios y propiedades se gestiona de forma </w:t>
      </w:r>
      <w:r w:rsidDel="00000000" w:rsidR="00000000" w:rsidRPr="00000000">
        <w:rPr>
          <w:b w:val="1"/>
          <w:rtl w:val="0"/>
        </w:rPr>
        <w:t xml:space="preserve">hardcodeada directamente en el código del navegador</w:t>
      </w:r>
      <w:r w:rsidDel="00000000" w:rsidR="00000000" w:rsidRPr="00000000">
        <w:rPr>
          <w:rtl w:val="0"/>
        </w:rPr>
        <w:t xml:space="preserve">. Esto significa que los datos persisten mientras la sesión del navegador esté activa, pero no se almacenan permanentemente en una base de datos. Si el navegador se cierra o la caché se borra, los datos se reinician.</w:t>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