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1700"/>
      </w:pPr>
      <w:bookmarkStart w:name="Autoevaluacion" w:id="1"/>
      <w:bookmarkEnd w:id="1"/>
      <w:r>
        <w:rPr/>
      </w:r>
      <w:r>
        <w:rPr>
          <w:color w:val="0E4660"/>
          <w:spacing w:val="-6"/>
        </w:rPr>
        <w:t>Autoevaluacion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3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6"/>
        <w:gridCol w:w="2071"/>
        <w:gridCol w:w="2071"/>
        <w:gridCol w:w="2111"/>
        <w:gridCol w:w="1606"/>
        <w:gridCol w:w="1590"/>
      </w:tblGrid>
      <w:tr>
        <w:trPr>
          <w:trHeight w:val="500" w:hRule="atLeast"/>
        </w:trPr>
        <w:tc>
          <w:tcPr>
            <w:tcW w:w="2136" w:type="dxa"/>
            <w:vMerge w:val="restart"/>
            <w:shd w:val="clear" w:color="auto" w:fill="252525"/>
          </w:tcPr>
          <w:p>
            <w:pPr>
              <w:pStyle w:val="TableParagraph"/>
              <w:spacing w:before="60"/>
              <w:ind w:left="0"/>
              <w:rPr>
                <w:sz w:val="24"/>
              </w:rPr>
            </w:pPr>
          </w:p>
          <w:p>
            <w:pPr>
              <w:pStyle w:val="TableParagraph"/>
              <w:spacing w:line="288" w:lineRule="auto" w:before="1"/>
              <w:ind w:right="6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Indicador</w:t>
            </w:r>
            <w:r>
              <w:rPr>
                <w:b/>
                <w:color w:val="FFFFFF"/>
                <w:spacing w:val="-2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 Evaluación</w:t>
            </w:r>
          </w:p>
        </w:tc>
        <w:tc>
          <w:tcPr>
            <w:tcW w:w="7859" w:type="dxa"/>
            <w:gridSpan w:val="4"/>
            <w:shd w:val="clear" w:color="auto" w:fill="252525"/>
          </w:tcPr>
          <w:p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Categorías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Respuesta</w:t>
            </w:r>
          </w:p>
        </w:tc>
        <w:tc>
          <w:tcPr>
            <w:tcW w:w="1590" w:type="dxa"/>
            <w:vMerge w:val="restart"/>
            <w:shd w:val="clear" w:color="auto" w:fill="252525"/>
          </w:tcPr>
          <w:p>
            <w:pPr>
              <w:pStyle w:val="TableParagraph"/>
              <w:spacing w:line="292" w:lineRule="auto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Ponderación del</w:t>
            </w:r>
          </w:p>
          <w:p>
            <w:pPr>
              <w:pStyle w:val="TableParagraph"/>
              <w:spacing w:line="292" w:lineRule="auto"/>
              <w:ind w:left="104" w:right="10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Indicador</w:t>
            </w:r>
            <w:r>
              <w:rPr>
                <w:b/>
                <w:color w:val="FFFFFF"/>
                <w:spacing w:val="-2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 Evaluación</w:t>
            </w:r>
          </w:p>
        </w:tc>
      </w:tr>
      <w:tr>
        <w:trPr>
          <w:trHeight w:val="1005" w:hRule="atLeast"/>
        </w:trPr>
        <w:tc>
          <w:tcPr>
            <w:tcW w:w="2136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shd w:val="clear" w:color="auto" w:fill="252525"/>
          </w:tcPr>
          <w:p>
            <w:pPr>
              <w:pStyle w:val="TableParagraph"/>
              <w:spacing w:line="288" w:lineRule="auto" w:before="8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Completamente </w:t>
            </w:r>
            <w:r>
              <w:rPr>
                <w:b/>
                <w:color w:val="FFFFFF"/>
                <w:sz w:val="24"/>
              </w:rPr>
              <w:t>Logrado (100%)</w:t>
            </w:r>
          </w:p>
        </w:tc>
        <w:tc>
          <w:tcPr>
            <w:tcW w:w="2071" w:type="dxa"/>
            <w:shd w:val="clear" w:color="auto" w:fill="252525"/>
          </w:tcPr>
          <w:p>
            <w:pPr>
              <w:pStyle w:val="TableParagraph"/>
              <w:spacing w:before="24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Logrado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(60%)</w:t>
            </w:r>
          </w:p>
        </w:tc>
        <w:tc>
          <w:tcPr>
            <w:tcW w:w="2111" w:type="dxa"/>
            <w:shd w:val="clear" w:color="auto" w:fill="252525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Logro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incipiente</w:t>
            </w:r>
          </w:p>
          <w:p>
            <w:pPr>
              <w:pStyle w:val="TableParagraph"/>
              <w:spacing w:before="21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(30%)</w:t>
            </w:r>
          </w:p>
        </w:tc>
        <w:tc>
          <w:tcPr>
            <w:tcW w:w="1606" w:type="dxa"/>
            <w:shd w:val="clear" w:color="auto" w:fill="252525"/>
          </w:tcPr>
          <w:p>
            <w:pPr>
              <w:pStyle w:val="TableParagraph"/>
              <w:spacing w:before="4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logrado</w:t>
            </w:r>
          </w:p>
          <w:p>
            <w:pPr>
              <w:pStyle w:val="TableParagraph"/>
              <w:spacing w:before="217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(0%)</w:t>
            </w:r>
          </w:p>
        </w:tc>
        <w:tc>
          <w:tcPr>
            <w:tcW w:w="1590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6"/>
                <w:sz w:val="24"/>
              </w:rPr>
              <w:t>1.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Propone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ajustes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z w:val="24"/>
              </w:rPr>
              <w:t>Señalé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ajustes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 </w:t>
            </w:r>
            <w:r>
              <w:rPr>
                <w:spacing w:val="-6"/>
                <w:sz w:val="24"/>
              </w:rPr>
              <w:t>realicé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realizaré </w:t>
            </w:r>
            <w:r>
              <w:rPr>
                <w:sz w:val="24"/>
              </w:rPr>
              <w:t>y los justifiqué considerando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dificultades, </w:t>
            </w:r>
            <w:r>
              <w:rPr>
                <w:sz w:val="24"/>
              </w:rPr>
              <w:t>facilitadores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6"/>
                <w:sz w:val="24"/>
              </w:rPr>
              <w:t>retroalimentación </w:t>
            </w:r>
            <w:r>
              <w:rPr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docente.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z w:val="24"/>
              </w:rPr>
              <w:t>Señalé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ajustes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 </w:t>
            </w:r>
            <w:r>
              <w:rPr>
                <w:spacing w:val="-6"/>
                <w:sz w:val="24"/>
              </w:rPr>
              <w:t>realicé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realizaré </w:t>
            </w:r>
            <w:r>
              <w:rPr>
                <w:sz w:val="24"/>
              </w:rPr>
              <w:t>y los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justifiqué considerando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dificultades, </w:t>
            </w:r>
            <w:r>
              <w:rPr>
                <w:sz w:val="24"/>
              </w:rPr>
              <w:t>facilitadores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6"/>
                <w:sz w:val="24"/>
              </w:rPr>
              <w:t>retroalimentación </w:t>
            </w:r>
            <w:r>
              <w:rPr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docente.</w:t>
            </w: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incluí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9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al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Proyecto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APT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Señalé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ajustes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ajustes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ni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considerando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dificultades,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realicé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w w:val="90"/>
                <w:sz w:val="24"/>
              </w:rPr>
              <w:t>realizaré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pero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no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w w:val="90"/>
                <w:sz w:val="24"/>
              </w:rPr>
              <w:t>justifiqué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w w:val="95"/>
                <w:sz w:val="24"/>
              </w:rPr>
              <w:t>por</w:t>
            </w:r>
          </w:p>
          <w:p>
            <w:pPr>
              <w:pStyle w:val="TableParagraph"/>
              <w:spacing w:before="6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qué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mantuve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9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7"/>
                <w:sz w:val="24"/>
              </w:rPr>
              <w:t>facilitadores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justifiqué.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04"/>
              <w:rPr>
                <w:sz w:val="24"/>
              </w:rPr>
            </w:pPr>
            <w:r>
              <w:rPr>
                <w:w w:val="90"/>
                <w:sz w:val="24"/>
              </w:rPr>
              <w:t>el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29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retroalimentación.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inicial.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line="292" w:lineRule="auto" w:before="169"/>
              <w:ind w:right="643"/>
              <w:rPr>
                <w:sz w:val="24"/>
              </w:rPr>
            </w:pPr>
            <w:r>
              <w:rPr>
                <w:sz w:val="24"/>
              </w:rPr>
              <w:t>Apliqué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metodología </w:t>
            </w:r>
            <w:r>
              <w:rPr>
                <w:sz w:val="24"/>
              </w:rPr>
              <w:t>definida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92" w:lineRule="auto"/>
              <w:ind w:right="240"/>
              <w:rPr>
                <w:sz w:val="24"/>
              </w:rPr>
            </w:pPr>
            <w:r>
              <w:rPr>
                <w:sz w:val="24"/>
              </w:rPr>
              <w:t>acuerdo a los </w:t>
            </w:r>
            <w:r>
              <w:rPr>
                <w:spacing w:val="-2"/>
                <w:sz w:val="24"/>
              </w:rPr>
              <w:t>estándares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la disciplina, </w:t>
            </w:r>
            <w:r>
              <w:rPr>
                <w:sz w:val="24"/>
              </w:rPr>
              <w:t>alcanzando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objetivos</w:t>
            </w:r>
          </w:p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propuestos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para </w:t>
            </w:r>
            <w:r>
              <w:rPr>
                <w:sz w:val="24"/>
              </w:rPr>
              <w:t>el avance 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Apliqué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111" w:type="dxa"/>
            <w:vMerge w:val="restart"/>
          </w:tcPr>
          <w:p>
            <w:pPr>
              <w:pStyle w:val="TableParagraph"/>
              <w:spacing w:line="292" w:lineRule="auto" w:before="169"/>
              <w:ind w:right="683"/>
              <w:rPr>
                <w:sz w:val="24"/>
              </w:rPr>
            </w:pPr>
            <w:r>
              <w:rPr>
                <w:sz w:val="24"/>
              </w:rPr>
              <w:t>Apliqué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metodología </w:t>
            </w:r>
            <w:r>
              <w:rPr>
                <w:spacing w:val="-2"/>
                <w:sz w:val="24"/>
              </w:rPr>
              <w:t>definida cumpliendo</w:t>
            </w:r>
          </w:p>
          <w:p>
            <w:pPr>
              <w:pStyle w:val="TableParagraph"/>
              <w:spacing w:line="292" w:lineRule="auto"/>
              <w:ind w:right="150"/>
              <w:rPr>
                <w:sz w:val="24"/>
              </w:rPr>
            </w:pPr>
            <w:r>
              <w:rPr>
                <w:spacing w:val="-2"/>
                <w:sz w:val="24"/>
              </w:rPr>
              <w:t>parcialmente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con </w:t>
            </w:r>
            <w:r>
              <w:rPr>
                <w:sz w:val="24"/>
              </w:rPr>
              <w:t>los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estándares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disciplina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con </w:t>
            </w:r>
            <w:r>
              <w:rPr>
                <w:sz w:val="24"/>
              </w:rPr>
              <w:t>los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objetivos propuestos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para el avance 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Apliqué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metodología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metodología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2.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Aplica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una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w w:val="90"/>
                <w:sz w:val="24"/>
              </w:rPr>
              <w:t>definida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w w:val="90"/>
                <w:sz w:val="24"/>
              </w:rPr>
              <w:t>definida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sin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metodología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acuerdo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cumplir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w w:val="90"/>
                <w:sz w:val="24"/>
              </w:rPr>
              <w:t>permite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90"/>
                <w:sz w:val="24"/>
              </w:rPr>
              <w:t>el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logro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objetivos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propuestos,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6"/>
                <w:sz w:val="24"/>
              </w:rPr>
              <w:t>disciplina,</w:t>
            </w:r>
            <w:r>
              <w:rPr>
                <w:spacing w:val="-4"/>
                <w:sz w:val="24"/>
              </w:rPr>
              <w:t> pero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observa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before="61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disciplina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ni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6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acuerdo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cumplimiento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propuestos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propuestos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7"/>
                <w:sz w:val="24"/>
              </w:rPr>
              <w:t>para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avance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13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6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spacing w:before="250"/>
              <w:rPr>
                <w:sz w:val="24"/>
              </w:rPr>
            </w:pPr>
            <w:r>
              <w:rPr>
                <w:w w:val="90"/>
                <w:sz w:val="24"/>
              </w:rPr>
              <w:t>3.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Genera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before="61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Presenté</w:t>
            </w:r>
          </w:p>
          <w:p>
            <w:pPr>
              <w:pStyle w:val="TableParagraph"/>
              <w:spacing w:line="292" w:lineRule="auto" w:before="62"/>
              <w:ind w:right="240"/>
              <w:rPr>
                <w:sz w:val="24"/>
              </w:rPr>
            </w:pPr>
            <w:r>
              <w:rPr>
                <w:sz w:val="24"/>
              </w:rPr>
              <w:t>evidencias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avance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 cumplen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estándares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la disciplina.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Presenté</w:t>
            </w:r>
          </w:p>
          <w:p>
            <w:pPr>
              <w:pStyle w:val="TableParagraph"/>
              <w:spacing w:line="292" w:lineRule="auto" w:before="61"/>
              <w:ind w:right="102"/>
              <w:rPr>
                <w:sz w:val="24"/>
              </w:rPr>
            </w:pPr>
            <w:r>
              <w:rPr>
                <w:spacing w:val="-4"/>
                <w:sz w:val="24"/>
              </w:rPr>
              <w:t>evidencias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avance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</w:t>
            </w:r>
          </w:p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pacing w:val="-6"/>
                <w:sz w:val="24"/>
              </w:rPr>
              <w:t>requieren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ajustes </w:t>
            </w:r>
            <w:r>
              <w:rPr>
                <w:sz w:val="24"/>
              </w:rPr>
              <w:t>menores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acuerdo a los estándares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111" w:type="dxa"/>
            <w:vMerge w:val="restart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Presenté</w:t>
            </w:r>
          </w:p>
          <w:p>
            <w:pPr>
              <w:pStyle w:val="TableParagraph"/>
              <w:spacing w:line="292" w:lineRule="auto" w:before="61"/>
              <w:rPr>
                <w:sz w:val="24"/>
              </w:rPr>
            </w:pPr>
            <w:r>
              <w:rPr>
                <w:spacing w:val="-4"/>
                <w:sz w:val="24"/>
              </w:rPr>
              <w:t>evidencias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avance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requieren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ajustes </w:t>
            </w:r>
            <w:r>
              <w:rPr>
                <w:sz w:val="24"/>
              </w:rPr>
              <w:t>mayores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acuerdo a los estándares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606" w:type="dxa"/>
            <w:vMerge w:val="restart"/>
          </w:tcPr>
          <w:p>
            <w:pPr>
              <w:pStyle w:val="TableParagraph"/>
              <w:spacing w:line="292" w:lineRule="auto"/>
              <w:ind w:left="104" w:right="212"/>
              <w:rPr>
                <w:sz w:val="24"/>
              </w:rPr>
            </w:pPr>
            <w:r>
              <w:rPr>
                <w:spacing w:val="-2"/>
                <w:sz w:val="24"/>
              </w:rPr>
              <w:t>Presenté </w:t>
            </w:r>
            <w:r>
              <w:rPr>
                <w:spacing w:val="-4"/>
                <w:sz w:val="24"/>
              </w:rPr>
              <w:t>evidencias </w:t>
            </w:r>
            <w:r>
              <w:rPr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avance que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no</w:t>
            </w:r>
          </w:p>
          <w:p>
            <w:pPr>
              <w:pStyle w:val="TableParagraph"/>
              <w:spacing w:line="292" w:lineRule="auto"/>
              <w:ind w:left="104" w:right="212"/>
              <w:rPr>
                <w:sz w:val="24"/>
              </w:rPr>
            </w:pPr>
            <w:r>
              <w:rPr>
                <w:sz w:val="24"/>
              </w:rPr>
              <w:t>cumplen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estándares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evidencias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dan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cuenta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8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w w:val="90"/>
                <w:sz w:val="24"/>
              </w:rPr>
              <w:t>Proyecto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APT,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de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acuerdo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03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2240" w:h="15840"/>
          <w:pgMar w:top="1700" w:bottom="1113" w:left="0" w:right="0"/>
        </w:sectPr>
      </w:pPr>
    </w:p>
    <w:tbl>
      <w:tblPr>
        <w:tblW w:w="0" w:type="auto"/>
        <w:jc w:val="left"/>
        <w:tblInd w:w="3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6"/>
        <w:gridCol w:w="2071"/>
        <w:gridCol w:w="2071"/>
        <w:gridCol w:w="2111"/>
        <w:gridCol w:w="1606"/>
        <w:gridCol w:w="1590"/>
      </w:tblGrid>
      <w:tr>
        <w:trPr>
          <w:trHeight w:val="840" w:hRule="atLeast"/>
        </w:trPr>
        <w:tc>
          <w:tcPr>
            <w:tcW w:w="2136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definidos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196" w:hRule="atLeast"/>
        </w:trPr>
        <w:tc>
          <w:tcPr>
            <w:tcW w:w="2136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z w:val="24"/>
              </w:rPr>
              <w:t>4. Utiliza de </w:t>
            </w:r>
            <w:r>
              <w:rPr>
                <w:spacing w:val="-4"/>
                <w:sz w:val="24"/>
              </w:rPr>
              <w:t>manera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precisa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z w:val="24"/>
              </w:rPr>
              <w:t>lenguaje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técnico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acuerdo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requerido por la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 w:before="170"/>
              <w:rPr>
                <w:sz w:val="24"/>
              </w:rPr>
            </w:pPr>
            <w:r>
              <w:rPr>
                <w:spacing w:val="-8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lenguaje </w:t>
            </w:r>
            <w:r>
              <w:rPr>
                <w:sz w:val="24"/>
              </w:rPr>
              <w:t>técnico de mi </w:t>
            </w:r>
            <w:r>
              <w:rPr>
                <w:spacing w:val="-2"/>
                <w:sz w:val="24"/>
              </w:rPr>
              <w:t>disciplina</w:t>
            </w:r>
          </w:p>
          <w:p>
            <w:pPr>
              <w:pStyle w:val="TableParagraph"/>
              <w:spacing w:line="292" w:lineRule="auto"/>
              <w:ind w:right="272"/>
              <w:rPr>
                <w:sz w:val="24"/>
              </w:rPr>
            </w:pPr>
            <w:r>
              <w:rPr>
                <w:sz w:val="24"/>
              </w:rPr>
              <w:t>siempre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manera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precisa.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lenguaje </w:t>
            </w:r>
            <w:r>
              <w:rPr>
                <w:sz w:val="24"/>
              </w:rPr>
              <w:t>técnico de mi disciplina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mayoría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</w:p>
          <w:p>
            <w:pPr>
              <w:pStyle w:val="TableParagraph"/>
              <w:spacing w:line="288" w:lineRule="auto"/>
              <w:ind w:right="194"/>
              <w:rPr>
                <w:sz w:val="24"/>
              </w:rPr>
            </w:pPr>
            <w:r>
              <w:rPr>
                <w:spacing w:val="-2"/>
                <w:sz w:val="24"/>
              </w:rPr>
              <w:t>veces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manera precisa.</w:t>
            </w:r>
          </w:p>
        </w:tc>
        <w:tc>
          <w:tcPr>
            <w:tcW w:w="211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lenguaje </w:t>
            </w:r>
            <w:r>
              <w:rPr>
                <w:sz w:val="24"/>
              </w:rPr>
              <w:t>técnico de mi</w:t>
            </w:r>
          </w:p>
          <w:p>
            <w:pPr>
              <w:pStyle w:val="TableParagraph"/>
              <w:spacing w:line="290" w:lineRule="auto"/>
              <w:ind w:right="150"/>
              <w:rPr>
                <w:sz w:val="24"/>
              </w:rPr>
            </w:pPr>
            <w:r>
              <w:rPr>
                <w:sz w:val="24"/>
              </w:rPr>
              <w:t>disciplina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pocas veces o casi </w:t>
            </w:r>
            <w:r>
              <w:rPr>
                <w:spacing w:val="-2"/>
                <w:sz w:val="24"/>
              </w:rPr>
              <w:t>nunca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manera precisa.</w:t>
            </w:r>
          </w:p>
        </w:tc>
        <w:tc>
          <w:tcPr>
            <w:tcW w:w="1606" w:type="dxa"/>
          </w:tcPr>
          <w:p>
            <w:pPr>
              <w:pStyle w:val="TableParagraph"/>
              <w:spacing w:line="292" w:lineRule="auto"/>
              <w:ind w:left="104" w:right="191"/>
              <w:rPr>
                <w:sz w:val="24"/>
              </w:rPr>
            </w:pPr>
            <w:r>
              <w:rPr>
                <w:spacing w:val="-4"/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manera </w:t>
            </w:r>
            <w:r>
              <w:rPr>
                <w:sz w:val="24"/>
              </w:rPr>
              <w:t>precisa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lenguaje </w:t>
            </w:r>
            <w:r>
              <w:rPr>
                <w:sz w:val="24"/>
              </w:rPr>
              <w:t>técnico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mi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4"/>
              <w:ind w:left="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16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w w:val="90"/>
                <w:sz w:val="24"/>
              </w:rPr>
              <w:t>El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texto</w:t>
            </w:r>
            <w:r>
              <w:rPr>
                <w:spacing w:val="-1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cumple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95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5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/>
              <w:ind w:right="48"/>
              <w:rPr>
                <w:sz w:val="24"/>
              </w:rPr>
            </w:pPr>
            <w:r>
              <w:rPr>
                <w:spacing w:val="-6"/>
                <w:sz w:val="24"/>
              </w:rPr>
              <w:t>5.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Utiliza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reglas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redacción, </w:t>
            </w:r>
            <w:r>
              <w:rPr>
                <w:spacing w:val="-4"/>
                <w:sz w:val="24"/>
              </w:rPr>
              <w:t>ortografía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(literal, </w:t>
            </w:r>
            <w:r>
              <w:rPr>
                <w:spacing w:val="-6"/>
                <w:sz w:val="24"/>
              </w:rPr>
              <w:t>puntual,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acentual</w:t>
            </w:r>
            <w:r>
              <w:rPr>
                <w:spacing w:val="-6"/>
                <w:sz w:val="24"/>
              </w:rPr>
              <w:t>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normas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 citas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referencias.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auto" w:before="23"/>
              <w:ind w:right="48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reglas </w:t>
            </w:r>
            <w:r>
              <w:rPr>
                <w:spacing w:val="-8"/>
                <w:sz w:val="24"/>
              </w:rPr>
              <w:t>ortografía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de </w:t>
            </w:r>
            <w:r>
              <w:rPr>
                <w:sz w:val="24"/>
              </w:rPr>
              <w:t>redacción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todos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sus </w:t>
            </w:r>
            <w:r>
              <w:rPr>
                <w:spacing w:val="-2"/>
                <w:sz w:val="24"/>
              </w:rPr>
              <w:t>apartados.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34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Utilicé correctamente </w:t>
            </w:r>
            <w:r>
              <w:rPr>
                <w:sz w:val="24"/>
              </w:rPr>
              <w:t>todas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normas de citación y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5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pacing w:val="-8"/>
                <w:sz w:val="24"/>
              </w:rPr>
              <w:t>El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8"/>
                <w:sz w:val="24"/>
              </w:rPr>
              <w:t>texto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presenta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errores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ortografía, redacción o en las citas y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referencias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del </w:t>
            </w:r>
            <w:r>
              <w:rPr>
                <w:spacing w:val="-2"/>
                <w:sz w:val="24"/>
              </w:rPr>
              <w:t>informe.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46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/>
              <w:ind w:right="9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presenta de 6 a 10 errores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ortografía, redacción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4"/>
                <w:sz w:val="24"/>
              </w:rPr>
              <w:t>citas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referencias </w:t>
            </w:r>
            <w:r>
              <w:rPr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informe.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auto" w:before="193"/>
              <w:ind w:left="104" w:right="16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texto </w:t>
            </w:r>
            <w:r>
              <w:rPr>
                <w:spacing w:val="-2"/>
                <w:sz w:val="24"/>
              </w:rPr>
              <w:t>presenta </w:t>
            </w:r>
            <w:r>
              <w:rPr>
                <w:sz w:val="24"/>
              </w:rPr>
              <w:t>más de 10 errores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ortografía, </w:t>
            </w:r>
            <w:r>
              <w:rPr>
                <w:sz w:val="24"/>
              </w:rPr>
              <w:t>redacción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citas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 referencias </w:t>
            </w:r>
            <w:r>
              <w:rPr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informe.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0"/>
              <w:ind w:left="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524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referencias.</w:t>
            </w: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82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before="60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 w:before="1"/>
              <w:ind w:right="192"/>
              <w:rPr>
                <w:sz w:val="24"/>
              </w:rPr>
            </w:pPr>
            <w:r>
              <w:rPr>
                <w:sz w:val="24"/>
              </w:rPr>
              <w:t>El informe de avance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cumple con más de la mitad de los aspectos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pacing w:val="-4"/>
                <w:sz w:val="24"/>
              </w:rPr>
              <w:t>establecido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por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disciplina.</w:t>
            </w: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</w:tc>
        <w:tc>
          <w:tcPr>
            <w:tcW w:w="1606" w:type="dxa"/>
            <w:vMerge w:val="restart"/>
          </w:tcPr>
          <w:p>
            <w:pPr>
              <w:pStyle w:val="TableParagraph"/>
              <w:spacing w:line="292" w:lineRule="auto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avance </w:t>
            </w:r>
            <w:r>
              <w:rPr>
                <w:sz w:val="24"/>
              </w:rPr>
              <w:t>cumple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con menos de la mitad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 aspectos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formato establecido </w:t>
            </w:r>
            <w:r>
              <w:rPr>
                <w:sz w:val="24"/>
              </w:rPr>
              <w:t>por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6.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9"/>
                <w:sz w:val="24"/>
              </w:rPr>
              <w:t>formato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4"/>
                <w:sz w:val="24"/>
              </w:rPr>
              <w:t>con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mitad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informe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avance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establecido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formato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formato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establecido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por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establecido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29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3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7.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cumple</w:t>
            </w: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no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4"/>
                <w:sz w:val="24"/>
              </w:rPr>
              <w:t>indicadores</w:t>
            </w:r>
            <w:r>
              <w:rPr>
                <w:spacing w:val="-5"/>
                <w:sz w:val="24"/>
              </w:rPr>
              <w:t> de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cumple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cumple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cumple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8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w w:val="105"/>
                <w:sz w:val="24"/>
              </w:rPr>
              <w:t>100%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los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indicadores</w:t>
            </w:r>
            <w:r>
              <w:rPr>
                <w:spacing w:val="-5"/>
                <w:sz w:val="24"/>
              </w:rPr>
              <w:t> de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w w:val="105"/>
                <w:sz w:val="24"/>
              </w:rPr>
              <w:t>60%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los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indicadores</w:t>
            </w:r>
            <w:r>
              <w:rPr>
                <w:spacing w:val="-5"/>
                <w:sz w:val="24"/>
              </w:rPr>
              <w:t> de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indicadores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los</w:t>
            </w:r>
          </w:p>
          <w:p>
            <w:pPr>
              <w:pStyle w:val="TableParagraph"/>
              <w:spacing w:before="6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indicadores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3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4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presentación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63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6"/>
                <w:sz w:val="24"/>
              </w:rPr>
              <w:t>informe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avance</w:t>
            </w: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2240" w:h="15840"/>
          <w:pgMar w:top="1400" w:bottom="280" w:left="0" w:right="0"/>
        </w:sectPr>
      </w:pPr>
    </w:p>
    <w:tbl>
      <w:tblPr>
        <w:tblW w:w="0" w:type="auto"/>
        <w:jc w:val="left"/>
        <w:tblInd w:w="3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6"/>
        <w:gridCol w:w="2071"/>
        <w:gridCol w:w="2071"/>
        <w:gridCol w:w="2111"/>
        <w:gridCol w:w="1606"/>
        <w:gridCol w:w="1590"/>
      </w:tblGrid>
      <w:tr>
        <w:trPr>
          <w:trHeight w:val="1860" w:hRule="atLeast"/>
        </w:trPr>
        <w:tc>
          <w:tcPr>
            <w:tcW w:w="2136" w:type="dxa"/>
          </w:tcPr>
          <w:p>
            <w:pPr>
              <w:pStyle w:val="TableParagraph"/>
              <w:spacing w:line="292" w:lineRule="auto"/>
              <w:ind w:right="182"/>
              <w:rPr>
                <w:sz w:val="24"/>
              </w:rPr>
            </w:pPr>
            <w:r>
              <w:rPr>
                <w:spacing w:val="-4"/>
                <w:sz w:val="24"/>
              </w:rPr>
              <w:t>y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final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acuerdo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estándares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definidos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z w:val="24"/>
              </w:rPr>
              <w:t>desarrollo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z w:val="24"/>
              </w:rPr>
              <w:t>desarrollo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111" w:type="dxa"/>
          </w:tcPr>
          <w:p>
            <w:pPr>
              <w:pStyle w:val="TableParagraph"/>
              <w:spacing w:line="292" w:lineRule="auto"/>
              <w:ind w:right="566"/>
              <w:rPr>
                <w:sz w:val="24"/>
              </w:rPr>
            </w:pPr>
            <w:r>
              <w:rPr>
                <w:spacing w:val="-4"/>
                <w:sz w:val="24"/>
              </w:rPr>
              <w:t>desarrollo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8"/>
                <w:sz w:val="24"/>
              </w:rPr>
              <w:t>Proyecto</w:t>
            </w:r>
            <w:r>
              <w:rPr>
                <w:spacing w:val="-11"/>
                <w:sz w:val="24"/>
              </w:rPr>
              <w:t> APT.</w:t>
            </w:r>
          </w:p>
        </w:tc>
        <w:tc>
          <w:tcPr>
            <w:tcW w:w="1606" w:type="dxa"/>
          </w:tcPr>
          <w:p>
            <w:pPr>
              <w:pStyle w:val="TableParagraph"/>
              <w:spacing w:line="292" w:lineRule="auto"/>
              <w:ind w:left="104" w:right="370"/>
              <w:rPr>
                <w:sz w:val="24"/>
              </w:rPr>
            </w:pPr>
            <w:r>
              <w:rPr>
                <w:spacing w:val="-4"/>
                <w:sz w:val="24"/>
              </w:rPr>
              <w:t>requeridos </w:t>
            </w:r>
            <w:r>
              <w:rPr>
                <w:sz w:val="24"/>
              </w:rPr>
              <w:t>en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el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desarrollo</w:t>
            </w:r>
          </w:p>
          <w:p>
            <w:pPr>
              <w:pStyle w:val="TableParagraph"/>
              <w:spacing w:line="292" w:lineRule="auto" w:before="61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Proyecto </w:t>
            </w:r>
            <w:r>
              <w:rPr>
                <w:spacing w:val="-4"/>
                <w:sz w:val="24"/>
              </w:rPr>
              <w:t>APT.</w:t>
            </w: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927" w:hRule="atLeast"/>
        </w:trPr>
        <w:tc>
          <w:tcPr>
            <w:tcW w:w="2136" w:type="dxa"/>
          </w:tcPr>
          <w:p>
            <w:pPr>
              <w:pStyle w:val="TableParagraph"/>
              <w:spacing w:line="292" w:lineRule="auto" w:before="169"/>
              <w:rPr>
                <w:sz w:val="24"/>
              </w:rPr>
            </w:pPr>
            <w:r>
              <w:rPr>
                <w:spacing w:val="-2"/>
                <w:sz w:val="24"/>
              </w:rPr>
              <w:t>8.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Redacta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abstract,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las</w:t>
            </w:r>
          </w:p>
          <w:p>
            <w:pPr>
              <w:pStyle w:val="TableParagraph"/>
              <w:spacing w:line="292" w:lineRule="auto"/>
              <w:ind w:right="122"/>
              <w:rPr>
                <w:sz w:val="24"/>
              </w:rPr>
            </w:pPr>
            <w:r>
              <w:rPr>
                <w:sz w:val="24"/>
              </w:rPr>
              <w:t>conclusiones y la </w:t>
            </w:r>
            <w:r>
              <w:rPr>
                <w:spacing w:val="-4"/>
                <w:sz w:val="24"/>
              </w:rPr>
              <w:t>reflexión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inglés </w:t>
            </w:r>
            <w:r>
              <w:rPr>
                <w:sz w:val="24"/>
              </w:rPr>
              <w:t>con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ideas completas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 conectan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secuencia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lógica, </w:t>
            </w:r>
            <w:r>
              <w:rPr>
                <w:spacing w:val="-2"/>
                <w:sz w:val="24"/>
              </w:rPr>
              <w:t>utilizando estructuras </w:t>
            </w:r>
            <w:r>
              <w:rPr>
                <w:sz w:val="24"/>
              </w:rPr>
              <w:t>gramaticales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vocabulario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forma correcta y </w:t>
            </w:r>
            <w:r>
              <w:rPr>
                <w:spacing w:val="-8"/>
                <w:sz w:val="24"/>
              </w:rPr>
              <w:t>pertinente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tema </w:t>
            </w:r>
            <w:r>
              <w:rPr>
                <w:sz w:val="24"/>
              </w:rPr>
              <w:t>a un nivel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intermedio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alto.</w:t>
            </w:r>
          </w:p>
        </w:tc>
        <w:tc>
          <w:tcPr>
            <w:tcW w:w="207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 w:before="1"/>
              <w:ind w:right="102"/>
              <w:rPr>
                <w:sz w:val="24"/>
              </w:rPr>
            </w:pP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textos en inglés siguiendo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una </w:t>
            </w:r>
            <w:r>
              <w:rPr>
                <w:spacing w:val="-2"/>
                <w:sz w:val="24"/>
              </w:rPr>
              <w:t>secuencia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lógica </w:t>
            </w:r>
            <w:r>
              <w:rPr>
                <w:sz w:val="24"/>
              </w:rPr>
              <w:t>en la que todas las oraciones se conectan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forma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correcta 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estructuras </w:t>
            </w:r>
            <w:r>
              <w:rPr>
                <w:spacing w:val="-6"/>
                <w:sz w:val="24"/>
              </w:rPr>
              <w:t>gramaticales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el </w:t>
            </w:r>
            <w:r>
              <w:rPr>
                <w:spacing w:val="-2"/>
                <w:sz w:val="24"/>
              </w:rPr>
              <w:t>vocabulario</w:t>
            </w:r>
          </w:p>
          <w:p>
            <w:pPr>
              <w:pStyle w:val="TableParagraph"/>
              <w:spacing w:line="292" w:lineRule="auto"/>
              <w:ind w:right="526"/>
              <w:rPr>
                <w:sz w:val="24"/>
              </w:rPr>
            </w:pPr>
            <w:r>
              <w:rPr>
                <w:spacing w:val="-6"/>
                <w:sz w:val="24"/>
              </w:rPr>
              <w:t>pertinentes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071" w:type="dxa"/>
          </w:tcPr>
          <w:p>
            <w:pPr>
              <w:pStyle w:val="TableParagraph"/>
              <w:spacing w:before="50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 w:before="1"/>
              <w:ind w:right="170"/>
              <w:rPr>
                <w:sz w:val="24"/>
              </w:rPr>
            </w:pP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textos en inglés siguiendo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una secuencia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lógica en la que gran parte de las oraciones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se conectan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6"/>
                <w:sz w:val="24"/>
              </w:rPr>
              <w:t>forma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correcta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la </w:t>
            </w:r>
            <w:r>
              <w:rPr>
                <w:sz w:val="24"/>
              </w:rPr>
              <w:t>mayoría de las </w:t>
            </w:r>
            <w:r>
              <w:rPr>
                <w:spacing w:val="-2"/>
                <w:sz w:val="24"/>
              </w:rPr>
              <w:t>estructuras gramaticales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el vocabulario</w:t>
            </w:r>
          </w:p>
          <w:p>
            <w:pPr>
              <w:pStyle w:val="TableParagraph"/>
              <w:spacing w:line="292" w:lineRule="auto"/>
              <w:ind w:right="526"/>
              <w:rPr>
                <w:sz w:val="24"/>
              </w:rPr>
            </w:pPr>
            <w:r>
              <w:rPr>
                <w:spacing w:val="-6"/>
                <w:sz w:val="24"/>
              </w:rPr>
              <w:t>pertinentes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11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line="290" w:lineRule="auto" w:before="1"/>
              <w:ind w:right="150"/>
              <w:rPr>
                <w:sz w:val="24"/>
              </w:rPr>
            </w:pP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6"/>
                <w:sz w:val="24"/>
              </w:rPr>
              <w:t>textos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inglés </w:t>
            </w:r>
            <w:r>
              <w:rPr>
                <w:sz w:val="24"/>
              </w:rPr>
              <w:t>usando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una </w:t>
            </w:r>
            <w:r>
              <w:rPr>
                <w:spacing w:val="-2"/>
                <w:sz w:val="24"/>
              </w:rPr>
              <w:t>secuencia</w:t>
            </w:r>
          </w:p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90"/>
                <w:sz w:val="24"/>
              </w:rPr>
              <w:t>limitada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line="292" w:lineRule="auto" w:before="62"/>
              <w:ind w:right="150"/>
              <w:rPr>
                <w:sz w:val="24"/>
              </w:rPr>
            </w:pPr>
            <w:r>
              <w:rPr>
                <w:spacing w:val="-2"/>
                <w:sz w:val="24"/>
              </w:rPr>
              <w:t>desorganizada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dificulta la </w:t>
            </w:r>
            <w:r>
              <w:rPr>
                <w:spacing w:val="-2"/>
                <w:sz w:val="24"/>
              </w:rPr>
              <w:t>comprensión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ideas, </w:t>
            </w:r>
            <w:r>
              <w:rPr>
                <w:spacing w:val="-2"/>
                <w:sz w:val="24"/>
              </w:rPr>
              <w:t>utilizando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inadecuadamente </w:t>
            </w:r>
            <w:r>
              <w:rPr>
                <w:sz w:val="24"/>
              </w:rPr>
              <w:t>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estructuras gramaticales y el </w:t>
            </w:r>
            <w:r>
              <w:rPr>
                <w:spacing w:val="-2"/>
                <w:sz w:val="24"/>
              </w:rPr>
              <w:t>vocabulario</w:t>
            </w:r>
          </w:p>
          <w:p>
            <w:pPr>
              <w:pStyle w:val="TableParagraph"/>
              <w:spacing w:line="292" w:lineRule="auto"/>
              <w:ind w:right="566"/>
              <w:rPr>
                <w:sz w:val="24"/>
              </w:rPr>
            </w:pPr>
            <w:r>
              <w:rPr>
                <w:spacing w:val="-6"/>
                <w:sz w:val="24"/>
              </w:rPr>
              <w:t>pertinentes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1606" w:type="dxa"/>
          </w:tcPr>
          <w:p>
            <w:pPr>
              <w:pStyle w:val="TableParagraph"/>
              <w:spacing w:line="290" w:lineRule="auto"/>
              <w:ind w:left="104" w:right="27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produce texto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inglés</w:t>
            </w:r>
          </w:p>
          <w:p>
            <w:pPr>
              <w:pStyle w:val="TableParagraph"/>
              <w:spacing w:line="292" w:lineRule="auto" w:before="163"/>
              <w:ind w:left="104" w:right="28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escribe </w:t>
            </w:r>
            <w:r>
              <w:rPr>
                <w:spacing w:val="-2"/>
                <w:sz w:val="24"/>
              </w:rPr>
              <w:t>frases </w:t>
            </w:r>
            <w:r>
              <w:rPr>
                <w:sz w:val="24"/>
              </w:rPr>
              <w:t>sueltas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que no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se </w:t>
            </w:r>
            <w:r>
              <w:rPr>
                <w:spacing w:val="-2"/>
                <w:sz w:val="24"/>
              </w:rPr>
              <w:t>relacionan </w:t>
            </w:r>
            <w:r>
              <w:rPr>
                <w:sz w:val="24"/>
              </w:rPr>
              <w:t>entre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ellas </w:t>
            </w:r>
            <w:r>
              <w:rPr>
                <w:spacing w:val="-2"/>
                <w:sz w:val="24"/>
              </w:rPr>
              <w:t>impidiendo </w:t>
            </w:r>
            <w:r>
              <w:rPr>
                <w:spacing w:val="-6"/>
                <w:sz w:val="24"/>
              </w:rPr>
              <w:t>la</w:t>
            </w:r>
          </w:p>
          <w:p>
            <w:pPr>
              <w:pStyle w:val="TableParagraph"/>
              <w:spacing w:line="292" w:lineRule="auto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comprensión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ideas,</w:t>
            </w:r>
          </w:p>
          <w:p>
            <w:pPr>
              <w:pStyle w:val="TableParagraph"/>
              <w:spacing w:line="292" w:lineRule="auto" w:before="156"/>
              <w:ind w:left="104" w:right="107"/>
              <w:rPr>
                <w:sz w:val="24"/>
              </w:rPr>
            </w:pPr>
            <w:r>
              <w:rPr>
                <w:spacing w:val="-2"/>
                <w:sz w:val="24"/>
              </w:rPr>
              <w:t>utilizando estructuras gramaticales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vocabulario </w:t>
            </w:r>
            <w:r>
              <w:rPr>
                <w:sz w:val="24"/>
              </w:rPr>
              <w:t>con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errores </w:t>
            </w:r>
            <w:r>
              <w:rPr>
                <w:spacing w:val="-2"/>
                <w:sz w:val="24"/>
              </w:rPr>
              <w:t>graves.</w:t>
            </w: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50"/>
              <w:ind w:left="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499" w:hRule="atLeast"/>
        </w:trPr>
        <w:tc>
          <w:tcPr>
            <w:tcW w:w="9995" w:type="dxa"/>
            <w:gridSpan w:val="5"/>
          </w:tcPr>
          <w:p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590" w:type="dxa"/>
          </w:tcPr>
          <w:p>
            <w:pPr>
              <w:pStyle w:val="TableParagraph"/>
              <w:spacing w:line="278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</w:tr>
    </w:tbl>
    <w:sectPr>
      <w:type w:val="continuous"/>
      <w:pgSz w:w="12240" w:h="15840"/>
      <w:pgMar w:top="14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. PENA FIGUEROA</dc:creator>
  <dcterms:created xsi:type="dcterms:W3CDTF">2025-12-08T15:31:03Z</dcterms:created>
  <dcterms:modified xsi:type="dcterms:W3CDTF">2025-12-08T15:31:03Z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</Properties>
</file>