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7B51" w14:textId="77777777" w:rsidR="00664FD5" w:rsidRPr="00804A84" w:rsidRDefault="00000000" w:rsidP="002816BE">
      <w:pPr>
        <w:pStyle w:val="Ttulo1"/>
        <w:rPr>
          <w:lang w:val="es-CL"/>
        </w:rPr>
      </w:pPr>
      <w:r w:rsidRPr="00804A84">
        <w:rPr>
          <w:lang w:val="es-CL"/>
        </w:rPr>
        <w:t>Diagrama MER y Diccionario de Datos – Soporte_DB</w:t>
      </w:r>
    </w:p>
    <w:p w14:paraId="28E3D0E0" w14:textId="1C11836C" w:rsidR="002816BE" w:rsidRPr="00804A84" w:rsidRDefault="00000000">
      <w:pPr>
        <w:rPr>
          <w:lang w:val="es-CL"/>
        </w:rPr>
      </w:pPr>
      <w:r w:rsidRPr="00804A84">
        <w:rPr>
          <w:lang w:val="es-CL"/>
        </w:rPr>
        <w:t>Diagrama Mer de la base de datos Soporte_DB</w:t>
      </w:r>
    </w:p>
    <w:p w14:paraId="5995C669" w14:textId="77777777" w:rsidR="002816BE" w:rsidRPr="00804A84" w:rsidRDefault="002816BE">
      <w:pPr>
        <w:rPr>
          <w:lang w:val="es-CL"/>
        </w:rPr>
      </w:pPr>
    </w:p>
    <w:p w14:paraId="6F372227" w14:textId="6FACE8DA" w:rsidR="002816BE" w:rsidRDefault="003F351E">
      <w:r>
        <w:rPr>
          <w:noProof/>
        </w:rPr>
        <w:drawing>
          <wp:inline distT="0" distB="0" distL="0" distR="0" wp14:anchorId="697F7790" wp14:editId="647E4ED3">
            <wp:extent cx="5476875" cy="4486275"/>
            <wp:effectExtent l="0" t="0" r="9525" b="9525"/>
            <wp:docPr id="16067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A73C" w14:textId="77777777" w:rsidR="003F351E" w:rsidRDefault="003F351E"/>
    <w:p w14:paraId="1EC3B694" w14:textId="533400D0" w:rsidR="002816BE" w:rsidRDefault="004D7ACE">
      <w:r>
        <w:t xml:space="preserve">Diagrama SQL </w:t>
      </w:r>
    </w:p>
    <w:p w14:paraId="1485CFCF" w14:textId="1089D2E0" w:rsidR="002816BE" w:rsidRDefault="004D7ACE">
      <w:r>
        <w:object w:dxaOrig="1530" w:dyaOrig="996" w14:anchorId="126B98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7" o:title=""/>
          </v:shape>
          <o:OLEObject Type="Embed" ProgID="Package" ShapeID="_x0000_i1025" DrawAspect="Icon" ObjectID="_1826470458" r:id="rId8"/>
        </w:object>
      </w:r>
    </w:p>
    <w:p w14:paraId="5068EFF1" w14:textId="77777777" w:rsidR="002816BE" w:rsidRDefault="002816BE"/>
    <w:p w14:paraId="1A14DD02" w14:textId="77777777" w:rsidR="002816BE" w:rsidRDefault="002816BE"/>
    <w:p w14:paraId="75F346E5" w14:textId="77777777" w:rsidR="002816BE" w:rsidRDefault="002816BE"/>
    <w:p w14:paraId="21412299" w14:textId="77777777" w:rsidR="002816BE" w:rsidRDefault="002816BE"/>
    <w:p w14:paraId="561B0631" w14:textId="77777777" w:rsidR="00664FD5" w:rsidRPr="00804A84" w:rsidRDefault="00000000" w:rsidP="002816BE">
      <w:pPr>
        <w:pStyle w:val="Ttulo2"/>
        <w:rPr>
          <w:lang w:val="es-CL"/>
        </w:rPr>
      </w:pPr>
      <w:r w:rsidRPr="00804A84">
        <w:rPr>
          <w:lang w:val="es-CL"/>
        </w:rPr>
        <w:t>Diccionario de Datos (detalle de tablas principales)</w:t>
      </w:r>
    </w:p>
    <w:p w14:paraId="65C95BD1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>tabla: rol</w:t>
      </w:r>
    </w:p>
    <w:p w14:paraId="78D44ED8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(</w:t>
      </w:r>
      <w:proofErr w:type="spellStart"/>
      <w:r w:rsidRPr="00804A84">
        <w:rPr>
          <w:lang w:val="es-CL"/>
        </w:rPr>
        <w:t>Indice</w:t>
      </w:r>
      <w:proofErr w:type="spellEnd"/>
      <w:r w:rsidRPr="00804A84">
        <w:rPr>
          <w:lang w:val="es-CL"/>
        </w:rPr>
        <w:t>: PK + UNIQUE(</w:t>
      </w:r>
      <w:proofErr w:type="spellStart"/>
      <w:r w:rsidRPr="00804A84">
        <w:rPr>
          <w:lang w:val="es-CL"/>
        </w:rPr>
        <w:t>nombre_rol</w:t>
      </w:r>
      <w:proofErr w:type="spellEnd"/>
      <w:r w:rsidRPr="00804A84">
        <w:rPr>
          <w:lang w:val="es-CL"/>
        </w:rPr>
        <w:t>)).</w:t>
      </w:r>
    </w:p>
    <w:p w14:paraId="01CC3F9E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>tabla: usuario</w:t>
      </w:r>
    </w:p>
    <w:p w14:paraId="13B13784" w14:textId="77777777" w:rsidR="00664FD5" w:rsidRPr="0000393D" w:rsidRDefault="00000000">
      <w:r w:rsidRPr="0000393D">
        <w:t>(</w:t>
      </w:r>
      <w:proofErr w:type="spellStart"/>
      <w:r w:rsidRPr="0000393D">
        <w:t>Índices</w:t>
      </w:r>
      <w:proofErr w:type="spellEnd"/>
      <w:r w:rsidRPr="0000393D">
        <w:t xml:space="preserve">: PK, </w:t>
      </w:r>
      <w:proofErr w:type="gramStart"/>
      <w:r w:rsidRPr="0000393D">
        <w:t>UNIQUE(</w:t>
      </w:r>
      <w:proofErr w:type="gramEnd"/>
      <w:r w:rsidRPr="0000393D">
        <w:t xml:space="preserve">email), </w:t>
      </w:r>
      <w:proofErr w:type="gramStart"/>
      <w:r w:rsidRPr="0000393D">
        <w:t>INDEX(</w:t>
      </w:r>
      <w:proofErr w:type="spellStart"/>
      <w:proofErr w:type="gramEnd"/>
      <w:r w:rsidRPr="0000393D">
        <w:t>id_</w:t>
      </w:r>
      <w:proofErr w:type="gramStart"/>
      <w:r w:rsidRPr="0000393D">
        <w:t>rol</w:t>
      </w:r>
      <w:proofErr w:type="spellEnd"/>
      <w:r w:rsidRPr="0000393D">
        <w:t>))</w:t>
      </w:r>
      <w:proofErr w:type="gramEnd"/>
      <w:r w:rsidRPr="0000393D">
        <w:t>.</w:t>
      </w:r>
    </w:p>
    <w:p w14:paraId="1BDD0ECC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>tabla: agente</w:t>
      </w:r>
    </w:p>
    <w:p w14:paraId="0A8D55D2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(Nota: relación 1:1 con usuario para separar datos laborales).</w:t>
      </w:r>
    </w:p>
    <w:p w14:paraId="132B5A12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>tabla: cliente</w:t>
      </w:r>
    </w:p>
    <w:p w14:paraId="012B15EC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(Índices: PK, UNIQUE(email)).</w:t>
      </w:r>
    </w:p>
    <w:p w14:paraId="00ADC715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 xml:space="preserve">tabla: </w:t>
      </w:r>
      <w:proofErr w:type="spellStart"/>
      <w:r w:rsidRPr="00804A84">
        <w:rPr>
          <w:lang w:val="es-CL"/>
        </w:rPr>
        <w:t>tipodecaso</w:t>
      </w:r>
      <w:proofErr w:type="spellEnd"/>
    </w:p>
    <w:p w14:paraId="25BB199E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(Útil para clasificar tickets).</w:t>
      </w:r>
    </w:p>
    <w:p w14:paraId="480EF7E2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>tabla: ticket</w:t>
      </w:r>
    </w:p>
    <w:p w14:paraId="51C65C43" w14:textId="6414E3D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(Índices: PK, FK índices en cliente/agente/tipo; campos frecuentes para filtros: estado, prioridad, </w:t>
      </w:r>
      <w:proofErr w:type="spellStart"/>
      <w:r w:rsidRPr="00804A84">
        <w:rPr>
          <w:lang w:val="es-CL"/>
        </w:rPr>
        <w:t>fecha_creacion</w:t>
      </w:r>
      <w:proofErr w:type="spellEnd"/>
      <w:r w:rsidRPr="00804A84">
        <w:rPr>
          <w:lang w:val="es-CL"/>
        </w:rPr>
        <w:t>).</w:t>
      </w:r>
    </w:p>
    <w:p w14:paraId="41CE464A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>tabla: comentario</w:t>
      </w:r>
    </w:p>
    <w:p w14:paraId="216B62EC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Importante: este diseño usa una llave polimórfica (tipo + id). </w:t>
      </w:r>
      <w:proofErr w:type="gramStart"/>
      <w:r w:rsidRPr="00804A84">
        <w:rPr>
          <w:lang w:val="es-CL"/>
        </w:rPr>
        <w:t>Funciona</w:t>
      </w:r>
      <w:proofErr w:type="gramEnd"/>
      <w:r w:rsidRPr="00804A84">
        <w:rPr>
          <w:lang w:val="es-CL"/>
        </w:rPr>
        <w:t xml:space="preserve"> pero rompe la integridad referencial estricta — ver recomendación abajo.</w:t>
      </w:r>
    </w:p>
    <w:p w14:paraId="407EAB01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 xml:space="preserve">tabla: </w:t>
      </w:r>
      <w:proofErr w:type="spellStart"/>
      <w:r w:rsidRPr="00804A84">
        <w:rPr>
          <w:lang w:val="es-CL"/>
        </w:rPr>
        <w:t>archivo_adjunto</w:t>
      </w:r>
      <w:proofErr w:type="spellEnd"/>
    </w:p>
    <w:p w14:paraId="56732891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(Índices: PK y FK índices).</w:t>
      </w:r>
    </w:p>
    <w:p w14:paraId="586F2509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 xml:space="preserve">tabla: </w:t>
      </w:r>
      <w:proofErr w:type="spellStart"/>
      <w:r w:rsidRPr="00804A84">
        <w:rPr>
          <w:lang w:val="es-CL"/>
        </w:rPr>
        <w:t>cotizacion</w:t>
      </w:r>
      <w:proofErr w:type="spellEnd"/>
    </w:p>
    <w:p w14:paraId="3AECA0F6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(Índices: </w:t>
      </w:r>
      <w:proofErr w:type="spellStart"/>
      <w:r w:rsidRPr="00804A84">
        <w:rPr>
          <w:lang w:val="es-CL"/>
        </w:rPr>
        <w:t>id_cliente</w:t>
      </w:r>
      <w:proofErr w:type="spellEnd"/>
      <w:r w:rsidRPr="00804A84">
        <w:rPr>
          <w:lang w:val="es-CL"/>
        </w:rPr>
        <w:t xml:space="preserve">, </w:t>
      </w:r>
      <w:proofErr w:type="spellStart"/>
      <w:r w:rsidRPr="00804A84">
        <w:rPr>
          <w:lang w:val="es-CL"/>
        </w:rPr>
        <w:t>id_responsable_respuesta</w:t>
      </w:r>
      <w:proofErr w:type="spellEnd"/>
      <w:r w:rsidRPr="00804A84">
        <w:rPr>
          <w:lang w:val="es-CL"/>
        </w:rPr>
        <w:t>).</w:t>
      </w:r>
    </w:p>
    <w:p w14:paraId="3420B374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 xml:space="preserve">tabla: </w:t>
      </w:r>
      <w:proofErr w:type="spellStart"/>
      <w:r w:rsidRPr="00804A84">
        <w:rPr>
          <w:lang w:val="es-CL"/>
        </w:rPr>
        <w:t>ticket_evaluacion</w:t>
      </w:r>
      <w:proofErr w:type="spellEnd"/>
    </w:p>
    <w:p w14:paraId="659127A1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(UNIQUE </w:t>
      </w:r>
      <w:proofErr w:type="spellStart"/>
      <w:r w:rsidRPr="00804A84">
        <w:rPr>
          <w:lang w:val="es-CL"/>
        </w:rPr>
        <w:t>id_ticket</w:t>
      </w:r>
      <w:proofErr w:type="spellEnd"/>
      <w:r w:rsidRPr="00804A84">
        <w:rPr>
          <w:lang w:val="es-CL"/>
        </w:rPr>
        <w:t xml:space="preserve"> dado que cada ticket tiene 0/1 evaluación).</w:t>
      </w:r>
    </w:p>
    <w:p w14:paraId="793578DA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 xml:space="preserve">tabla: </w:t>
      </w:r>
      <w:proofErr w:type="spellStart"/>
      <w:r w:rsidRPr="00804A84">
        <w:rPr>
          <w:lang w:val="es-CL"/>
        </w:rPr>
        <w:t>formulario_contacto</w:t>
      </w:r>
      <w:proofErr w:type="spellEnd"/>
    </w:p>
    <w:p w14:paraId="136A487F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(Índice en </w:t>
      </w:r>
      <w:proofErr w:type="spellStart"/>
      <w:r w:rsidRPr="00804A84">
        <w:rPr>
          <w:lang w:val="es-CL"/>
        </w:rPr>
        <w:t>id_admin_respuesta</w:t>
      </w:r>
      <w:proofErr w:type="spellEnd"/>
      <w:r w:rsidRPr="00804A84">
        <w:rPr>
          <w:lang w:val="es-CL"/>
        </w:rPr>
        <w:t>).</w:t>
      </w:r>
    </w:p>
    <w:p w14:paraId="19D6C666" w14:textId="77777777" w:rsidR="00664FD5" w:rsidRPr="00804A84" w:rsidRDefault="00000000">
      <w:pPr>
        <w:pStyle w:val="Ttulo2"/>
        <w:rPr>
          <w:lang w:val="es-CL"/>
        </w:rPr>
      </w:pPr>
      <w:r w:rsidRPr="00804A84">
        <w:rPr>
          <w:lang w:val="es-CL"/>
        </w:rPr>
        <w:t xml:space="preserve">tabla: </w:t>
      </w:r>
      <w:proofErr w:type="spellStart"/>
      <w:r w:rsidRPr="00804A84">
        <w:rPr>
          <w:lang w:val="es-CL"/>
        </w:rPr>
        <w:t>password_reset</w:t>
      </w:r>
      <w:proofErr w:type="spellEnd"/>
    </w:p>
    <w:p w14:paraId="5F85F46B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(Usado por flujo de recuperación de contraseña).</w:t>
      </w:r>
    </w:p>
    <w:p w14:paraId="69E51A86" w14:textId="77777777" w:rsidR="00804A84" w:rsidRDefault="00804A84">
      <w:pPr>
        <w:rPr>
          <w:lang w:val="es-CL"/>
        </w:rPr>
      </w:pPr>
    </w:p>
    <w:p w14:paraId="0CE84D2B" w14:textId="77777777" w:rsidR="00804A84" w:rsidRDefault="00804A84">
      <w:pPr>
        <w:rPr>
          <w:lang w:val="es-CL"/>
        </w:rPr>
      </w:pPr>
    </w:p>
    <w:p w14:paraId="78D49A18" w14:textId="77777777" w:rsidR="00804A84" w:rsidRDefault="00804A84">
      <w:pPr>
        <w:rPr>
          <w:lang w:val="es-CL"/>
        </w:rPr>
      </w:pPr>
    </w:p>
    <w:p w14:paraId="33E6B339" w14:textId="3688D832" w:rsidR="00664FD5" w:rsidRPr="00804A84" w:rsidRDefault="00000000" w:rsidP="00804A84">
      <w:pPr>
        <w:pStyle w:val="Ttulo2"/>
        <w:rPr>
          <w:lang w:val="es-CL"/>
        </w:rPr>
      </w:pPr>
      <w:r w:rsidRPr="00804A84">
        <w:rPr>
          <w:lang w:val="es-CL"/>
        </w:rPr>
        <w:t xml:space="preserve"> Análisis de Relaciones y decisiones de normalización</w:t>
      </w:r>
      <w:r w:rsidR="00804A84">
        <w:rPr>
          <w:lang w:val="es-CL"/>
        </w:rPr>
        <w:br/>
      </w:r>
    </w:p>
    <w:p w14:paraId="34FA53B2" w14:textId="3A4C46FF" w:rsidR="00804A84" w:rsidRDefault="00000000">
      <w:pPr>
        <w:rPr>
          <w:lang w:val="es-CL"/>
        </w:rPr>
      </w:pPr>
      <w:r w:rsidRPr="00804A84">
        <w:rPr>
          <w:lang w:val="es-CL"/>
        </w:rPr>
        <w:t>entidades principales</w:t>
      </w:r>
    </w:p>
    <w:p w14:paraId="05DEF497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Usuario (interno),</w:t>
      </w:r>
    </w:p>
    <w:p w14:paraId="3C4EF1FB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 xml:space="preserve">Rol </w:t>
      </w:r>
    </w:p>
    <w:p w14:paraId="724CA019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 xml:space="preserve">Agente (perfil laboral vinculado a Usuario) </w:t>
      </w:r>
    </w:p>
    <w:p w14:paraId="20D57EAC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Cliente</w:t>
      </w:r>
    </w:p>
    <w:p w14:paraId="47ABAF8E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Ticket</w:t>
      </w:r>
    </w:p>
    <w:p w14:paraId="19B8A9AD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Comentario</w:t>
      </w:r>
    </w:p>
    <w:p w14:paraId="0FAB8693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ArchivoAdjunto</w:t>
      </w:r>
    </w:p>
    <w:p w14:paraId="09FEA5EA" w14:textId="1947B2DA" w:rsidR="00804A84" w:rsidRDefault="006A73CA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cotización</w:t>
      </w:r>
    </w:p>
    <w:p w14:paraId="0C87731B" w14:textId="4357877C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TipodeCaso</w:t>
      </w:r>
    </w:p>
    <w:p w14:paraId="017DC534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TicketEvaluacion</w:t>
      </w:r>
    </w:p>
    <w:p w14:paraId="6A4E2F11" w14:textId="77777777" w:rsid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FormularioContact</w:t>
      </w:r>
    </w:p>
    <w:p w14:paraId="3DF48C70" w14:textId="547092CA" w:rsidR="00664FD5" w:rsidRPr="00804A84" w:rsidRDefault="00000000" w:rsidP="00804A84">
      <w:pPr>
        <w:pStyle w:val="Prrafodelista"/>
        <w:numPr>
          <w:ilvl w:val="0"/>
          <w:numId w:val="10"/>
        </w:numPr>
        <w:rPr>
          <w:lang w:val="es-CL"/>
        </w:rPr>
      </w:pPr>
      <w:r w:rsidRPr="00804A84">
        <w:rPr>
          <w:lang w:val="es-CL"/>
        </w:rPr>
        <w:t>PasswordReset.</w:t>
      </w:r>
      <w:r w:rsidR="00804A84">
        <w:rPr>
          <w:lang w:val="es-CL"/>
        </w:rPr>
        <w:br/>
      </w:r>
    </w:p>
    <w:p w14:paraId="69BC748F" w14:textId="77777777" w:rsidR="00664FD5" w:rsidRPr="00804A84" w:rsidRDefault="00000000" w:rsidP="00804A84">
      <w:pPr>
        <w:pStyle w:val="Ttulo2"/>
        <w:rPr>
          <w:lang w:val="es-CL"/>
        </w:rPr>
      </w:pPr>
      <w:r w:rsidRPr="00804A84">
        <w:rPr>
          <w:lang w:val="es-CL"/>
        </w:rPr>
        <w:t>Manual de usuario</w:t>
      </w:r>
    </w:p>
    <w:p w14:paraId="43618C69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Relaciones — detalle y reglas de negocio</w:t>
      </w:r>
    </w:p>
    <w:p w14:paraId="10548146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ROL ↔ USUARIO</w:t>
      </w:r>
    </w:p>
    <w:p w14:paraId="14F007D7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Entidades: rol — usuario.</w:t>
      </w:r>
    </w:p>
    <w:p w14:paraId="5769796D" w14:textId="7A85F5B5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</w:t>
      </w:r>
      <w:r w:rsidR="00804A84" w:rsidRPr="00804A84">
        <w:rPr>
          <w:lang w:val="es-CL"/>
        </w:rPr>
        <w:t>1: N</w:t>
      </w:r>
      <w:r w:rsidRPr="00804A84">
        <w:rPr>
          <w:lang w:val="es-CL"/>
        </w:rPr>
        <w:t xml:space="preserve"> (un rol → muchos usuarios).</w:t>
      </w:r>
    </w:p>
    <w:p w14:paraId="04643EE4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Regla de negocio: cada usuario tiene exactamente un rol para control de permisos; los roles (Administrador / Agente / Supervisor / Cliente) determinan vistas y permisos.</w:t>
      </w:r>
    </w:p>
    <w:p w14:paraId="2603DC38" w14:textId="3BA8FB2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Notas: índice en </w:t>
      </w:r>
      <w:proofErr w:type="spellStart"/>
      <w:r w:rsidRPr="00804A84">
        <w:rPr>
          <w:lang w:val="es-CL"/>
        </w:rPr>
        <w:t>usuario.id_rol</w:t>
      </w:r>
      <w:proofErr w:type="spellEnd"/>
      <w:r w:rsidRPr="00804A84">
        <w:rPr>
          <w:lang w:val="es-CL"/>
        </w:rPr>
        <w:t xml:space="preserve"> para consultas por rol (</w:t>
      </w:r>
      <w:proofErr w:type="spellStart"/>
      <w:r w:rsidRPr="00804A84">
        <w:rPr>
          <w:lang w:val="es-CL"/>
        </w:rPr>
        <w:t>dashboard</w:t>
      </w:r>
      <w:proofErr w:type="spellEnd"/>
      <w:r w:rsidRPr="00804A84">
        <w:rPr>
          <w:lang w:val="es-CL"/>
        </w:rPr>
        <w:t>, filtros).</w:t>
      </w:r>
      <w:r w:rsidR="00804A84">
        <w:rPr>
          <w:lang w:val="es-CL"/>
        </w:rPr>
        <w:br/>
      </w:r>
    </w:p>
    <w:p w14:paraId="7D24095C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USUARIO ↔ AGENTE</w:t>
      </w:r>
    </w:p>
    <w:p w14:paraId="6A881763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Entidades: usuario — agente.</w:t>
      </w:r>
    </w:p>
    <w:p w14:paraId="01F632AB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Cardinalidad: 1:1 (un usuario puede tener fila agente con datos laborales).</w:t>
      </w:r>
    </w:p>
    <w:p w14:paraId="5D028DB4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Regla de negocio: separa datos de acceso (usuario) de datos laborales (agente). </w:t>
      </w:r>
      <w:proofErr w:type="spellStart"/>
      <w:r w:rsidRPr="00804A84">
        <w:rPr>
          <w:lang w:val="es-CL"/>
        </w:rPr>
        <w:t>agente.id_usuario</w:t>
      </w:r>
      <w:proofErr w:type="spellEnd"/>
      <w:r w:rsidRPr="00804A84">
        <w:rPr>
          <w:lang w:val="es-CL"/>
        </w:rPr>
        <w:t xml:space="preserve"> es UNIQUE para reforzar 1:1.</w:t>
      </w:r>
    </w:p>
    <w:p w14:paraId="18DA191D" w14:textId="77777777" w:rsidR="00804A84" w:rsidRDefault="00804A84">
      <w:pPr>
        <w:rPr>
          <w:lang w:val="es-CL"/>
        </w:rPr>
      </w:pPr>
    </w:p>
    <w:p w14:paraId="02CD2481" w14:textId="49172B04" w:rsidR="00664FD5" w:rsidRPr="00804A84" w:rsidRDefault="00000000">
      <w:pPr>
        <w:rPr>
          <w:lang w:val="es-CL"/>
        </w:rPr>
      </w:pPr>
      <w:r w:rsidRPr="00804A84">
        <w:rPr>
          <w:lang w:val="es-CL"/>
        </w:rPr>
        <w:t>CLIENTE ↔ TICKET</w:t>
      </w:r>
    </w:p>
    <w:p w14:paraId="12FE0B7C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lastRenderedPageBreak/>
        <w:t>Entidades: cliente — ticket.</w:t>
      </w:r>
    </w:p>
    <w:p w14:paraId="370B4461" w14:textId="01A2AC3E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</w:t>
      </w:r>
      <w:r w:rsidR="00804A84" w:rsidRPr="00804A84">
        <w:rPr>
          <w:lang w:val="es-CL"/>
        </w:rPr>
        <w:t>1: N</w:t>
      </w:r>
      <w:r w:rsidRPr="00804A84">
        <w:rPr>
          <w:lang w:val="es-CL"/>
        </w:rPr>
        <w:t xml:space="preserve"> (un cliente → muchos tickets).</w:t>
      </w:r>
    </w:p>
    <w:p w14:paraId="464B0DC9" w14:textId="02022D27" w:rsidR="00664FD5" w:rsidRDefault="00000000">
      <w:r w:rsidRPr="00804A84">
        <w:rPr>
          <w:lang w:val="es-CL"/>
        </w:rPr>
        <w:t xml:space="preserve">Regla de negocio: cliente crea tickets y solo puede ver los suyos (según rol). </w:t>
      </w:r>
      <w:r>
        <w:t xml:space="preserve">Campo </w:t>
      </w:r>
      <w:proofErr w:type="spellStart"/>
      <w:r>
        <w:t>id_cliente</w:t>
      </w:r>
      <w:proofErr w:type="spellEnd"/>
      <w:r>
        <w:t xml:space="preserve"> NOT NULL </w:t>
      </w:r>
      <w:proofErr w:type="spellStart"/>
      <w:r>
        <w:t>en</w:t>
      </w:r>
      <w:proofErr w:type="spellEnd"/>
      <w:r>
        <w:t xml:space="preserve"> ticket.</w:t>
      </w:r>
      <w:r w:rsidR="00804A84">
        <w:br/>
      </w:r>
    </w:p>
    <w:p w14:paraId="28A42523" w14:textId="77777777" w:rsidR="00664FD5" w:rsidRDefault="00000000">
      <w:r>
        <w:t>AGENTE ↔ TICKET (</w:t>
      </w:r>
      <w:proofErr w:type="spellStart"/>
      <w:r>
        <w:t>asignación</w:t>
      </w:r>
      <w:proofErr w:type="spellEnd"/>
      <w:r>
        <w:t>)</w:t>
      </w:r>
    </w:p>
    <w:p w14:paraId="3C3175D9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Entidades: agente — ticket.</w:t>
      </w:r>
    </w:p>
    <w:p w14:paraId="5082E045" w14:textId="145FB24B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</w:t>
      </w:r>
      <w:r w:rsidR="00804A84" w:rsidRPr="00804A84">
        <w:rPr>
          <w:lang w:val="es-CL"/>
        </w:rPr>
        <w:t>1: N</w:t>
      </w:r>
      <w:r w:rsidRPr="00804A84">
        <w:rPr>
          <w:lang w:val="es-CL"/>
        </w:rPr>
        <w:t xml:space="preserve"> (un agente → muchos tickets asignados).</w:t>
      </w:r>
    </w:p>
    <w:p w14:paraId="47E29A1F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Regla de negocio: </w:t>
      </w:r>
      <w:proofErr w:type="spellStart"/>
      <w:r w:rsidRPr="00804A84">
        <w:rPr>
          <w:lang w:val="es-CL"/>
        </w:rPr>
        <w:t>id_agente_asignado</w:t>
      </w:r>
      <w:proofErr w:type="spellEnd"/>
      <w:r w:rsidRPr="00804A84">
        <w:rPr>
          <w:lang w:val="es-CL"/>
        </w:rPr>
        <w:t xml:space="preserve"> en ticket es </w:t>
      </w:r>
      <w:proofErr w:type="spellStart"/>
      <w:r w:rsidRPr="00804A84">
        <w:rPr>
          <w:lang w:val="es-CL"/>
        </w:rPr>
        <w:t>nullable</w:t>
      </w:r>
      <w:proofErr w:type="spellEnd"/>
      <w:r w:rsidRPr="00804A84">
        <w:rPr>
          <w:lang w:val="es-CL"/>
        </w:rPr>
        <w:t xml:space="preserve"> (no siempre asignado). Índice para consultas de agente.</w:t>
      </w:r>
    </w:p>
    <w:p w14:paraId="2CA07B95" w14:textId="288AECD0" w:rsidR="00664FD5" w:rsidRPr="00804A84" w:rsidRDefault="00804A84">
      <w:pPr>
        <w:rPr>
          <w:lang w:val="es-CL"/>
        </w:rPr>
      </w:pPr>
      <w:r>
        <w:rPr>
          <w:lang w:val="es-CL"/>
        </w:rPr>
        <w:br/>
      </w:r>
      <w:r w:rsidRPr="00804A84">
        <w:rPr>
          <w:lang w:val="es-CL"/>
        </w:rPr>
        <w:t>TIPODECASO ↔ TICKET</w:t>
      </w:r>
    </w:p>
    <w:p w14:paraId="23B1D913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Entidades: </w:t>
      </w:r>
      <w:proofErr w:type="spellStart"/>
      <w:r w:rsidRPr="00804A84">
        <w:rPr>
          <w:lang w:val="es-CL"/>
        </w:rPr>
        <w:t>tipodecaso</w:t>
      </w:r>
      <w:proofErr w:type="spellEnd"/>
      <w:r w:rsidRPr="00804A84">
        <w:rPr>
          <w:lang w:val="es-CL"/>
        </w:rPr>
        <w:t xml:space="preserve"> — ticket.</w:t>
      </w:r>
    </w:p>
    <w:p w14:paraId="78E16E7D" w14:textId="4C7208EA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</w:t>
      </w:r>
      <w:r w:rsidR="00804A84" w:rsidRPr="00804A84">
        <w:rPr>
          <w:lang w:val="es-CL"/>
        </w:rPr>
        <w:t>1: N</w:t>
      </w:r>
      <w:r w:rsidRPr="00804A84">
        <w:rPr>
          <w:lang w:val="es-CL"/>
        </w:rPr>
        <w:t xml:space="preserve"> (un tipo → muchos tickets).</w:t>
      </w:r>
    </w:p>
    <w:p w14:paraId="7B58A146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Regla: usadas para clasificación, analítica y filtros.</w:t>
      </w:r>
    </w:p>
    <w:p w14:paraId="56C89DEC" w14:textId="74ABB184" w:rsidR="00664FD5" w:rsidRPr="00804A84" w:rsidRDefault="00804A84">
      <w:pPr>
        <w:rPr>
          <w:lang w:val="es-CL"/>
        </w:rPr>
      </w:pPr>
      <w:r>
        <w:rPr>
          <w:lang w:val="es-CL"/>
        </w:rPr>
        <w:br/>
      </w:r>
      <w:r w:rsidRPr="00804A84">
        <w:rPr>
          <w:lang w:val="es-CL"/>
        </w:rPr>
        <w:t>TICKET ↔ COMENTARIO</w:t>
      </w:r>
    </w:p>
    <w:p w14:paraId="695F5939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Entidades: ticket — comentario.</w:t>
      </w:r>
    </w:p>
    <w:p w14:paraId="09EECE88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1:N (un </w:t>
      </w:r>
      <w:proofErr w:type="gramStart"/>
      <w:r w:rsidRPr="00804A84">
        <w:rPr>
          <w:lang w:val="es-CL"/>
        </w:rPr>
        <w:t>ticket</w:t>
      </w:r>
      <w:proofErr w:type="gramEnd"/>
      <w:r w:rsidRPr="00804A84">
        <w:rPr>
          <w:lang w:val="es-CL"/>
        </w:rPr>
        <w:t xml:space="preserve"> → muchos comentarios).</w:t>
      </w:r>
    </w:p>
    <w:p w14:paraId="6B21338B" w14:textId="77777777" w:rsidR="002816BE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Regla de negocio: comentarios públicos/privados; trazabilidad por autor y fecha. comentario contiene </w:t>
      </w:r>
      <w:proofErr w:type="spellStart"/>
      <w:r w:rsidRPr="00804A84">
        <w:rPr>
          <w:lang w:val="es-CL"/>
        </w:rPr>
        <w:t>tipo_autor</w:t>
      </w:r>
      <w:proofErr w:type="spellEnd"/>
      <w:r w:rsidRPr="00804A84">
        <w:rPr>
          <w:lang w:val="es-CL"/>
        </w:rPr>
        <w:t xml:space="preserve"> y </w:t>
      </w:r>
      <w:proofErr w:type="spellStart"/>
      <w:r w:rsidRPr="00804A84">
        <w:rPr>
          <w:lang w:val="es-CL"/>
        </w:rPr>
        <w:t>id_autor</w:t>
      </w:r>
      <w:proofErr w:type="spellEnd"/>
      <w:r w:rsidRPr="00804A84">
        <w:rPr>
          <w:lang w:val="es-CL"/>
        </w:rPr>
        <w:t xml:space="preserve"> (polimórfico).</w:t>
      </w:r>
    </w:p>
    <w:p w14:paraId="2F53122B" w14:textId="0D2D3D93" w:rsidR="00664FD5" w:rsidRPr="00804A84" w:rsidRDefault="00804A84">
      <w:pPr>
        <w:rPr>
          <w:lang w:val="es-CL"/>
        </w:rPr>
      </w:pPr>
      <w:r>
        <w:rPr>
          <w:lang w:val="es-CL"/>
        </w:rPr>
        <w:br/>
      </w:r>
      <w:r w:rsidRPr="00804A84">
        <w:rPr>
          <w:lang w:val="es-CL"/>
        </w:rPr>
        <w:t>COMENTARIO ↔ ARCHIVO_ADJUNTO</w:t>
      </w:r>
    </w:p>
    <w:p w14:paraId="20ECBC5D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Entidades: comentario — </w:t>
      </w:r>
      <w:proofErr w:type="spellStart"/>
      <w:r w:rsidRPr="00804A84">
        <w:rPr>
          <w:lang w:val="es-CL"/>
        </w:rPr>
        <w:t>archivo_adjunto</w:t>
      </w:r>
      <w:proofErr w:type="spellEnd"/>
      <w:r w:rsidRPr="00804A84">
        <w:rPr>
          <w:lang w:val="es-CL"/>
        </w:rPr>
        <w:t>.</w:t>
      </w:r>
    </w:p>
    <w:p w14:paraId="3502ECDD" w14:textId="3B9A65B0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</w:t>
      </w:r>
      <w:r w:rsidR="00804A84" w:rsidRPr="00804A84">
        <w:rPr>
          <w:lang w:val="es-CL"/>
        </w:rPr>
        <w:t>1: N</w:t>
      </w:r>
      <w:r w:rsidRPr="00804A84">
        <w:rPr>
          <w:lang w:val="es-CL"/>
        </w:rPr>
        <w:t xml:space="preserve"> (un comentario puede tener varios archivos).</w:t>
      </w:r>
    </w:p>
    <w:p w14:paraId="4C45B326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Regla: los adjuntos pueden pertenecer directamente a ticket o a un comentario específico (campo </w:t>
      </w:r>
      <w:proofErr w:type="spellStart"/>
      <w:r w:rsidRPr="00804A84">
        <w:rPr>
          <w:lang w:val="es-CL"/>
        </w:rPr>
        <w:t>id_comentario</w:t>
      </w:r>
      <w:proofErr w:type="spellEnd"/>
      <w:r w:rsidRPr="00804A84">
        <w:rPr>
          <w:lang w:val="es-CL"/>
        </w:rPr>
        <w:t xml:space="preserve"> </w:t>
      </w:r>
      <w:proofErr w:type="spellStart"/>
      <w:r w:rsidRPr="00804A84">
        <w:rPr>
          <w:lang w:val="es-CL"/>
        </w:rPr>
        <w:t>nullable</w:t>
      </w:r>
      <w:proofErr w:type="spellEnd"/>
      <w:r w:rsidRPr="00804A84">
        <w:rPr>
          <w:lang w:val="es-CL"/>
        </w:rPr>
        <w:t>).</w:t>
      </w:r>
    </w:p>
    <w:p w14:paraId="09666385" w14:textId="77777777" w:rsidR="00804A84" w:rsidRDefault="00804A84">
      <w:pPr>
        <w:rPr>
          <w:lang w:val="es-CL"/>
        </w:rPr>
      </w:pPr>
      <w:r>
        <w:rPr>
          <w:lang w:val="es-CL"/>
        </w:rPr>
        <w:br/>
      </w:r>
    </w:p>
    <w:p w14:paraId="18D7396C" w14:textId="5F2429D9" w:rsidR="00664FD5" w:rsidRPr="00804A84" w:rsidRDefault="00000000">
      <w:pPr>
        <w:rPr>
          <w:lang w:val="es-CL"/>
        </w:rPr>
      </w:pPr>
      <w:r w:rsidRPr="00804A84">
        <w:rPr>
          <w:lang w:val="es-CL"/>
        </w:rPr>
        <w:t>TICKET ↔ ARCHIVO_ADJUNTO</w:t>
      </w:r>
    </w:p>
    <w:p w14:paraId="13C2AD98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lastRenderedPageBreak/>
        <w:t xml:space="preserve">Entidades: ticket — </w:t>
      </w:r>
      <w:proofErr w:type="spellStart"/>
      <w:r w:rsidRPr="00804A84">
        <w:rPr>
          <w:lang w:val="es-CL"/>
        </w:rPr>
        <w:t>archivo_adjunto</w:t>
      </w:r>
      <w:proofErr w:type="spellEnd"/>
      <w:r w:rsidRPr="00804A84">
        <w:rPr>
          <w:lang w:val="es-CL"/>
        </w:rPr>
        <w:t>.</w:t>
      </w:r>
    </w:p>
    <w:p w14:paraId="2E8A4D07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1:N (un </w:t>
      </w:r>
      <w:proofErr w:type="gramStart"/>
      <w:r w:rsidRPr="00804A84">
        <w:rPr>
          <w:lang w:val="es-CL"/>
        </w:rPr>
        <w:t>ticket</w:t>
      </w:r>
      <w:proofErr w:type="gramEnd"/>
      <w:r w:rsidRPr="00804A84">
        <w:rPr>
          <w:lang w:val="es-CL"/>
        </w:rPr>
        <w:t xml:space="preserve"> → varios archivos).</w:t>
      </w:r>
    </w:p>
    <w:p w14:paraId="0AB9D0D9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Regla: evidencia/logs capturados al crear ticket o en comentarios.</w:t>
      </w:r>
    </w:p>
    <w:p w14:paraId="7E720C07" w14:textId="38049832" w:rsidR="00664FD5" w:rsidRPr="00804A84" w:rsidRDefault="00804A84">
      <w:pPr>
        <w:rPr>
          <w:lang w:val="es-CL"/>
        </w:rPr>
      </w:pPr>
      <w:r>
        <w:rPr>
          <w:lang w:val="es-CL"/>
        </w:rPr>
        <w:br/>
      </w:r>
      <w:r w:rsidRPr="00804A84">
        <w:rPr>
          <w:lang w:val="es-CL"/>
        </w:rPr>
        <w:t>CLIENTE ↔ COTIZACION</w:t>
      </w:r>
    </w:p>
    <w:p w14:paraId="7844612D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Entidades: cliente — </w:t>
      </w:r>
      <w:proofErr w:type="spellStart"/>
      <w:r w:rsidRPr="00804A84">
        <w:rPr>
          <w:lang w:val="es-CL"/>
        </w:rPr>
        <w:t>cotizacion</w:t>
      </w:r>
      <w:proofErr w:type="spellEnd"/>
      <w:r w:rsidRPr="00804A84">
        <w:rPr>
          <w:lang w:val="es-CL"/>
        </w:rPr>
        <w:t>.</w:t>
      </w:r>
    </w:p>
    <w:p w14:paraId="7250E645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>Cardinalidad: 1:N (un cliente → muchas cotizaciones).</w:t>
      </w:r>
    </w:p>
    <w:p w14:paraId="249EC6B3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Regla: cliente solicita cotizaciones; </w:t>
      </w:r>
      <w:proofErr w:type="spellStart"/>
      <w:r w:rsidRPr="00804A84">
        <w:rPr>
          <w:lang w:val="es-CL"/>
        </w:rPr>
        <w:t>admins</w:t>
      </w:r>
      <w:proofErr w:type="spellEnd"/>
      <w:r w:rsidRPr="00804A84">
        <w:rPr>
          <w:lang w:val="es-CL"/>
        </w:rPr>
        <w:t xml:space="preserve"> responden. </w:t>
      </w:r>
      <w:proofErr w:type="spellStart"/>
      <w:r w:rsidRPr="00804A84">
        <w:rPr>
          <w:lang w:val="es-CL"/>
        </w:rPr>
        <w:t>id_responsable_respuesta</w:t>
      </w:r>
      <w:proofErr w:type="spellEnd"/>
      <w:r w:rsidRPr="00804A84">
        <w:rPr>
          <w:lang w:val="es-CL"/>
        </w:rPr>
        <w:t xml:space="preserve"> apunta a usuario.</w:t>
      </w:r>
    </w:p>
    <w:p w14:paraId="0D1F9D88" w14:textId="234F7674" w:rsidR="00664FD5" w:rsidRDefault="00804A84">
      <w:r w:rsidRPr="0000393D">
        <w:br/>
      </w:r>
      <w:r>
        <w:t>TICKET ↔ TICKET_EVALUACION</w:t>
      </w:r>
    </w:p>
    <w:p w14:paraId="10EB3543" w14:textId="77777777" w:rsidR="00664FD5" w:rsidRDefault="00000000">
      <w:r>
        <w:t>Entidades: ticket — ticket_evaluacion.</w:t>
      </w:r>
    </w:p>
    <w:p w14:paraId="2A67106D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</w:t>
      </w:r>
      <w:proofErr w:type="gramStart"/>
      <w:r w:rsidRPr="00804A84">
        <w:rPr>
          <w:lang w:val="es-CL"/>
        </w:rPr>
        <w:t>1:0..</w:t>
      </w:r>
      <w:proofErr w:type="gramEnd"/>
      <w:r w:rsidRPr="00804A84">
        <w:rPr>
          <w:lang w:val="es-CL"/>
        </w:rPr>
        <w:t xml:space="preserve">1 (un </w:t>
      </w:r>
      <w:proofErr w:type="gramStart"/>
      <w:r w:rsidRPr="00804A84">
        <w:rPr>
          <w:lang w:val="es-CL"/>
        </w:rPr>
        <w:t>ticket</w:t>
      </w:r>
      <w:proofErr w:type="gramEnd"/>
      <w:r w:rsidRPr="00804A84">
        <w:rPr>
          <w:lang w:val="es-CL"/>
        </w:rPr>
        <w:t xml:space="preserve"> puede tener 0 o 1 evaluación).</w:t>
      </w:r>
    </w:p>
    <w:p w14:paraId="4EEDEB35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Regla: una evaluación por ticket; campo </w:t>
      </w:r>
      <w:proofErr w:type="spellStart"/>
      <w:r w:rsidRPr="00804A84">
        <w:rPr>
          <w:lang w:val="es-CL"/>
        </w:rPr>
        <w:t>id_ticket</w:t>
      </w:r>
      <w:proofErr w:type="spellEnd"/>
      <w:r w:rsidRPr="00804A84">
        <w:rPr>
          <w:lang w:val="es-CL"/>
        </w:rPr>
        <w:t xml:space="preserve"> UNIQUE en </w:t>
      </w:r>
      <w:proofErr w:type="spellStart"/>
      <w:r w:rsidRPr="00804A84">
        <w:rPr>
          <w:lang w:val="es-CL"/>
        </w:rPr>
        <w:t>ticket_evaluacion</w:t>
      </w:r>
      <w:proofErr w:type="spellEnd"/>
      <w:r w:rsidRPr="00804A84">
        <w:rPr>
          <w:lang w:val="es-CL"/>
        </w:rPr>
        <w:t>.</w:t>
      </w:r>
    </w:p>
    <w:p w14:paraId="7A941D54" w14:textId="3A801423" w:rsidR="00664FD5" w:rsidRPr="00804A84" w:rsidRDefault="00804A84">
      <w:pPr>
        <w:rPr>
          <w:lang w:val="es-CL"/>
        </w:rPr>
      </w:pPr>
      <w:r>
        <w:rPr>
          <w:lang w:val="es-CL"/>
        </w:rPr>
        <w:br/>
      </w:r>
      <w:r w:rsidRPr="00804A84">
        <w:rPr>
          <w:lang w:val="es-CL"/>
        </w:rPr>
        <w:t>FORMULARIO_CONTACTO ↔ USUARIO (respuesta)</w:t>
      </w:r>
    </w:p>
    <w:p w14:paraId="1F36220B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Entidades: </w:t>
      </w:r>
      <w:proofErr w:type="spellStart"/>
      <w:r w:rsidRPr="00804A84">
        <w:rPr>
          <w:lang w:val="es-CL"/>
        </w:rPr>
        <w:t>formulario_contacto</w:t>
      </w:r>
      <w:proofErr w:type="spellEnd"/>
      <w:r w:rsidRPr="00804A84">
        <w:rPr>
          <w:lang w:val="es-CL"/>
        </w:rPr>
        <w:t xml:space="preserve"> — usuario.</w:t>
      </w:r>
    </w:p>
    <w:p w14:paraId="7AC4C3A7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Cardinalidad: 1:N (un </w:t>
      </w:r>
      <w:proofErr w:type="spellStart"/>
      <w:r w:rsidRPr="00804A84">
        <w:rPr>
          <w:lang w:val="es-CL"/>
        </w:rPr>
        <w:t>admin</w:t>
      </w:r>
      <w:proofErr w:type="spellEnd"/>
      <w:r w:rsidRPr="00804A84">
        <w:rPr>
          <w:lang w:val="es-CL"/>
        </w:rPr>
        <w:t xml:space="preserve"> → muchas respuestas).</w:t>
      </w:r>
    </w:p>
    <w:p w14:paraId="6992DEB1" w14:textId="77777777" w:rsidR="00664FD5" w:rsidRPr="00804A84" w:rsidRDefault="00000000">
      <w:pPr>
        <w:rPr>
          <w:lang w:val="es-CL"/>
        </w:rPr>
      </w:pPr>
      <w:r w:rsidRPr="00804A84">
        <w:rPr>
          <w:lang w:val="es-CL"/>
        </w:rPr>
        <w:t xml:space="preserve">Regla: </w:t>
      </w:r>
      <w:proofErr w:type="spellStart"/>
      <w:r w:rsidRPr="00804A84">
        <w:rPr>
          <w:lang w:val="es-CL"/>
        </w:rPr>
        <w:t>admin</w:t>
      </w:r>
      <w:proofErr w:type="spellEnd"/>
      <w:r w:rsidRPr="00804A84">
        <w:rPr>
          <w:lang w:val="es-CL"/>
        </w:rPr>
        <w:t xml:space="preserve"> responde formularios; </w:t>
      </w:r>
      <w:proofErr w:type="spellStart"/>
      <w:r w:rsidRPr="00804A84">
        <w:rPr>
          <w:lang w:val="es-CL"/>
        </w:rPr>
        <w:t>id_admin_respuesta</w:t>
      </w:r>
      <w:proofErr w:type="spellEnd"/>
      <w:r w:rsidRPr="00804A84">
        <w:rPr>
          <w:lang w:val="es-CL"/>
        </w:rPr>
        <w:t xml:space="preserve"> opcional.</w:t>
      </w:r>
    </w:p>
    <w:sectPr w:rsidR="00664FD5" w:rsidRPr="00804A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7C34FE"/>
    <w:multiLevelType w:val="hybridMultilevel"/>
    <w:tmpl w:val="C298CBE4"/>
    <w:lvl w:ilvl="0" w:tplc="15D0209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247384">
    <w:abstractNumId w:val="8"/>
  </w:num>
  <w:num w:numId="2" w16cid:durableId="1165167911">
    <w:abstractNumId w:val="6"/>
  </w:num>
  <w:num w:numId="3" w16cid:durableId="1911109488">
    <w:abstractNumId w:val="5"/>
  </w:num>
  <w:num w:numId="4" w16cid:durableId="1201745898">
    <w:abstractNumId w:val="4"/>
  </w:num>
  <w:num w:numId="5" w16cid:durableId="14700193">
    <w:abstractNumId w:val="7"/>
  </w:num>
  <w:num w:numId="6" w16cid:durableId="2041738257">
    <w:abstractNumId w:val="3"/>
  </w:num>
  <w:num w:numId="7" w16cid:durableId="1730111197">
    <w:abstractNumId w:val="2"/>
  </w:num>
  <w:num w:numId="8" w16cid:durableId="1976526795">
    <w:abstractNumId w:val="1"/>
  </w:num>
  <w:num w:numId="9" w16cid:durableId="241570651">
    <w:abstractNumId w:val="0"/>
  </w:num>
  <w:num w:numId="10" w16cid:durableId="1271274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93D"/>
    <w:rsid w:val="00034616"/>
    <w:rsid w:val="0006063C"/>
    <w:rsid w:val="0015074B"/>
    <w:rsid w:val="00242F7A"/>
    <w:rsid w:val="002816BE"/>
    <w:rsid w:val="0029639D"/>
    <w:rsid w:val="00326F90"/>
    <w:rsid w:val="003F351E"/>
    <w:rsid w:val="004D7ACE"/>
    <w:rsid w:val="005F5982"/>
    <w:rsid w:val="00664FD5"/>
    <w:rsid w:val="006A73CA"/>
    <w:rsid w:val="00804A84"/>
    <w:rsid w:val="00AA1D8D"/>
    <w:rsid w:val="00B47730"/>
    <w:rsid w:val="00C02104"/>
    <w:rsid w:val="00C2224D"/>
    <w:rsid w:val="00C25FF9"/>
    <w:rsid w:val="00C711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620C38"/>
  <w14:defaultImageDpi w14:val="300"/>
  <w15:docId w15:val="{0413474F-E046-4839-BCF0-633E2694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. RIVERO NILO</cp:lastModifiedBy>
  <cp:revision>8</cp:revision>
  <dcterms:created xsi:type="dcterms:W3CDTF">2013-12-23T23:15:00Z</dcterms:created>
  <dcterms:modified xsi:type="dcterms:W3CDTF">2025-12-05T23:08:00Z</dcterms:modified>
  <cp:category/>
</cp:coreProperties>
</file>