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027FE" w:rsidRDefault="00D027FE" w14:paraId="672A6659" w14:textId="77777777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D027FE" w:rsidRDefault="00D027FE" w14:paraId="0A37501D" w14:textId="77777777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D027FE" w:rsidRDefault="00D027FE" w14:paraId="5DAB6C7B" w14:textId="77777777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D027FE" w:rsidRDefault="00D027FE" w14:paraId="02EB378F" w14:textId="77777777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D027FE" w:rsidRDefault="00D027FE" w14:paraId="6A05A809" w14:textId="77777777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D027FE" w:rsidRDefault="00D027FE" w14:paraId="5A39BBE3" w14:textId="77777777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D027FE" w:rsidRDefault="00D027FE" w14:paraId="41C8F396" w14:textId="77777777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D027FE" w:rsidRDefault="00D027FE" w14:paraId="72A3D3EC" w14:textId="77777777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D027FE" w:rsidRDefault="00D027FE" w14:paraId="0D0B940D" w14:textId="77777777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D027FE" w:rsidRDefault="00D027FE" w14:paraId="0E27B00A" w14:textId="77777777">
      <w:pPr>
        <w:spacing w:after="0" w:line="240" w:lineRule="auto"/>
        <w:jc w:val="center"/>
        <w:rPr>
          <w:color w:val="000000"/>
          <w:sz w:val="36"/>
          <w:szCs w:val="36"/>
        </w:rPr>
      </w:pPr>
    </w:p>
    <w:p w:rsidR="00D027FE" w:rsidRDefault="00B245EA" w14:paraId="0D6AC730" w14:textId="77777777">
      <w:pPr>
        <w:spacing w:after="0" w:line="240" w:lineRule="auto"/>
        <w:jc w:val="right"/>
        <w:rPr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Plan de Gestión</w:t>
      </w:r>
    </w:p>
    <w:p w:rsidR="00D027FE" w:rsidRDefault="00B245EA" w14:paraId="694315B2" w14:textId="77777777">
      <w:pPr>
        <w:spacing w:after="0" w:line="240" w:lineRule="auto"/>
        <w:jc w:val="right"/>
        <w:rPr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de Riesgos</w:t>
      </w:r>
    </w:p>
    <w:p w:rsidR="00D027FE" w:rsidRDefault="00D027FE" w14:paraId="60061E4C" w14:textId="77777777">
      <w:pPr>
        <w:spacing w:after="0" w:line="240" w:lineRule="auto"/>
        <w:jc w:val="right"/>
        <w:rPr>
          <w:color w:val="000000"/>
          <w:sz w:val="48"/>
          <w:szCs w:val="48"/>
        </w:rPr>
      </w:pPr>
    </w:p>
    <w:p w:rsidR="00D027FE" w:rsidRDefault="00B245EA" w14:paraId="7F48D380" w14:textId="77777777">
      <w:pPr>
        <w:spacing w:after="0" w:line="240" w:lineRule="auto"/>
        <w:jc w:val="right"/>
        <w:rPr>
          <w:rFonts w:ascii="Calibri" w:hAnsi="Calibri" w:eastAsia="Calibri" w:cs="Calibri"/>
          <w:color w:val="365F91"/>
          <w:sz w:val="40"/>
          <w:szCs w:val="40"/>
        </w:rPr>
      </w:pPr>
      <w:r>
        <w:rPr>
          <w:color w:val="000000"/>
          <w:sz w:val="28"/>
          <w:szCs w:val="28"/>
        </w:rPr>
        <w:t>TI-Tickets: gestión inteligente de soporte</w:t>
      </w:r>
      <w:r>
        <w:rPr>
          <w:b/>
          <w:i/>
          <w:sz w:val="40"/>
          <w:szCs w:val="40"/>
        </w:rPr>
        <w:t xml:space="preserve"> </w:t>
      </w:r>
    </w:p>
    <w:p w:rsidR="00D027FE" w:rsidRDefault="00D027FE" w14:paraId="44EAFD9C" w14:textId="77777777">
      <w:pPr>
        <w:spacing w:after="0" w:line="240" w:lineRule="auto"/>
        <w:rPr>
          <w:color w:val="365F91"/>
        </w:rPr>
      </w:pPr>
    </w:p>
    <w:p w:rsidR="00D027FE" w:rsidRDefault="00D027FE" w14:paraId="4B94D5A5" w14:textId="77777777">
      <w:pPr>
        <w:spacing w:after="0" w:line="240" w:lineRule="auto"/>
        <w:rPr>
          <w:color w:val="365F91"/>
        </w:rPr>
      </w:pPr>
    </w:p>
    <w:p w:rsidR="00D027FE" w:rsidRDefault="00D027FE" w14:paraId="3DEEC669" w14:textId="77777777">
      <w:pPr>
        <w:spacing w:after="0" w:line="240" w:lineRule="auto"/>
        <w:rPr>
          <w:color w:val="365F91"/>
        </w:rPr>
      </w:pPr>
    </w:p>
    <w:p w:rsidR="00D027FE" w:rsidRDefault="00D027FE" w14:paraId="3656B9AB" w14:textId="77777777">
      <w:pPr>
        <w:spacing w:after="0" w:line="240" w:lineRule="auto"/>
        <w:rPr>
          <w:color w:val="365F91"/>
        </w:rPr>
      </w:pPr>
    </w:p>
    <w:p w:rsidR="00D027FE" w:rsidRDefault="00D027FE" w14:paraId="45FB0818" w14:textId="77777777">
      <w:pPr>
        <w:spacing w:after="0" w:line="240" w:lineRule="auto"/>
        <w:rPr>
          <w:color w:val="365F91"/>
        </w:rPr>
      </w:pPr>
    </w:p>
    <w:p w:rsidR="00D027FE" w:rsidRDefault="00D027FE" w14:paraId="049F31CB" w14:textId="77777777">
      <w:pPr>
        <w:spacing w:after="0" w:line="240" w:lineRule="auto"/>
        <w:rPr>
          <w:color w:val="365F91"/>
        </w:rPr>
      </w:pPr>
    </w:p>
    <w:p w:rsidR="00D027FE" w:rsidRDefault="00D027FE" w14:paraId="53128261" w14:textId="77777777">
      <w:pPr>
        <w:spacing w:after="0" w:line="240" w:lineRule="auto"/>
        <w:rPr>
          <w:color w:val="365F91"/>
        </w:rPr>
      </w:pPr>
    </w:p>
    <w:p w:rsidR="00D027FE" w:rsidRDefault="00D027FE" w14:paraId="62486C05" w14:textId="77777777">
      <w:pPr>
        <w:spacing w:after="0" w:line="240" w:lineRule="auto"/>
        <w:rPr>
          <w:color w:val="365F91"/>
        </w:rPr>
      </w:pPr>
    </w:p>
    <w:p w:rsidR="00D027FE" w:rsidRDefault="00D027FE" w14:paraId="4101652C" w14:textId="77777777">
      <w:pPr>
        <w:spacing w:after="0" w:line="240" w:lineRule="auto"/>
        <w:rPr>
          <w:color w:val="365F91"/>
        </w:rPr>
      </w:pPr>
    </w:p>
    <w:p w:rsidR="00D027FE" w:rsidRDefault="00D027FE" w14:paraId="4B99056E" w14:textId="77777777">
      <w:pPr>
        <w:spacing w:after="0" w:line="240" w:lineRule="auto"/>
        <w:rPr>
          <w:color w:val="365F91"/>
        </w:rPr>
      </w:pPr>
    </w:p>
    <w:p w:rsidR="00D027FE" w:rsidRDefault="00D027FE" w14:paraId="1299C43A" w14:textId="77777777">
      <w:pPr>
        <w:spacing w:after="0" w:line="240" w:lineRule="auto"/>
        <w:rPr>
          <w:color w:val="365F91"/>
        </w:rPr>
      </w:pPr>
    </w:p>
    <w:p w:rsidR="00D027FE" w:rsidRDefault="00D027FE" w14:paraId="4DDBEF00" w14:textId="77777777">
      <w:pPr>
        <w:spacing w:after="0" w:line="240" w:lineRule="auto"/>
        <w:rPr>
          <w:color w:val="365F91"/>
        </w:rPr>
      </w:pPr>
    </w:p>
    <w:p w:rsidR="00D027FE" w:rsidRDefault="00D027FE" w14:paraId="3461D779" w14:textId="77777777">
      <w:pPr>
        <w:spacing w:after="0" w:line="240" w:lineRule="auto"/>
        <w:rPr>
          <w:color w:val="365F91"/>
        </w:rPr>
      </w:pPr>
    </w:p>
    <w:p w:rsidR="00D027FE" w:rsidRDefault="00D027FE" w14:paraId="3CF2D8B6" w14:textId="77777777">
      <w:pPr>
        <w:spacing w:after="0" w:line="240" w:lineRule="auto"/>
        <w:rPr>
          <w:color w:val="365F91"/>
        </w:rPr>
      </w:pPr>
    </w:p>
    <w:p w:rsidR="00D027FE" w:rsidRDefault="00D027FE" w14:paraId="0FB78278" w14:textId="77777777">
      <w:pPr>
        <w:spacing w:after="0" w:line="240" w:lineRule="auto"/>
        <w:rPr>
          <w:color w:val="365F91"/>
        </w:rPr>
      </w:pPr>
    </w:p>
    <w:p w:rsidR="00D027FE" w:rsidRDefault="00D027FE" w14:paraId="1FC39945" w14:textId="77777777">
      <w:pPr>
        <w:spacing w:after="0" w:line="240" w:lineRule="auto"/>
        <w:rPr>
          <w:color w:val="365F91"/>
        </w:rPr>
      </w:pPr>
    </w:p>
    <w:p w:rsidR="00D027FE" w:rsidRDefault="00D027FE" w14:paraId="0562CB0E" w14:textId="77777777">
      <w:pPr>
        <w:spacing w:after="0" w:line="240" w:lineRule="auto"/>
        <w:rPr>
          <w:color w:val="365F91"/>
        </w:rPr>
      </w:pPr>
    </w:p>
    <w:p w:rsidR="00D027FE" w:rsidRDefault="00D027FE" w14:paraId="34CE0A41" w14:textId="77777777">
      <w:pPr>
        <w:spacing w:after="0" w:line="240" w:lineRule="auto"/>
        <w:rPr>
          <w:color w:val="365F91"/>
        </w:rPr>
      </w:pPr>
    </w:p>
    <w:p w:rsidR="00D027FE" w:rsidRDefault="00D027FE" w14:paraId="62EBF3C5" w14:textId="77777777">
      <w:pPr>
        <w:spacing w:after="0" w:line="240" w:lineRule="auto"/>
        <w:rPr>
          <w:color w:val="365F91"/>
        </w:rPr>
      </w:pPr>
    </w:p>
    <w:p w:rsidR="00D027FE" w:rsidRDefault="00D027FE" w14:paraId="6D98A12B" w14:textId="77777777">
      <w:pPr>
        <w:spacing w:after="0" w:line="240" w:lineRule="auto"/>
        <w:rPr>
          <w:color w:val="365F91"/>
        </w:rPr>
      </w:pPr>
    </w:p>
    <w:p w:rsidR="00D027FE" w:rsidRDefault="00D027FE" w14:paraId="2946DB82" w14:textId="77777777">
      <w:pPr>
        <w:spacing w:after="0" w:line="240" w:lineRule="auto"/>
        <w:rPr>
          <w:color w:val="365F91"/>
        </w:rPr>
      </w:pPr>
    </w:p>
    <w:p w:rsidR="7B65C4C3" w:rsidP="7B65C4C3" w:rsidRDefault="7B65C4C3" w14:paraId="5C76B606" w14:textId="6CF48488">
      <w:pPr>
        <w:pStyle w:val="Ttulo1"/>
        <w:spacing w:after="0" w:line="240" w:lineRule="auto"/>
      </w:pPr>
    </w:p>
    <w:p w:rsidR="00D027FE" w:rsidP="7B65C4C3" w:rsidRDefault="00B245EA" w14:paraId="293AAFFD" w14:textId="6EB3EBA1">
      <w:pPr>
        <w:pStyle w:val="Ttulo1"/>
        <w:spacing w:after="0" w:line="240" w:lineRule="auto"/>
        <w:rPr>
          <w:color w:val="365F91" w:themeColor="accent1" w:themeTint="FF" w:themeShade="BF"/>
        </w:rPr>
      </w:pPr>
      <w:r w:rsidR="00B245EA">
        <w:rPr/>
        <w:t>Información del Proyecto</w:t>
      </w:r>
    </w:p>
    <w:tbl>
      <w:tblPr>
        <w:tblStyle w:val="a"/>
        <w:tblW w:w="8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5751"/>
      </w:tblGrid>
      <w:tr w:rsidR="00D027FE" w14:paraId="644780FB" w14:textId="77777777">
        <w:tc>
          <w:tcPr>
            <w:tcW w:w="3119" w:type="dxa"/>
          </w:tcPr>
          <w:p w:rsidR="00D027FE" w:rsidRDefault="00B245EA" w14:paraId="247C1B20" w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Empresa / Organización</w:t>
            </w:r>
          </w:p>
        </w:tc>
        <w:tc>
          <w:tcPr>
            <w:tcW w:w="5751" w:type="dxa"/>
          </w:tcPr>
          <w:p w:rsidR="00D027FE" w:rsidRDefault="00B245EA" w14:paraId="33CC3BE7" w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Mantenimientos Computacionales Especializados MCE</w:t>
            </w:r>
          </w:p>
        </w:tc>
      </w:tr>
      <w:tr w:rsidR="00D027FE" w14:paraId="144CC4F5" w14:textId="77777777">
        <w:tc>
          <w:tcPr>
            <w:tcW w:w="3119" w:type="dxa"/>
          </w:tcPr>
          <w:p w:rsidR="00D027FE" w:rsidRDefault="00B245EA" w14:paraId="596AA3AE" w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Proyecto</w:t>
            </w:r>
          </w:p>
        </w:tc>
        <w:tc>
          <w:tcPr>
            <w:tcW w:w="5751" w:type="dxa"/>
          </w:tcPr>
          <w:p w:rsidR="00D027FE" w:rsidRDefault="00B245EA" w14:paraId="4B2AD869" w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TI-Tickets: gestión inteligente de soporte</w:t>
            </w:r>
          </w:p>
        </w:tc>
      </w:tr>
      <w:tr w:rsidR="00D027FE" w14:paraId="79779FC1" w14:textId="77777777">
        <w:tc>
          <w:tcPr>
            <w:tcW w:w="3119" w:type="dxa"/>
          </w:tcPr>
          <w:p w:rsidR="00D027FE" w:rsidRDefault="00B245EA" w14:paraId="72813B8A" w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Fecha de preparación</w:t>
            </w:r>
          </w:p>
        </w:tc>
        <w:tc>
          <w:tcPr>
            <w:tcW w:w="5751" w:type="dxa"/>
          </w:tcPr>
          <w:p w:rsidR="00D027FE" w:rsidRDefault="00B245EA" w14:paraId="6AB3F980" w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20-09-2025</w:t>
            </w:r>
          </w:p>
        </w:tc>
      </w:tr>
      <w:tr w:rsidR="00D027FE" w14:paraId="5519A851" w14:textId="77777777">
        <w:tc>
          <w:tcPr>
            <w:tcW w:w="3119" w:type="dxa"/>
          </w:tcPr>
          <w:p w:rsidR="00D027FE" w:rsidRDefault="00B245EA" w14:paraId="39ECDE55" w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5751" w:type="dxa"/>
          </w:tcPr>
          <w:p w:rsidR="00D027FE" w:rsidRDefault="00B245EA" w14:paraId="3D3F1A68" w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MCE</w:t>
            </w:r>
          </w:p>
        </w:tc>
      </w:tr>
      <w:tr w:rsidR="00D027FE" w14:paraId="1D2D89B5" w14:textId="77777777">
        <w:tc>
          <w:tcPr>
            <w:tcW w:w="3119" w:type="dxa"/>
          </w:tcPr>
          <w:p w:rsidR="00D027FE" w:rsidRDefault="00B245EA" w14:paraId="545A4421" w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751" w:type="dxa"/>
          </w:tcPr>
          <w:p w:rsidR="00D027FE" w:rsidRDefault="00B245EA" w14:paraId="116951F3" w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Luis Vidal V.</w:t>
            </w:r>
          </w:p>
        </w:tc>
      </w:tr>
      <w:tr w:rsidR="00D027FE" w14:paraId="549247A0" w14:textId="77777777">
        <w:tc>
          <w:tcPr>
            <w:tcW w:w="3119" w:type="dxa"/>
          </w:tcPr>
          <w:p w:rsidR="00D027FE" w:rsidRDefault="00B245EA" w14:paraId="7124E452" w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Gerente de Proyecto</w:t>
            </w:r>
          </w:p>
        </w:tc>
        <w:tc>
          <w:tcPr>
            <w:tcW w:w="5751" w:type="dxa"/>
          </w:tcPr>
          <w:p w:rsidR="00D027FE" w:rsidRDefault="00B245EA" w14:paraId="118EB1F2" w14:textId="77777777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Gabriel Estivales</w:t>
            </w:r>
          </w:p>
        </w:tc>
      </w:tr>
    </w:tbl>
    <w:p w:rsidR="00D027FE" w:rsidP="02EB132B" w:rsidRDefault="00B245EA" w14:paraId="4B68FFB1" w14:textId="77777777">
      <w:pPr>
        <w:pStyle w:val="Ttulo1"/>
      </w:pPr>
      <w:r w:rsidR="00B245EA">
        <w:rPr/>
        <w:t>Metodología</w:t>
      </w:r>
    </w:p>
    <w:tbl>
      <w:tblPr>
        <w:tblStyle w:val="a0"/>
        <w:tblW w:w="8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D027FE" w:rsidTr="050E3677" w14:paraId="1E32B704" w14:textId="77777777">
        <w:tc>
          <w:tcPr>
            <w:tcW w:w="8870" w:type="dxa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</w:tcPr>
          <w:p w:rsidR="00D027FE" w:rsidP="050E3677" w:rsidRDefault="00B245EA" w14:paraId="144A5D23" w14:textId="6A8E5FDB">
            <w:pPr>
              <w:spacing w:after="0" w:line="240" w:lineRule="auto"/>
              <w:ind w:left="0" w:hanging="2"/>
              <w:rPr>
                <w:color w:val="000000"/>
              </w:rPr>
            </w:pPr>
            <w:r w:rsidRPr="050E3677">
              <w:rPr>
                <w:color w:val="000000" w:themeColor="text1"/>
              </w:rPr>
              <w:t>La metodología a aplicar será Scrum, debido a su naturaleza iterativa e incremental</w:t>
            </w:r>
          </w:p>
        </w:tc>
      </w:tr>
    </w:tbl>
    <w:p w:rsidR="00D027FE" w:rsidRDefault="00B245EA" w14:paraId="43B3BA60" w14:textId="77777777">
      <w:pPr>
        <w:pStyle w:val="Ttulo1"/>
        <w:spacing w:before="280" w:after="280"/>
      </w:pPr>
      <w:r>
        <w:t>Roles y Responsabilidades</w:t>
      </w:r>
    </w:p>
    <w:tbl>
      <w:tblPr>
        <w:tblStyle w:val="a1"/>
        <w:tblW w:w="8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D027FE" w:rsidTr="02EB132B" w14:paraId="3BE05F07" w14:textId="77777777">
        <w:tc>
          <w:tcPr>
            <w:tcW w:w="8870" w:type="dxa"/>
            <w:tcBorders>
              <w:top w:val="none" w:color="000000" w:themeColor="text1" w:sz="4" w:space="0"/>
              <w:left w:val="none" w:color="000000" w:themeColor="text1" w:sz="4" w:space="0"/>
              <w:bottom w:val="none" w:color="000000" w:themeColor="text1" w:sz="4" w:space="0"/>
              <w:right w:val="none" w:color="000000" w:themeColor="text1" w:sz="4" w:space="0"/>
            </w:tcBorders>
            <w:tcMar/>
          </w:tcPr>
          <w:p w:rsidR="00D027FE" w:rsidP="02EB132B" w:rsidRDefault="00B245EA" w14:paraId="3A7115BD" w14:textId="6D6D7EDD">
            <w:pPr>
              <w:pStyle w:val="Prrafodelista"/>
              <w:spacing w:after="0" w:line="240" w:lineRule="auto"/>
              <w:ind w:left="2" w:hanging="2"/>
              <w:rPr>
                <w:color w:val="000000" w:themeColor="text1" w:themeTint="FF" w:themeShade="FF"/>
              </w:rPr>
            </w:pPr>
            <w:r w:rsidRPr="02EB132B" w:rsidR="00B245EA">
              <w:rPr>
                <w:b w:val="1"/>
                <w:bCs w:val="1"/>
                <w:color w:val="000000" w:themeColor="text1" w:themeTint="FF" w:themeShade="FF"/>
              </w:rPr>
              <w:t>Product</w:t>
            </w:r>
            <w:r w:rsidRPr="02EB132B" w:rsidR="00B245EA">
              <w:rPr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02EB132B" w:rsidR="00B245EA">
              <w:rPr>
                <w:b w:val="1"/>
                <w:bCs w:val="1"/>
                <w:color w:val="000000" w:themeColor="text1" w:themeTint="FF" w:themeShade="FF"/>
              </w:rPr>
              <w:t>Owner</w:t>
            </w:r>
            <w:r w:rsidRPr="02EB132B" w:rsidR="00B245EA">
              <w:rPr>
                <w:b w:val="1"/>
                <w:bCs w:val="1"/>
                <w:color w:val="000000" w:themeColor="text1" w:themeTint="FF" w:themeShade="FF"/>
              </w:rPr>
              <w:t>:</w:t>
            </w:r>
            <w:r w:rsidRPr="02EB132B" w:rsidR="00B245EA">
              <w:rPr>
                <w:color w:val="000000" w:themeColor="text1" w:themeTint="FF" w:themeShade="FF"/>
              </w:rPr>
              <w:t xml:space="preserve"> Luis Vidal V. (Recursos Humanos MCE) </w:t>
            </w:r>
          </w:p>
          <w:p w:rsidR="00D027FE" w:rsidP="02EB132B" w:rsidRDefault="00B245EA" w14:paraId="2F9F5CEA" w14:textId="2AC2AECD">
            <w:pPr>
              <w:pStyle w:val="Prrafodelista"/>
              <w:spacing w:after="0" w:line="240" w:lineRule="auto"/>
              <w:ind w:left="2" w:hanging="2"/>
              <w:rPr>
                <w:color w:val="000000"/>
              </w:rPr>
            </w:pPr>
            <w:r w:rsidRPr="02EB132B" w:rsidR="00B245EA">
              <w:rPr>
                <w:b w:val="1"/>
                <w:bCs w:val="1"/>
                <w:color w:val="000000" w:themeColor="text1" w:themeTint="FF" w:themeShade="FF"/>
              </w:rPr>
              <w:t>Scrum Master:</w:t>
            </w:r>
            <w:r w:rsidRPr="02EB132B" w:rsidR="00B245EA">
              <w:rPr>
                <w:color w:val="000000" w:themeColor="text1" w:themeTint="FF" w:themeShade="FF"/>
              </w:rPr>
              <w:t xml:space="preserve"> Alejandro Rivero, quien es responsable de facilitar el proceso y eliminar impedimentos.</w:t>
            </w:r>
          </w:p>
          <w:p w:rsidR="00D027FE" w:rsidP="02EB132B" w:rsidRDefault="00B245EA" w14:paraId="66204FF1" w14:textId="5AB09C7E">
            <w:pPr>
              <w:pStyle w:val="Prrafodelista"/>
              <w:spacing w:after="0" w:line="240" w:lineRule="auto"/>
              <w:ind w:left="2" w:hanging="2"/>
              <w:rPr>
                <w:color w:val="000000"/>
              </w:rPr>
            </w:pPr>
            <w:r w:rsidRPr="02EB132B" w:rsidR="00B245EA">
              <w:rPr>
                <w:b w:val="1"/>
                <w:bCs w:val="1"/>
                <w:color w:val="000000" w:themeColor="text1" w:themeTint="FF" w:themeShade="FF"/>
              </w:rPr>
              <w:t>Equipo de Desarrollo:</w:t>
            </w:r>
            <w:r w:rsidRPr="02EB132B" w:rsidR="00B245EA">
              <w:rPr>
                <w:color w:val="000000" w:themeColor="text1" w:themeTint="FF" w:themeShade="FF"/>
              </w:rPr>
              <w:t xml:space="preserve"> Esteban Peña y Alejandro Rivero, encargados de analizar, diseñar, programar, probar y documentar el sistema</w:t>
            </w:r>
          </w:p>
        </w:tc>
      </w:tr>
    </w:tbl>
    <w:p w:rsidR="00D027FE" w:rsidRDefault="00B245EA" w14:paraId="28F769B2" w14:textId="77777777">
      <w:pPr>
        <w:pStyle w:val="Ttulo1"/>
        <w:spacing w:before="280" w:after="280"/>
      </w:pPr>
      <w:r>
        <w:t>Presupuesto</w:t>
      </w:r>
    </w:p>
    <w:tbl>
      <w:tblPr>
        <w:tblW w:w="8870" w:type="dxa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D027FE" w:rsidTr="050E3677" w14:paraId="2CFE9597" w14:textId="77777777">
        <w:tc>
          <w:tcPr>
            <w:tcW w:w="8870" w:type="dxa"/>
          </w:tcPr>
          <w:p w:rsidR="00D027FE" w:rsidP="050E3677" w:rsidRDefault="00B245EA" w14:paraId="1231BE67" w14:textId="7D212107">
            <w:pPr>
              <w:spacing w:after="0" w:line="240" w:lineRule="auto"/>
              <w:ind w:hanging="2"/>
              <w:rPr>
                <w:color w:val="000000"/>
              </w:rPr>
            </w:pPr>
            <w:r w:rsidRPr="050E3677">
              <w:rPr>
                <w:color w:val="000000" w:themeColor="text1"/>
              </w:rPr>
              <w:t>No aplica, ya que los estudiantes desarrollaran el proyecto y si cumple con los requerimientos se analizará la puesta en marcha</w:t>
            </w:r>
          </w:p>
        </w:tc>
      </w:tr>
    </w:tbl>
    <w:p w:rsidR="00D027FE" w:rsidRDefault="00B245EA" w14:paraId="7128E3CC" w14:textId="77777777">
      <w:pPr>
        <w:pStyle w:val="Ttulo1"/>
        <w:spacing w:before="280" w:after="280"/>
      </w:pPr>
      <w:r>
        <w:t>Calendario</w:t>
      </w:r>
    </w:p>
    <w:tbl>
      <w:tblPr>
        <w:tblW w:w="8870" w:type="dxa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D027FE" w:rsidTr="050E3677" w14:paraId="3EC62B03" w14:textId="77777777">
        <w:tc>
          <w:tcPr>
            <w:tcW w:w="8870" w:type="dxa"/>
          </w:tcPr>
          <w:p w:rsidR="00D027FE" w:rsidP="050E3677" w:rsidRDefault="00B245EA" w14:paraId="5B08B5D1" w14:textId="2BBED2E8">
            <w:pPr>
              <w:spacing w:after="0" w:line="240" w:lineRule="auto"/>
              <w:ind w:hanging="2"/>
              <w:rPr>
                <w:color w:val="000000"/>
              </w:rPr>
            </w:pPr>
            <w:r w:rsidRPr="050E3677">
              <w:rPr>
                <w:color w:val="000000" w:themeColor="text1"/>
              </w:rPr>
              <w:t xml:space="preserve">El proyecto se desarrollará a lo largo de </w:t>
            </w:r>
            <w:r w:rsidRPr="050E3677" w:rsidR="55253ADA">
              <w:rPr>
                <w:color w:val="000000" w:themeColor="text1"/>
              </w:rPr>
              <w:t>4</w:t>
            </w:r>
            <w:r w:rsidRPr="050E3677">
              <w:rPr>
                <w:color w:val="000000" w:themeColor="text1"/>
              </w:rPr>
              <w:t xml:space="preserve"> Sprints. Se espera que esté finalizado a mediados de noviembre</w:t>
            </w:r>
          </w:p>
        </w:tc>
      </w:tr>
    </w:tbl>
    <w:p w:rsidR="00D027FE" w:rsidRDefault="00B245EA" w14:paraId="3BB0F82C" w14:textId="77777777">
      <w:pPr>
        <w:pStyle w:val="Ttulo1"/>
        <w:spacing w:before="280" w:after="280"/>
      </w:pPr>
      <w:r>
        <w:t>Categorías de Riesgo</w:t>
      </w:r>
    </w:p>
    <w:tbl>
      <w:tblPr>
        <w:tblW w:w="8870" w:type="dxa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D027FE" w:rsidTr="050E3677" w14:paraId="5DA59AA9" w14:textId="77777777">
        <w:trPr>
          <w:trHeight w:val="960"/>
        </w:trPr>
        <w:tc>
          <w:tcPr>
            <w:tcW w:w="8870" w:type="dxa"/>
          </w:tcPr>
          <w:p w:rsidR="00D027FE" w:rsidP="050E3677" w:rsidRDefault="00B245EA" w14:paraId="52F47BDC" w14:textId="7F2E2A9D">
            <w:pPr>
              <w:spacing w:after="0" w:line="240" w:lineRule="auto"/>
              <w:ind w:hanging="2"/>
              <w:rPr>
                <w:color w:val="000000"/>
              </w:rPr>
            </w:pPr>
            <w:r w:rsidRPr="050E3677">
              <w:rPr>
                <w:color w:val="000000" w:themeColor="text1"/>
              </w:rPr>
              <w:t xml:space="preserve">Se identifican riesgos </w:t>
            </w:r>
            <w:r w:rsidRPr="050E3677" w:rsidR="3D104DC0">
              <w:rPr>
                <w:color w:val="000000" w:themeColor="text1"/>
              </w:rPr>
              <w:t>T</w:t>
            </w:r>
            <w:r w:rsidRPr="050E3677">
              <w:rPr>
                <w:color w:val="000000" w:themeColor="text1"/>
              </w:rPr>
              <w:t>écnicos</w:t>
            </w:r>
            <w:r w:rsidRPr="050E3677" w:rsidR="3EB8604C">
              <w:rPr>
                <w:color w:val="000000" w:themeColor="text1"/>
              </w:rPr>
              <w:t xml:space="preserve">, </w:t>
            </w:r>
            <w:r w:rsidRPr="050E3677" w:rsidR="5D50A856">
              <w:rPr>
                <w:color w:val="000000" w:themeColor="text1"/>
              </w:rPr>
              <w:t>Operacionales, Gestion del proyecto, Externo y la Calidad</w:t>
            </w:r>
            <w:r w:rsidRPr="050E3677">
              <w:rPr>
                <w:color w:val="000000" w:themeColor="text1"/>
              </w:rPr>
              <w:t xml:space="preserve"> relacionados con la gestión del proyecto </w:t>
            </w:r>
          </w:p>
          <w:p w:rsidR="00D027FE" w:rsidP="050E3677" w:rsidRDefault="00D027FE" w14:paraId="6F98656A" w14:textId="27185542">
            <w:pPr>
              <w:spacing w:after="0" w:line="240" w:lineRule="auto"/>
              <w:ind w:hanging="2"/>
              <w:rPr>
                <w:color w:val="000000" w:themeColor="text1"/>
              </w:rPr>
            </w:pPr>
          </w:p>
          <w:p w:rsidR="00D027FE" w:rsidP="050E3677" w:rsidRDefault="7B3F3EB8" w14:paraId="6E10FC6C" w14:textId="41DA8D0D">
            <w:pPr>
              <w:spacing w:after="0" w:line="240" w:lineRule="auto"/>
              <w:ind w:hanging="2"/>
              <w:rPr>
                <w:color w:val="000000" w:themeColor="text1"/>
              </w:rPr>
            </w:pPr>
            <w:r w:rsidRPr="050E3677">
              <w:rPr>
                <w:color w:val="000000" w:themeColor="text1"/>
              </w:rPr>
              <w:t>Técnicos</w:t>
            </w:r>
            <w:r w:rsidRPr="050E3677" w:rsidR="65CB4D24">
              <w:rPr>
                <w:color w:val="000000" w:themeColor="text1"/>
              </w:rPr>
              <w:t>:</w:t>
            </w:r>
          </w:p>
          <w:p w:rsidR="00D027FE" w:rsidP="050E3677" w:rsidRDefault="3BA87BE6" w14:paraId="76E9C863" w14:textId="534626D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" w:leftChars="0" w:hanging="2"/>
              <w:rPr>
                <w:color w:val="000000" w:themeColor="text1"/>
                <w:szCs w:val="24"/>
              </w:rPr>
            </w:pPr>
            <w:r w:rsidRPr="050E3677">
              <w:rPr>
                <w:color w:val="000000" w:themeColor="text1"/>
                <w:szCs w:val="24"/>
              </w:rPr>
              <w:t>Errores de integración</w:t>
            </w:r>
          </w:p>
          <w:p w:rsidR="00D027FE" w:rsidP="050E3677" w:rsidRDefault="3BA87BE6" w14:paraId="13BCB29F" w14:textId="474F24AB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" w:leftChars="0" w:hanging="2"/>
              <w:rPr>
                <w:color w:val="000000" w:themeColor="text1"/>
                <w:szCs w:val="24"/>
              </w:rPr>
            </w:pPr>
            <w:r w:rsidRPr="050E3677">
              <w:rPr>
                <w:color w:val="000000" w:themeColor="text1"/>
                <w:szCs w:val="24"/>
              </w:rPr>
              <w:t>Fallas en base de datos</w:t>
            </w:r>
          </w:p>
          <w:p w:rsidR="00D027FE" w:rsidP="050E3677" w:rsidRDefault="3BA87BE6" w14:paraId="731DEFDD" w14:textId="010A5F1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" w:leftChars="0" w:hanging="2"/>
              <w:rPr>
                <w:color w:val="000000" w:themeColor="text1"/>
                <w:szCs w:val="24"/>
              </w:rPr>
            </w:pPr>
            <w:r w:rsidRPr="050E3677">
              <w:rPr>
                <w:color w:val="000000" w:themeColor="text1"/>
                <w:szCs w:val="24"/>
              </w:rPr>
              <w:t>Baja experiencia en análisis de datos</w:t>
            </w:r>
          </w:p>
          <w:p w:rsidR="00D027FE" w:rsidP="050E3677" w:rsidRDefault="00D027FE" w14:paraId="2A4D03AB" w14:textId="4C7DC4E4">
            <w:pPr>
              <w:spacing w:after="0" w:line="240" w:lineRule="auto"/>
              <w:rPr>
                <w:color w:val="000000" w:themeColor="text1"/>
              </w:rPr>
            </w:pPr>
          </w:p>
          <w:p w:rsidR="00D027FE" w:rsidP="050E3677" w:rsidRDefault="3BA87BE6" w14:paraId="3F2E3740" w14:textId="10A51EE8">
            <w:pPr>
              <w:spacing w:after="0" w:line="240" w:lineRule="auto"/>
              <w:rPr>
                <w:color w:val="000000" w:themeColor="text1"/>
              </w:rPr>
            </w:pPr>
            <w:r w:rsidRPr="050E3677">
              <w:rPr>
                <w:color w:val="000000" w:themeColor="text1"/>
              </w:rPr>
              <w:t>Operacionales:</w:t>
            </w:r>
          </w:p>
          <w:p w:rsidR="00D027FE" w:rsidP="050E3677" w:rsidRDefault="3BA87BE6" w14:paraId="18EB0C93" w14:textId="42A18A6B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" w:leftChars="0" w:hanging="2"/>
              <w:rPr>
                <w:color w:val="000000" w:themeColor="text1"/>
                <w:szCs w:val="24"/>
              </w:rPr>
            </w:pPr>
            <w:r w:rsidRPr="050E3677">
              <w:rPr>
                <w:color w:val="000000" w:themeColor="text1"/>
                <w:szCs w:val="24"/>
              </w:rPr>
              <w:t>Problemas de comunicación</w:t>
            </w:r>
          </w:p>
          <w:p w:rsidR="00D027FE" w:rsidP="050E3677" w:rsidRDefault="3BA87BE6" w14:paraId="63486967" w14:textId="41E73524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" w:leftChars="0" w:hanging="2"/>
              <w:rPr>
                <w:color w:val="000000" w:themeColor="text1"/>
                <w:szCs w:val="24"/>
              </w:rPr>
            </w:pPr>
            <w:r w:rsidRPr="050E3677">
              <w:rPr>
                <w:color w:val="000000" w:themeColor="text1"/>
                <w:szCs w:val="24"/>
              </w:rPr>
              <w:t>Fallas de conectividad</w:t>
            </w:r>
          </w:p>
          <w:p w:rsidR="00D027FE" w:rsidP="050E3677" w:rsidRDefault="00D027FE" w14:paraId="5924F571" w14:textId="0044BFD5">
            <w:pPr>
              <w:spacing w:after="0" w:line="240" w:lineRule="auto"/>
              <w:rPr>
                <w:color w:val="000000" w:themeColor="text1"/>
              </w:rPr>
            </w:pPr>
          </w:p>
          <w:p w:rsidR="00D027FE" w:rsidP="050E3677" w:rsidRDefault="3BA87BE6" w14:paraId="4929B5A4" w14:textId="38FF6236">
            <w:pPr>
              <w:spacing w:after="0" w:line="240" w:lineRule="auto"/>
              <w:rPr>
                <w:color w:val="000000" w:themeColor="text1"/>
              </w:rPr>
            </w:pPr>
            <w:r w:rsidRPr="050E3677">
              <w:rPr>
                <w:color w:val="000000" w:themeColor="text1"/>
              </w:rPr>
              <w:t>Gestión del proyecto</w:t>
            </w:r>
            <w:r w:rsidRPr="050E3677" w:rsidR="518E60A6">
              <w:rPr>
                <w:color w:val="000000" w:themeColor="text1"/>
              </w:rPr>
              <w:t>:</w:t>
            </w:r>
          </w:p>
          <w:p w:rsidR="00D027FE" w:rsidP="050E3677" w:rsidRDefault="3BA87BE6" w14:paraId="31A05394" w14:textId="3DA3B080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left="2" w:leftChars="0" w:hanging="2"/>
              <w:rPr>
                <w:color w:val="000000" w:themeColor="text1"/>
                <w:szCs w:val="24"/>
              </w:rPr>
            </w:pPr>
            <w:r w:rsidRPr="050E3677">
              <w:rPr>
                <w:color w:val="000000" w:themeColor="text1"/>
                <w:szCs w:val="24"/>
              </w:rPr>
              <w:t>Retraso en entregables</w:t>
            </w:r>
          </w:p>
          <w:p w:rsidR="00D027FE" w:rsidP="050E3677" w:rsidRDefault="3BA87BE6" w14:paraId="782A4BF9" w14:textId="2AECDB2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left="2" w:leftChars="0" w:hanging="2"/>
              <w:rPr>
                <w:color w:val="000000" w:themeColor="text1"/>
                <w:szCs w:val="24"/>
              </w:rPr>
            </w:pPr>
            <w:r w:rsidRPr="050E3677">
              <w:rPr>
                <w:color w:val="000000" w:themeColor="text1"/>
                <w:szCs w:val="24"/>
              </w:rPr>
              <w:t>Cambios de alcance</w:t>
            </w:r>
          </w:p>
          <w:p w:rsidR="00D027FE" w:rsidP="050E3677" w:rsidRDefault="00D027FE" w14:paraId="54D5AB5B" w14:textId="52C3ADF1">
            <w:pPr>
              <w:spacing w:after="0" w:line="240" w:lineRule="auto"/>
              <w:rPr>
                <w:color w:val="000000" w:themeColor="text1"/>
              </w:rPr>
            </w:pPr>
          </w:p>
          <w:p w:rsidR="00D027FE" w:rsidP="050E3677" w:rsidRDefault="3BA87BE6" w14:paraId="4D660A54" w14:textId="1CFFEEE2">
            <w:pPr>
              <w:spacing w:after="0" w:line="240" w:lineRule="auto"/>
              <w:rPr>
                <w:color w:val="000000" w:themeColor="text1"/>
              </w:rPr>
            </w:pPr>
            <w:r w:rsidRPr="050E3677">
              <w:rPr>
                <w:color w:val="000000" w:themeColor="text1"/>
              </w:rPr>
              <w:t>Externos</w:t>
            </w:r>
            <w:r w:rsidRPr="050E3677" w:rsidR="1D408141">
              <w:rPr>
                <w:color w:val="000000" w:themeColor="text1"/>
              </w:rPr>
              <w:t>:</w:t>
            </w:r>
          </w:p>
          <w:p w:rsidR="00D027FE" w:rsidP="050E3677" w:rsidRDefault="1D408141" w14:paraId="1DAC2B87" w14:textId="664F0093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2" w:leftChars="0" w:hanging="2"/>
              <w:rPr>
                <w:color w:val="000000" w:themeColor="text1"/>
                <w:szCs w:val="24"/>
              </w:rPr>
            </w:pPr>
            <w:r w:rsidRPr="050E3677">
              <w:rPr>
                <w:color w:val="000000" w:themeColor="text1"/>
                <w:szCs w:val="24"/>
              </w:rPr>
              <w:t>Disponibilidad del cliente para pruebas</w:t>
            </w:r>
          </w:p>
          <w:p w:rsidR="00D027FE" w:rsidP="050E3677" w:rsidRDefault="1D408141" w14:paraId="34B33239" w14:textId="0DEF610A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2" w:leftChars="0" w:hanging="2"/>
              <w:rPr>
                <w:color w:val="000000" w:themeColor="text1"/>
                <w:szCs w:val="24"/>
              </w:rPr>
            </w:pPr>
            <w:r w:rsidRPr="050E3677">
              <w:rPr>
                <w:color w:val="000000" w:themeColor="text1"/>
                <w:szCs w:val="24"/>
              </w:rPr>
              <w:t>Hosting caído o con restricciones</w:t>
            </w:r>
          </w:p>
          <w:p w:rsidR="00D027FE" w:rsidP="050E3677" w:rsidRDefault="00D027FE" w14:paraId="3270D00B" w14:textId="0EE5F061">
            <w:pPr>
              <w:spacing w:after="0" w:line="240" w:lineRule="auto"/>
              <w:rPr>
                <w:color w:val="000000" w:themeColor="text1"/>
              </w:rPr>
            </w:pPr>
          </w:p>
          <w:p w:rsidR="00D027FE" w:rsidP="050E3677" w:rsidRDefault="69E4B76F" w14:paraId="43E7997E" w14:textId="060AC8FC">
            <w:pPr>
              <w:spacing w:after="0" w:line="240" w:lineRule="auto"/>
              <w:rPr>
                <w:color w:val="000000" w:themeColor="text1"/>
              </w:rPr>
            </w:pPr>
            <w:r w:rsidRPr="050E3677">
              <w:rPr>
                <w:color w:val="000000" w:themeColor="text1"/>
              </w:rPr>
              <w:t>Calidad:</w:t>
            </w:r>
          </w:p>
          <w:p w:rsidR="00D027FE" w:rsidP="050E3677" w:rsidRDefault="69E4B76F" w14:paraId="42A40937" w14:textId="5B5CA8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2" w:leftChars="0" w:hanging="2"/>
              <w:rPr>
                <w:color w:val="000000" w:themeColor="text1"/>
                <w:szCs w:val="24"/>
              </w:rPr>
            </w:pPr>
            <w:r w:rsidRPr="050E3677">
              <w:rPr>
                <w:color w:val="000000" w:themeColor="text1"/>
                <w:szCs w:val="24"/>
              </w:rPr>
              <w:t>Errores en seguridad</w:t>
            </w:r>
          </w:p>
          <w:p w:rsidR="00D027FE" w:rsidP="050E3677" w:rsidRDefault="69E4B76F" w14:paraId="7ABBCD2D" w14:textId="4F51DA75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2" w:leftChars="0" w:hanging="2"/>
              <w:rPr>
                <w:color w:val="000000" w:themeColor="text1"/>
                <w:szCs w:val="24"/>
              </w:rPr>
            </w:pPr>
            <w:r w:rsidRPr="050E3677">
              <w:rPr>
                <w:color w:val="000000" w:themeColor="text1"/>
                <w:szCs w:val="24"/>
              </w:rPr>
              <w:t>Deficiencias en pruebas</w:t>
            </w:r>
          </w:p>
          <w:p w:rsidR="00D027FE" w:rsidP="050E3677" w:rsidRDefault="69E4B76F" w14:paraId="562C75D1" w14:textId="305944F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2" w:leftChars="0" w:hanging="2"/>
              <w:rPr>
                <w:color w:val="000000" w:themeColor="text1"/>
                <w:szCs w:val="24"/>
              </w:rPr>
            </w:pPr>
            <w:r w:rsidRPr="050E3677">
              <w:rPr>
                <w:color w:val="000000" w:themeColor="text1"/>
                <w:szCs w:val="24"/>
              </w:rPr>
              <w:t>Documentación incompleta</w:t>
            </w:r>
          </w:p>
        </w:tc>
      </w:tr>
    </w:tbl>
    <w:p w:rsidR="00D027FE" w:rsidRDefault="00B245EA" w14:paraId="12AC123C" w14:textId="77777777">
      <w:pPr>
        <w:pStyle w:val="Ttulo1"/>
        <w:spacing w:before="280" w:after="280"/>
      </w:pPr>
      <w:r>
        <w:t>Estructura de Desglose de Riesgos (RBS)</w:t>
      </w:r>
    </w:p>
    <w:p w:rsidR="799F15C0" w:rsidP="050E3677" w:rsidRDefault="799F15C0" w14:paraId="7F7704A8" w14:textId="5BBDD9BD">
      <w:r>
        <w:rPr>
          <w:noProof/>
        </w:rPr>
        <w:drawing>
          <wp:inline distT="0" distB="0" distL="0" distR="0" wp14:anchorId="047666EE" wp14:editId="2F238133">
            <wp:extent cx="5619750" cy="1066800"/>
            <wp:effectExtent l="0" t="0" r="0" b="0"/>
            <wp:docPr id="8297667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6674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7FE" w:rsidRDefault="00B245EA" w14:paraId="4B0A3F71" w14:textId="77777777">
      <w:pPr>
        <w:pStyle w:val="Ttulo1"/>
        <w:spacing w:before="280" w:after="280"/>
      </w:pPr>
      <w:r>
        <w:t>Definiciones de Probabilidad e Impacto de Riesgos</w:t>
      </w:r>
    </w:p>
    <w:p w:rsidR="00D027FE" w:rsidRDefault="00B245EA" w14:paraId="013C61A1" w14:textId="77777777">
      <w:pPr>
        <w:pStyle w:val="Ttulo2"/>
        <w:spacing w:before="280" w:after="280"/>
      </w:pPr>
      <w:r>
        <w:t>Definiciones de Probabilidad</w:t>
      </w:r>
    </w:p>
    <w:tbl>
      <w:tblPr>
        <w:tblW w:w="26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765"/>
      </w:tblGrid>
      <w:tr w:rsidR="00D027FE" w:rsidTr="050E3677" w14:paraId="77959894" w14:textId="77777777">
        <w:trPr>
          <w:trHeight w:val="49"/>
        </w:trPr>
        <w:tc>
          <w:tcPr>
            <w:tcW w:w="1843" w:type="dxa"/>
            <w:shd w:val="clear" w:color="auto" w:fill="D9D9D9" w:themeFill="background1" w:themeFillShade="D9"/>
          </w:tcPr>
          <w:p w:rsidR="00D027FE" w:rsidRDefault="00B245EA" w14:paraId="1DB4A6B4" w14:textId="77777777">
            <w:pPr>
              <w:spacing w:after="0" w:line="240" w:lineRule="auto"/>
              <w:ind w:hanging="2"/>
              <w:rPr>
                <w:color w:val="000000"/>
              </w:rPr>
            </w:pPr>
            <w:r>
              <w:rPr>
                <w:color w:val="000000"/>
              </w:rPr>
              <w:t>Muy Alta</w:t>
            </w:r>
          </w:p>
        </w:tc>
        <w:tc>
          <w:tcPr>
            <w:tcW w:w="765" w:type="dxa"/>
          </w:tcPr>
          <w:p w:rsidR="00D027FE" w:rsidP="050E3677" w:rsidRDefault="60B731D8" w14:paraId="06971CD3" w14:textId="22BB5A1C">
            <w:pPr>
              <w:spacing w:after="0" w:line="240" w:lineRule="auto"/>
              <w:ind w:hanging="2"/>
              <w:rPr>
                <w:color w:val="000000"/>
              </w:rPr>
            </w:pPr>
            <w:r w:rsidRPr="050E3677">
              <w:rPr>
                <w:color w:val="000000" w:themeColor="text1"/>
              </w:rPr>
              <w:t>0,90</w:t>
            </w:r>
          </w:p>
        </w:tc>
      </w:tr>
      <w:tr w:rsidR="00D027FE" w:rsidTr="050E3677" w14:paraId="5DC2BAD2" w14:textId="77777777">
        <w:trPr>
          <w:trHeight w:val="49"/>
        </w:trPr>
        <w:tc>
          <w:tcPr>
            <w:tcW w:w="1843" w:type="dxa"/>
            <w:shd w:val="clear" w:color="auto" w:fill="D9D9D9" w:themeFill="background1" w:themeFillShade="D9"/>
          </w:tcPr>
          <w:p w:rsidR="00D027FE" w:rsidRDefault="00B245EA" w14:paraId="02E44DCE" w14:textId="77777777">
            <w:pPr>
              <w:spacing w:after="0" w:line="240" w:lineRule="auto"/>
              <w:ind w:hanging="2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  <w:tc>
          <w:tcPr>
            <w:tcW w:w="765" w:type="dxa"/>
          </w:tcPr>
          <w:p w:rsidR="00D027FE" w:rsidP="050E3677" w:rsidRDefault="1FB28D77" w14:paraId="5F96A722" w14:textId="7C08EE7D">
            <w:pPr>
              <w:spacing w:after="0" w:line="240" w:lineRule="auto"/>
              <w:ind w:hanging="2"/>
              <w:rPr>
                <w:color w:val="000000"/>
              </w:rPr>
            </w:pPr>
            <w:r w:rsidRPr="050E3677">
              <w:rPr>
                <w:color w:val="000000" w:themeColor="text1"/>
              </w:rPr>
              <w:t>0,70</w:t>
            </w:r>
          </w:p>
        </w:tc>
      </w:tr>
      <w:tr w:rsidR="00D027FE" w:rsidTr="050E3677" w14:paraId="56AB1CB6" w14:textId="77777777">
        <w:trPr>
          <w:trHeight w:val="49"/>
        </w:trPr>
        <w:tc>
          <w:tcPr>
            <w:tcW w:w="1843" w:type="dxa"/>
            <w:shd w:val="clear" w:color="auto" w:fill="D9D9D9" w:themeFill="background1" w:themeFillShade="D9"/>
          </w:tcPr>
          <w:p w:rsidR="00D027FE" w:rsidRDefault="00B245EA" w14:paraId="30085C72" w14:textId="77777777">
            <w:pPr>
              <w:spacing w:after="0" w:line="240" w:lineRule="auto"/>
              <w:ind w:hanging="2"/>
              <w:rPr>
                <w:color w:val="000000"/>
              </w:rPr>
            </w:pPr>
            <w:r>
              <w:rPr>
                <w:color w:val="000000"/>
              </w:rPr>
              <w:t>Media</w:t>
            </w:r>
          </w:p>
        </w:tc>
        <w:tc>
          <w:tcPr>
            <w:tcW w:w="765" w:type="dxa"/>
          </w:tcPr>
          <w:p w:rsidR="00D027FE" w:rsidP="050E3677" w:rsidRDefault="6162C91E" w14:paraId="13CB595B" w14:textId="34E5B937">
            <w:pPr>
              <w:spacing w:after="0" w:line="240" w:lineRule="auto"/>
              <w:ind w:hanging="2"/>
              <w:rPr>
                <w:color w:val="000000"/>
              </w:rPr>
            </w:pPr>
            <w:r w:rsidRPr="050E3677">
              <w:rPr>
                <w:color w:val="000000" w:themeColor="text1"/>
              </w:rPr>
              <w:t>0,50</w:t>
            </w:r>
          </w:p>
        </w:tc>
      </w:tr>
      <w:tr w:rsidR="00D027FE" w:rsidTr="050E3677" w14:paraId="43DB745D" w14:textId="77777777">
        <w:trPr>
          <w:trHeight w:val="49"/>
        </w:trPr>
        <w:tc>
          <w:tcPr>
            <w:tcW w:w="1843" w:type="dxa"/>
            <w:shd w:val="clear" w:color="auto" w:fill="D9D9D9" w:themeFill="background1" w:themeFillShade="D9"/>
          </w:tcPr>
          <w:p w:rsidR="00D027FE" w:rsidRDefault="00B245EA" w14:paraId="16EB5A72" w14:textId="77777777">
            <w:pPr>
              <w:spacing w:after="0" w:line="240" w:lineRule="auto"/>
              <w:ind w:hanging="2"/>
              <w:rPr>
                <w:color w:val="000000"/>
              </w:rPr>
            </w:pPr>
            <w:r>
              <w:rPr>
                <w:color w:val="000000"/>
              </w:rPr>
              <w:t>Baja</w:t>
            </w:r>
          </w:p>
        </w:tc>
        <w:tc>
          <w:tcPr>
            <w:tcW w:w="765" w:type="dxa"/>
          </w:tcPr>
          <w:p w:rsidR="00D027FE" w:rsidP="050E3677" w:rsidRDefault="47231F26" w14:paraId="2FC17F8B" w14:textId="2DC6FB5A">
            <w:pPr>
              <w:spacing w:after="0" w:line="240" w:lineRule="auto"/>
              <w:ind w:hanging="2"/>
              <w:rPr>
                <w:color w:val="000000"/>
              </w:rPr>
            </w:pPr>
            <w:r w:rsidRPr="050E3677">
              <w:rPr>
                <w:color w:val="000000" w:themeColor="text1"/>
              </w:rPr>
              <w:t>0,30</w:t>
            </w:r>
          </w:p>
        </w:tc>
      </w:tr>
      <w:tr w:rsidR="00D027FE" w:rsidTr="050E3677" w14:paraId="51D4C02B" w14:textId="77777777">
        <w:trPr>
          <w:trHeight w:val="49"/>
        </w:trPr>
        <w:tc>
          <w:tcPr>
            <w:tcW w:w="1843" w:type="dxa"/>
            <w:shd w:val="clear" w:color="auto" w:fill="D9D9D9" w:themeFill="background1" w:themeFillShade="D9"/>
          </w:tcPr>
          <w:p w:rsidR="00D027FE" w:rsidRDefault="00B245EA" w14:paraId="792E892E" w14:textId="77777777">
            <w:pPr>
              <w:spacing w:after="0" w:line="240" w:lineRule="auto"/>
              <w:ind w:hanging="2"/>
              <w:rPr>
                <w:color w:val="000000"/>
              </w:rPr>
            </w:pPr>
            <w:r>
              <w:rPr>
                <w:color w:val="000000"/>
              </w:rPr>
              <w:t>Muy Baja</w:t>
            </w:r>
          </w:p>
        </w:tc>
        <w:tc>
          <w:tcPr>
            <w:tcW w:w="765" w:type="dxa"/>
          </w:tcPr>
          <w:p w:rsidR="00D027FE" w:rsidP="050E3677" w:rsidRDefault="7454210B" w14:paraId="50F40DEB" w14:textId="0292CA5C">
            <w:pPr>
              <w:spacing w:after="0" w:line="240" w:lineRule="auto"/>
              <w:ind w:hanging="2"/>
              <w:rPr>
                <w:color w:val="000000"/>
              </w:rPr>
            </w:pPr>
            <w:r w:rsidRPr="050E3677">
              <w:rPr>
                <w:color w:val="000000" w:themeColor="text1"/>
              </w:rPr>
              <w:t>0,10</w:t>
            </w:r>
          </w:p>
        </w:tc>
      </w:tr>
    </w:tbl>
    <w:p w:rsidR="050E3677" w:rsidP="050E3677" w:rsidRDefault="050E3677" w14:paraId="0DD0F27F" w14:textId="40F2B362">
      <w:pPr>
        <w:pStyle w:val="Ttulo2"/>
        <w:spacing w:before="280" w:after="280"/>
      </w:pPr>
    </w:p>
    <w:p w:rsidR="00D027FE" w:rsidRDefault="00B245EA" w14:paraId="18D18BA4" w14:textId="77777777">
      <w:pPr>
        <w:pStyle w:val="Ttulo2"/>
        <w:spacing w:before="280" w:after="280"/>
      </w:pPr>
      <w:r>
        <w:t>Definiciones de Impacto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945"/>
        <w:gridCol w:w="2945"/>
        <w:gridCol w:w="2945"/>
      </w:tblGrid>
      <w:tr w:rsidR="050E3677" w:rsidTr="050E3677" w14:paraId="61FADB53" w14:textId="77777777">
        <w:trPr>
          <w:trHeight w:val="300"/>
        </w:trPr>
        <w:tc>
          <w:tcPr>
            <w:tcW w:w="2945" w:type="dxa"/>
          </w:tcPr>
          <w:p w:rsidR="4EC82164" w:rsidP="050E3677" w:rsidRDefault="4EC82164" w14:paraId="4B94AC72" w14:textId="4FB99B13">
            <w:pPr>
              <w:ind w:left="0" w:hanging="2"/>
            </w:pPr>
            <w:r>
              <w:t>Muy bajo</w:t>
            </w:r>
          </w:p>
        </w:tc>
        <w:tc>
          <w:tcPr>
            <w:tcW w:w="2945" w:type="dxa"/>
          </w:tcPr>
          <w:p w:rsidR="4EC82164" w:rsidP="050E3677" w:rsidRDefault="4EC82164" w14:paraId="509B55F3" w14:textId="38EAFAE7">
            <w:pPr>
              <w:ind w:left="0" w:hanging="2"/>
            </w:pPr>
            <w:r>
              <w:t>0,05</w:t>
            </w:r>
          </w:p>
        </w:tc>
        <w:tc>
          <w:tcPr>
            <w:tcW w:w="2945" w:type="dxa"/>
            <w:vMerge w:val="restart"/>
          </w:tcPr>
          <w:p w:rsidR="050E3677" w:rsidP="050E3677" w:rsidRDefault="050E3677" w14:paraId="28C197A3" w14:textId="603E51D9">
            <w:pPr>
              <w:ind w:left="0" w:hanging="2"/>
            </w:pPr>
          </w:p>
          <w:p w:rsidR="4EC82164" w:rsidP="050E3677" w:rsidRDefault="4EC82164" w14:paraId="339717C1" w14:textId="6A491B06">
            <w:pPr>
              <w:ind w:left="0" w:hanging="2"/>
            </w:pPr>
            <w:r w:rsidRPr="050E3677">
              <w:t>Alcance, Cronograma, Costo, Calidad</w:t>
            </w:r>
          </w:p>
        </w:tc>
      </w:tr>
      <w:tr w:rsidR="050E3677" w:rsidTr="050E3677" w14:paraId="4EE73B9B" w14:textId="77777777">
        <w:trPr>
          <w:trHeight w:val="300"/>
        </w:trPr>
        <w:tc>
          <w:tcPr>
            <w:tcW w:w="2945" w:type="dxa"/>
          </w:tcPr>
          <w:p w:rsidR="4EC82164" w:rsidP="050E3677" w:rsidRDefault="4EC82164" w14:paraId="12304677" w14:textId="2746A34D">
            <w:pPr>
              <w:ind w:left="0" w:hanging="2"/>
            </w:pPr>
            <w:r>
              <w:t>Bajo</w:t>
            </w:r>
          </w:p>
        </w:tc>
        <w:tc>
          <w:tcPr>
            <w:tcW w:w="2945" w:type="dxa"/>
          </w:tcPr>
          <w:p w:rsidR="4EC82164" w:rsidP="050E3677" w:rsidRDefault="4EC82164" w14:paraId="502C00E3" w14:textId="3AB47464">
            <w:pPr>
              <w:ind w:left="0" w:hanging="2"/>
            </w:pPr>
            <w:r>
              <w:t>0,10</w:t>
            </w:r>
          </w:p>
        </w:tc>
        <w:tc>
          <w:tcPr>
            <w:tcW w:w="2945" w:type="dxa"/>
            <w:vMerge/>
          </w:tcPr>
          <w:p w:rsidR="0089219D" w:rsidRDefault="0089219D" w14:paraId="4ED4C5F1" w14:textId="77777777">
            <w:pPr>
              <w:ind w:left="0" w:hanging="2"/>
            </w:pPr>
          </w:p>
        </w:tc>
      </w:tr>
      <w:tr w:rsidR="050E3677" w:rsidTr="050E3677" w14:paraId="730895B8" w14:textId="77777777">
        <w:trPr>
          <w:trHeight w:val="300"/>
        </w:trPr>
        <w:tc>
          <w:tcPr>
            <w:tcW w:w="2945" w:type="dxa"/>
          </w:tcPr>
          <w:p w:rsidR="4EC82164" w:rsidP="050E3677" w:rsidRDefault="4EC82164" w14:paraId="423F2F60" w14:textId="3BDD5DDA">
            <w:pPr>
              <w:ind w:left="0" w:hanging="2"/>
            </w:pPr>
            <w:r>
              <w:t>Medio</w:t>
            </w:r>
          </w:p>
        </w:tc>
        <w:tc>
          <w:tcPr>
            <w:tcW w:w="2945" w:type="dxa"/>
          </w:tcPr>
          <w:p w:rsidR="4EC82164" w:rsidP="050E3677" w:rsidRDefault="4EC82164" w14:paraId="684BE42F" w14:textId="5A4958E4">
            <w:pPr>
              <w:ind w:left="0" w:hanging="2"/>
            </w:pPr>
            <w:r>
              <w:t>0,20</w:t>
            </w:r>
          </w:p>
        </w:tc>
        <w:tc>
          <w:tcPr>
            <w:tcW w:w="2945" w:type="dxa"/>
            <w:vMerge/>
          </w:tcPr>
          <w:p w:rsidR="0089219D" w:rsidRDefault="0089219D" w14:paraId="7DB8403C" w14:textId="77777777">
            <w:pPr>
              <w:ind w:left="0" w:hanging="2"/>
            </w:pPr>
          </w:p>
        </w:tc>
      </w:tr>
      <w:tr w:rsidR="050E3677" w:rsidTr="050E3677" w14:paraId="01ACB079" w14:textId="77777777">
        <w:trPr>
          <w:trHeight w:val="300"/>
        </w:trPr>
        <w:tc>
          <w:tcPr>
            <w:tcW w:w="2945" w:type="dxa"/>
          </w:tcPr>
          <w:p w:rsidR="4EC82164" w:rsidP="050E3677" w:rsidRDefault="4EC82164" w14:paraId="1626BB8C" w14:textId="354A8C07">
            <w:pPr>
              <w:ind w:left="0" w:hanging="2"/>
            </w:pPr>
            <w:r>
              <w:t>Alto</w:t>
            </w:r>
          </w:p>
        </w:tc>
        <w:tc>
          <w:tcPr>
            <w:tcW w:w="2945" w:type="dxa"/>
          </w:tcPr>
          <w:p w:rsidR="4EC82164" w:rsidP="050E3677" w:rsidRDefault="4EC82164" w14:paraId="05DA3551" w14:textId="7A3D9A7F">
            <w:pPr>
              <w:ind w:left="0" w:hanging="2"/>
            </w:pPr>
            <w:r>
              <w:t>0,40</w:t>
            </w:r>
          </w:p>
        </w:tc>
        <w:tc>
          <w:tcPr>
            <w:tcW w:w="2945" w:type="dxa"/>
            <w:vMerge/>
          </w:tcPr>
          <w:p w:rsidR="0089219D" w:rsidRDefault="0089219D" w14:paraId="71E857E2" w14:textId="77777777">
            <w:pPr>
              <w:ind w:left="0" w:hanging="2"/>
            </w:pPr>
          </w:p>
        </w:tc>
      </w:tr>
      <w:tr w:rsidR="050E3677" w:rsidTr="050E3677" w14:paraId="0507DD38" w14:textId="77777777">
        <w:trPr>
          <w:trHeight w:val="300"/>
        </w:trPr>
        <w:tc>
          <w:tcPr>
            <w:tcW w:w="2945" w:type="dxa"/>
          </w:tcPr>
          <w:p w:rsidR="4EC82164" w:rsidP="050E3677" w:rsidRDefault="4EC82164" w14:paraId="1FAE8B88" w14:textId="4C261EDC">
            <w:pPr>
              <w:ind w:left="0" w:hanging="2"/>
            </w:pPr>
            <w:r>
              <w:t>Muy alto</w:t>
            </w:r>
          </w:p>
        </w:tc>
        <w:tc>
          <w:tcPr>
            <w:tcW w:w="2945" w:type="dxa"/>
          </w:tcPr>
          <w:p w:rsidR="4EC82164" w:rsidP="050E3677" w:rsidRDefault="4EC82164" w14:paraId="1C9DA6C5" w14:textId="524CD8CB">
            <w:pPr>
              <w:ind w:left="0" w:hanging="2"/>
            </w:pPr>
            <w:r>
              <w:t>0,80</w:t>
            </w:r>
          </w:p>
        </w:tc>
        <w:tc>
          <w:tcPr>
            <w:tcW w:w="2945" w:type="dxa"/>
            <w:vMerge/>
          </w:tcPr>
          <w:p w:rsidR="0089219D" w:rsidRDefault="0089219D" w14:paraId="62592875" w14:textId="77777777">
            <w:pPr>
              <w:ind w:left="0" w:hanging="2"/>
            </w:pPr>
          </w:p>
        </w:tc>
      </w:tr>
    </w:tbl>
    <w:p w:rsidR="00D027FE" w:rsidRDefault="00B245EA" w14:paraId="44FF1B65" w14:textId="77777777">
      <w:pPr>
        <w:pStyle w:val="Ttulo1"/>
        <w:spacing w:before="280" w:after="280"/>
      </w:pPr>
      <w:r>
        <w:t>Matriz de Probabilidad e Impacto</w:t>
      </w:r>
    </w:p>
    <w:p w:rsidR="00D027FE" w:rsidRDefault="00B245EA" w14:paraId="2BCE9E17" w14:textId="2E502EEB">
      <w:pPr>
        <w:pStyle w:val="Ttulo2"/>
        <w:spacing w:before="280" w:after="280"/>
      </w:pPr>
      <w:r>
        <w:t>Amenazas (Riesgos)</w:t>
      </w:r>
      <w:r w:rsidR="44060397">
        <w:t xml:space="preserve"> y Oportunidades</w:t>
      </w:r>
    </w:p>
    <w:tbl>
      <w:tblPr>
        <w:tblStyle w:val="a8"/>
        <w:tblW w:w="89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317"/>
        <w:gridCol w:w="808"/>
        <w:gridCol w:w="1364"/>
        <w:gridCol w:w="1365"/>
        <w:gridCol w:w="1364"/>
        <w:gridCol w:w="1364"/>
        <w:gridCol w:w="1364"/>
      </w:tblGrid>
      <w:tr w:rsidR="00D027FE" w:rsidTr="050E3677" w14:paraId="4819E881" w14:textId="77777777">
        <w:trPr>
          <w:cantSplit/>
          <w:trHeight w:val="495"/>
        </w:trPr>
        <w:tc>
          <w:tcPr>
            <w:tcW w:w="2125" w:type="dxa"/>
            <w:gridSpan w:val="2"/>
            <w:vMerge w:val="restart"/>
            <w:shd w:val="clear" w:color="auto" w:fill="D9D9D9" w:themeFill="background1" w:themeFillShade="D9"/>
          </w:tcPr>
          <w:p w:rsidR="00D027FE" w:rsidRDefault="00B245EA" w14:paraId="08EC5558" w14:textId="77777777">
            <w:pPr>
              <w:spacing w:after="0" w:line="240" w:lineRule="auto"/>
              <w:ind w:left="0" w:hanging="2"/>
              <w:jc w:val="right"/>
            </w:pPr>
            <w:r>
              <w:t>Impacto</w:t>
            </w:r>
          </w:p>
          <w:p w:rsidR="00D027FE" w:rsidRDefault="00D027FE" w14:paraId="0C8FE7CE" w14:textId="77777777">
            <w:pPr>
              <w:spacing w:after="0" w:line="240" w:lineRule="auto"/>
              <w:ind w:left="0" w:hanging="2"/>
              <w:jc w:val="center"/>
            </w:pPr>
          </w:p>
          <w:p w:rsidR="00D027FE" w:rsidRDefault="00B245EA" w14:paraId="77244D22" w14:textId="77777777">
            <w:pPr>
              <w:spacing w:after="0" w:line="240" w:lineRule="auto"/>
              <w:ind w:left="0" w:hanging="2"/>
            </w:pPr>
            <w:r>
              <w:t>Probabilidad</w:t>
            </w:r>
          </w:p>
        </w:tc>
        <w:tc>
          <w:tcPr>
            <w:tcW w:w="1364" w:type="dxa"/>
            <w:shd w:val="clear" w:color="auto" w:fill="D9D9D9" w:themeFill="background1" w:themeFillShade="D9"/>
          </w:tcPr>
          <w:p w:rsidR="00D027FE" w:rsidRDefault="00B245EA" w14:paraId="5390DD69" w14:textId="77777777">
            <w:pPr>
              <w:spacing w:after="0" w:line="240" w:lineRule="auto"/>
              <w:ind w:left="0" w:hanging="2"/>
              <w:jc w:val="center"/>
            </w:pPr>
            <w:r>
              <w:t>Muy Bajo</w:t>
            </w:r>
          </w:p>
        </w:tc>
        <w:tc>
          <w:tcPr>
            <w:tcW w:w="1365" w:type="dxa"/>
            <w:shd w:val="clear" w:color="auto" w:fill="D9D9D9" w:themeFill="background1" w:themeFillShade="D9"/>
          </w:tcPr>
          <w:p w:rsidR="00D027FE" w:rsidRDefault="00B245EA" w14:paraId="5CE1FE50" w14:textId="77777777">
            <w:pPr>
              <w:spacing w:after="0" w:line="240" w:lineRule="auto"/>
              <w:ind w:left="0" w:hanging="2"/>
              <w:jc w:val="center"/>
            </w:pPr>
            <w:r>
              <w:t>Bajo</w:t>
            </w:r>
          </w:p>
        </w:tc>
        <w:tc>
          <w:tcPr>
            <w:tcW w:w="1364" w:type="dxa"/>
            <w:shd w:val="clear" w:color="auto" w:fill="D9D9D9" w:themeFill="background1" w:themeFillShade="D9"/>
          </w:tcPr>
          <w:p w:rsidR="00D027FE" w:rsidRDefault="00B245EA" w14:paraId="7669F2C3" w14:textId="77777777">
            <w:pPr>
              <w:spacing w:after="0" w:line="240" w:lineRule="auto"/>
              <w:ind w:left="0" w:hanging="2"/>
              <w:jc w:val="center"/>
            </w:pPr>
            <w:r>
              <w:t>Medio</w:t>
            </w:r>
          </w:p>
        </w:tc>
        <w:tc>
          <w:tcPr>
            <w:tcW w:w="1364" w:type="dxa"/>
            <w:shd w:val="clear" w:color="auto" w:fill="D9D9D9" w:themeFill="background1" w:themeFillShade="D9"/>
          </w:tcPr>
          <w:p w:rsidR="00D027FE" w:rsidRDefault="00B245EA" w14:paraId="134400DF" w14:textId="77777777">
            <w:pPr>
              <w:spacing w:after="0" w:line="240" w:lineRule="auto"/>
              <w:ind w:left="0" w:hanging="2"/>
              <w:jc w:val="center"/>
            </w:pPr>
            <w:r>
              <w:t>Alto</w:t>
            </w:r>
          </w:p>
        </w:tc>
        <w:tc>
          <w:tcPr>
            <w:tcW w:w="1364" w:type="dxa"/>
            <w:shd w:val="clear" w:color="auto" w:fill="D9D9D9" w:themeFill="background1" w:themeFillShade="D9"/>
          </w:tcPr>
          <w:p w:rsidR="00D027FE" w:rsidRDefault="00B245EA" w14:paraId="5F5613C0" w14:textId="77777777">
            <w:pPr>
              <w:spacing w:after="0" w:line="240" w:lineRule="auto"/>
              <w:ind w:left="0" w:hanging="2"/>
              <w:jc w:val="center"/>
            </w:pPr>
            <w:r>
              <w:t>Muy Alto</w:t>
            </w:r>
          </w:p>
        </w:tc>
      </w:tr>
      <w:tr w:rsidR="00D027FE" w:rsidTr="050E3677" w14:paraId="3607A1BB" w14:textId="77777777">
        <w:trPr>
          <w:cantSplit/>
          <w:trHeight w:val="392"/>
        </w:trPr>
        <w:tc>
          <w:tcPr>
            <w:tcW w:w="2125" w:type="dxa"/>
            <w:gridSpan w:val="2"/>
            <w:vMerge/>
          </w:tcPr>
          <w:p w:rsidR="00D027FE" w:rsidRDefault="00D027FE" w14:paraId="41004F1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</w:pPr>
          </w:p>
        </w:tc>
        <w:tc>
          <w:tcPr>
            <w:tcW w:w="1364" w:type="dxa"/>
            <w:shd w:val="clear" w:color="auto" w:fill="548DD4" w:themeFill="text2" w:themeFillTint="99"/>
          </w:tcPr>
          <w:p w:rsidR="00D027FE" w:rsidRDefault="00B245EA" w14:paraId="5338ADFE" w14:textId="77777777">
            <w:pPr>
              <w:spacing w:after="0" w:line="240" w:lineRule="auto"/>
              <w:ind w:left="0" w:hanging="2"/>
              <w:jc w:val="center"/>
            </w:pPr>
            <w:r>
              <w:t>0,05</w:t>
            </w:r>
          </w:p>
        </w:tc>
        <w:tc>
          <w:tcPr>
            <w:tcW w:w="1365" w:type="dxa"/>
            <w:shd w:val="clear" w:color="auto" w:fill="9BBB59" w:themeFill="accent3"/>
          </w:tcPr>
          <w:p w:rsidR="00D027FE" w:rsidRDefault="00B245EA" w14:paraId="29024D13" w14:textId="77777777">
            <w:pPr>
              <w:spacing w:after="0" w:line="240" w:lineRule="auto"/>
              <w:ind w:left="0" w:hanging="2"/>
              <w:jc w:val="center"/>
            </w:pPr>
            <w:r>
              <w:t>0,10</w:t>
            </w:r>
          </w:p>
        </w:tc>
        <w:tc>
          <w:tcPr>
            <w:tcW w:w="1364" w:type="dxa"/>
            <w:shd w:val="clear" w:color="auto" w:fill="FFFF00"/>
          </w:tcPr>
          <w:p w:rsidR="00D027FE" w:rsidRDefault="00B245EA" w14:paraId="646ACAB9" w14:textId="77777777">
            <w:pPr>
              <w:spacing w:after="0" w:line="240" w:lineRule="auto"/>
              <w:ind w:left="0" w:hanging="2"/>
              <w:jc w:val="center"/>
            </w:pPr>
            <w:r>
              <w:t>0,20</w:t>
            </w:r>
          </w:p>
        </w:tc>
        <w:tc>
          <w:tcPr>
            <w:tcW w:w="1364" w:type="dxa"/>
            <w:shd w:val="clear" w:color="auto" w:fill="F79646" w:themeFill="accent6"/>
          </w:tcPr>
          <w:p w:rsidR="00D027FE" w:rsidRDefault="00B245EA" w14:paraId="4C3C46A8" w14:textId="77777777">
            <w:pPr>
              <w:spacing w:after="0" w:line="240" w:lineRule="auto"/>
              <w:ind w:left="0" w:hanging="2"/>
              <w:jc w:val="center"/>
            </w:pPr>
            <w:r>
              <w:t>0,40</w:t>
            </w:r>
          </w:p>
        </w:tc>
        <w:tc>
          <w:tcPr>
            <w:tcW w:w="1364" w:type="dxa"/>
            <w:shd w:val="clear" w:color="auto" w:fill="FF0000"/>
          </w:tcPr>
          <w:p w:rsidR="00D027FE" w:rsidRDefault="00B245EA" w14:paraId="264F1EE2" w14:textId="77777777">
            <w:pPr>
              <w:spacing w:after="0" w:line="240" w:lineRule="auto"/>
              <w:ind w:left="0" w:hanging="2"/>
              <w:jc w:val="center"/>
            </w:pPr>
            <w:r>
              <w:t>0,80</w:t>
            </w:r>
          </w:p>
        </w:tc>
      </w:tr>
      <w:tr w:rsidR="00D027FE" w:rsidTr="050E3677" w14:paraId="303EB754" w14:textId="77777777">
        <w:tc>
          <w:tcPr>
            <w:tcW w:w="1317" w:type="dxa"/>
            <w:shd w:val="clear" w:color="auto" w:fill="D9D9D9" w:themeFill="background1" w:themeFillShade="D9"/>
          </w:tcPr>
          <w:p w:rsidR="00D027FE" w:rsidRDefault="00B245EA" w14:paraId="45500A3B" w14:textId="77777777">
            <w:pPr>
              <w:spacing w:after="0" w:line="240" w:lineRule="auto"/>
              <w:ind w:left="0" w:hanging="2"/>
              <w:jc w:val="center"/>
            </w:pPr>
            <w:r>
              <w:t>Muy Alta</w:t>
            </w:r>
          </w:p>
        </w:tc>
        <w:tc>
          <w:tcPr>
            <w:tcW w:w="808" w:type="dxa"/>
            <w:shd w:val="clear" w:color="auto" w:fill="FF0000"/>
          </w:tcPr>
          <w:p w:rsidR="00D027FE" w:rsidRDefault="00B245EA" w14:paraId="34BAB6E7" w14:textId="77777777">
            <w:pPr>
              <w:spacing w:after="0" w:line="240" w:lineRule="auto"/>
              <w:ind w:left="0" w:hanging="2"/>
              <w:jc w:val="center"/>
            </w:pPr>
            <w:r>
              <w:t>0,90</w:t>
            </w:r>
          </w:p>
        </w:tc>
        <w:tc>
          <w:tcPr>
            <w:tcW w:w="1364" w:type="dxa"/>
            <w:shd w:val="clear" w:color="auto" w:fill="548DD4" w:themeFill="text2" w:themeFillTint="99"/>
          </w:tcPr>
          <w:p w:rsidR="00D027FE" w:rsidRDefault="114FDE03" w14:paraId="67C0C651" w14:textId="00771AF6">
            <w:pPr>
              <w:spacing w:after="0" w:line="240" w:lineRule="auto"/>
              <w:ind w:left="0" w:hanging="2"/>
              <w:jc w:val="center"/>
            </w:pPr>
            <w:r>
              <w:t>0,045</w:t>
            </w:r>
          </w:p>
        </w:tc>
        <w:tc>
          <w:tcPr>
            <w:tcW w:w="1365" w:type="dxa"/>
            <w:shd w:val="clear" w:color="auto" w:fill="9BBB59" w:themeFill="accent3"/>
          </w:tcPr>
          <w:p w:rsidR="00D027FE" w:rsidRDefault="114FDE03" w14:paraId="308D56CC" w14:textId="2BA34870">
            <w:pPr>
              <w:spacing w:after="0" w:line="240" w:lineRule="auto"/>
              <w:ind w:left="0" w:hanging="2"/>
              <w:jc w:val="center"/>
            </w:pPr>
            <w:r>
              <w:t>0,09</w:t>
            </w:r>
          </w:p>
        </w:tc>
        <w:tc>
          <w:tcPr>
            <w:tcW w:w="1364" w:type="dxa"/>
            <w:shd w:val="clear" w:color="auto" w:fill="FFFF00"/>
          </w:tcPr>
          <w:p w:rsidR="00D027FE" w:rsidRDefault="114FDE03" w14:paraId="797E50C6" w14:textId="37CCC055">
            <w:pPr>
              <w:spacing w:after="0" w:line="240" w:lineRule="auto"/>
              <w:ind w:left="0" w:hanging="2"/>
              <w:jc w:val="center"/>
            </w:pPr>
            <w:r>
              <w:t>0,18</w:t>
            </w:r>
          </w:p>
        </w:tc>
        <w:tc>
          <w:tcPr>
            <w:tcW w:w="1364" w:type="dxa"/>
            <w:shd w:val="clear" w:color="auto" w:fill="F79646" w:themeFill="accent6"/>
          </w:tcPr>
          <w:p w:rsidR="00D027FE" w:rsidRDefault="114FDE03" w14:paraId="7B04FA47" w14:textId="6AEDAF02">
            <w:pPr>
              <w:spacing w:after="0" w:line="240" w:lineRule="auto"/>
              <w:ind w:left="0" w:hanging="2"/>
              <w:jc w:val="center"/>
            </w:pPr>
            <w:r>
              <w:t>0,36</w:t>
            </w:r>
          </w:p>
        </w:tc>
        <w:tc>
          <w:tcPr>
            <w:tcW w:w="1364" w:type="dxa"/>
            <w:shd w:val="clear" w:color="auto" w:fill="FF0000"/>
          </w:tcPr>
          <w:p w:rsidR="00D027FE" w:rsidRDefault="114FDE03" w14:paraId="568C698B" w14:textId="39B0A65A">
            <w:pPr>
              <w:spacing w:after="0" w:line="240" w:lineRule="auto"/>
              <w:ind w:left="0" w:hanging="2"/>
              <w:jc w:val="center"/>
            </w:pPr>
            <w:r>
              <w:t>0,72</w:t>
            </w:r>
          </w:p>
        </w:tc>
      </w:tr>
      <w:tr w:rsidR="00D027FE" w:rsidTr="050E3677" w14:paraId="066982DE" w14:textId="77777777">
        <w:tc>
          <w:tcPr>
            <w:tcW w:w="1317" w:type="dxa"/>
            <w:shd w:val="clear" w:color="auto" w:fill="D9D9D9" w:themeFill="background1" w:themeFillShade="D9"/>
          </w:tcPr>
          <w:p w:rsidR="00D027FE" w:rsidRDefault="00B245EA" w14:paraId="7B1CFF3D" w14:textId="77777777">
            <w:pPr>
              <w:spacing w:after="0" w:line="240" w:lineRule="auto"/>
              <w:ind w:left="0" w:hanging="2"/>
              <w:jc w:val="center"/>
            </w:pPr>
            <w:r>
              <w:t>Alta</w:t>
            </w:r>
          </w:p>
        </w:tc>
        <w:tc>
          <w:tcPr>
            <w:tcW w:w="808" w:type="dxa"/>
            <w:shd w:val="clear" w:color="auto" w:fill="F79646" w:themeFill="accent6"/>
          </w:tcPr>
          <w:p w:rsidR="00D027FE" w:rsidP="050E3677" w:rsidRDefault="00B245EA" w14:paraId="2A3D59EC" w14:textId="77777777">
            <w:pPr>
              <w:spacing w:after="0" w:line="240" w:lineRule="auto"/>
              <w:ind w:left="0" w:hanging="2"/>
              <w:jc w:val="center"/>
            </w:pPr>
            <w:r>
              <w:t>0,70</w:t>
            </w:r>
          </w:p>
        </w:tc>
        <w:tc>
          <w:tcPr>
            <w:tcW w:w="1364" w:type="dxa"/>
            <w:shd w:val="clear" w:color="auto" w:fill="548DD4" w:themeFill="text2" w:themeFillTint="99"/>
          </w:tcPr>
          <w:p w:rsidR="00D027FE" w:rsidRDefault="09B7E7DF" w14:paraId="1A939487" w14:textId="61004156">
            <w:pPr>
              <w:spacing w:after="0" w:line="240" w:lineRule="auto"/>
              <w:ind w:left="0" w:hanging="2"/>
              <w:jc w:val="center"/>
            </w:pPr>
            <w:r>
              <w:t>0,035</w:t>
            </w:r>
          </w:p>
        </w:tc>
        <w:tc>
          <w:tcPr>
            <w:tcW w:w="1365" w:type="dxa"/>
            <w:shd w:val="clear" w:color="auto" w:fill="9BBB59" w:themeFill="accent3"/>
          </w:tcPr>
          <w:p w:rsidR="00D027FE" w:rsidRDefault="09B7E7DF" w14:paraId="6AA258D8" w14:textId="40D763AD">
            <w:pPr>
              <w:spacing w:after="0" w:line="240" w:lineRule="auto"/>
              <w:ind w:left="0" w:hanging="2"/>
              <w:jc w:val="center"/>
            </w:pPr>
            <w:r>
              <w:t>0,07</w:t>
            </w:r>
          </w:p>
        </w:tc>
        <w:tc>
          <w:tcPr>
            <w:tcW w:w="1364" w:type="dxa"/>
            <w:shd w:val="clear" w:color="auto" w:fill="FFFF00"/>
          </w:tcPr>
          <w:p w:rsidR="00D027FE" w:rsidRDefault="09B7E7DF" w14:paraId="6FFBD3EC" w14:textId="0638A97F">
            <w:pPr>
              <w:spacing w:after="0" w:line="240" w:lineRule="auto"/>
              <w:ind w:left="0" w:hanging="2"/>
              <w:jc w:val="center"/>
            </w:pPr>
            <w:r>
              <w:t>0,14</w:t>
            </w:r>
          </w:p>
        </w:tc>
        <w:tc>
          <w:tcPr>
            <w:tcW w:w="1364" w:type="dxa"/>
            <w:shd w:val="clear" w:color="auto" w:fill="F79646" w:themeFill="accent6"/>
          </w:tcPr>
          <w:p w:rsidR="00D027FE" w:rsidRDefault="09B7E7DF" w14:paraId="30DCCCAD" w14:textId="32522C98">
            <w:pPr>
              <w:spacing w:after="0" w:line="240" w:lineRule="auto"/>
              <w:ind w:left="0" w:hanging="2"/>
              <w:jc w:val="center"/>
            </w:pPr>
            <w:r>
              <w:t>0,28</w:t>
            </w:r>
          </w:p>
        </w:tc>
        <w:tc>
          <w:tcPr>
            <w:tcW w:w="1364" w:type="dxa"/>
            <w:shd w:val="clear" w:color="auto" w:fill="FF0000"/>
          </w:tcPr>
          <w:p w:rsidR="00D027FE" w:rsidRDefault="09B7E7DF" w14:paraId="36AF6883" w14:textId="1F0DE399">
            <w:pPr>
              <w:spacing w:after="0" w:line="240" w:lineRule="auto"/>
              <w:ind w:left="0" w:hanging="2"/>
              <w:jc w:val="center"/>
            </w:pPr>
            <w:r>
              <w:t>0,56</w:t>
            </w:r>
          </w:p>
        </w:tc>
      </w:tr>
      <w:tr w:rsidR="00D027FE" w:rsidTr="050E3677" w14:paraId="2232D2C0" w14:textId="77777777">
        <w:tc>
          <w:tcPr>
            <w:tcW w:w="1317" w:type="dxa"/>
            <w:shd w:val="clear" w:color="auto" w:fill="D9D9D9" w:themeFill="background1" w:themeFillShade="D9"/>
          </w:tcPr>
          <w:p w:rsidR="00D027FE" w:rsidRDefault="00B245EA" w14:paraId="70DFF2C0" w14:textId="77777777">
            <w:pPr>
              <w:spacing w:after="0" w:line="240" w:lineRule="auto"/>
              <w:ind w:left="0" w:hanging="2"/>
              <w:jc w:val="center"/>
            </w:pPr>
            <w:r>
              <w:t>Media</w:t>
            </w:r>
          </w:p>
        </w:tc>
        <w:tc>
          <w:tcPr>
            <w:tcW w:w="808" w:type="dxa"/>
            <w:shd w:val="clear" w:color="auto" w:fill="FFFF00"/>
          </w:tcPr>
          <w:p w:rsidR="00D027FE" w:rsidRDefault="00B245EA" w14:paraId="0A34F4C4" w14:textId="77777777">
            <w:pPr>
              <w:spacing w:after="0" w:line="240" w:lineRule="auto"/>
              <w:ind w:left="0" w:hanging="2"/>
              <w:jc w:val="center"/>
            </w:pPr>
            <w:r>
              <w:t>0,50</w:t>
            </w:r>
          </w:p>
        </w:tc>
        <w:tc>
          <w:tcPr>
            <w:tcW w:w="1364" w:type="dxa"/>
            <w:shd w:val="clear" w:color="auto" w:fill="548DD4" w:themeFill="text2" w:themeFillTint="99"/>
          </w:tcPr>
          <w:p w:rsidR="00D027FE" w:rsidRDefault="60BA1792" w14:paraId="54C529ED" w14:textId="71F3385A">
            <w:pPr>
              <w:spacing w:after="0" w:line="240" w:lineRule="auto"/>
              <w:ind w:left="0" w:hanging="2"/>
              <w:jc w:val="center"/>
            </w:pPr>
            <w:r>
              <w:t>0,025</w:t>
            </w:r>
          </w:p>
        </w:tc>
        <w:tc>
          <w:tcPr>
            <w:tcW w:w="1365" w:type="dxa"/>
            <w:shd w:val="clear" w:color="auto" w:fill="9BBB59" w:themeFill="accent3"/>
          </w:tcPr>
          <w:p w:rsidR="00D027FE" w:rsidRDefault="60BA1792" w14:paraId="1C0157D6" w14:textId="57A7211C">
            <w:pPr>
              <w:spacing w:after="0" w:line="240" w:lineRule="auto"/>
              <w:ind w:left="0" w:hanging="2"/>
              <w:jc w:val="center"/>
            </w:pPr>
            <w:r>
              <w:t>0,05</w:t>
            </w:r>
          </w:p>
        </w:tc>
        <w:tc>
          <w:tcPr>
            <w:tcW w:w="1364" w:type="dxa"/>
            <w:shd w:val="clear" w:color="auto" w:fill="FFFF00"/>
          </w:tcPr>
          <w:p w:rsidR="00D027FE" w:rsidRDefault="60BA1792" w14:paraId="3691E7B2" w14:textId="0DAB3911">
            <w:pPr>
              <w:spacing w:after="0" w:line="240" w:lineRule="auto"/>
              <w:ind w:left="0" w:hanging="2"/>
              <w:jc w:val="center"/>
            </w:pPr>
            <w:r>
              <w:t>0,10</w:t>
            </w:r>
          </w:p>
        </w:tc>
        <w:tc>
          <w:tcPr>
            <w:tcW w:w="1364" w:type="dxa"/>
            <w:shd w:val="clear" w:color="auto" w:fill="F79646" w:themeFill="accent6"/>
          </w:tcPr>
          <w:p w:rsidR="00D027FE" w:rsidRDefault="60BA1792" w14:paraId="526770CE" w14:textId="27A1D445">
            <w:pPr>
              <w:spacing w:after="0" w:line="240" w:lineRule="auto"/>
              <w:ind w:left="0" w:hanging="2"/>
              <w:jc w:val="center"/>
            </w:pPr>
            <w:r>
              <w:t>0,20</w:t>
            </w:r>
          </w:p>
        </w:tc>
        <w:tc>
          <w:tcPr>
            <w:tcW w:w="1364" w:type="dxa"/>
            <w:shd w:val="clear" w:color="auto" w:fill="FF0000"/>
          </w:tcPr>
          <w:p w:rsidR="00D027FE" w:rsidRDefault="60BA1792" w14:paraId="7CBEED82" w14:textId="30CE03B4">
            <w:pPr>
              <w:spacing w:after="0" w:line="240" w:lineRule="auto"/>
              <w:ind w:left="0" w:hanging="2"/>
              <w:jc w:val="center"/>
            </w:pPr>
            <w:r>
              <w:t>0,40</w:t>
            </w:r>
          </w:p>
        </w:tc>
      </w:tr>
      <w:tr w:rsidR="00D027FE" w:rsidTr="050E3677" w14:paraId="440B3F0F" w14:textId="77777777">
        <w:tc>
          <w:tcPr>
            <w:tcW w:w="1317" w:type="dxa"/>
            <w:shd w:val="clear" w:color="auto" w:fill="D9D9D9" w:themeFill="background1" w:themeFillShade="D9"/>
          </w:tcPr>
          <w:p w:rsidR="00D027FE" w:rsidRDefault="00B245EA" w14:paraId="7CE5B899" w14:textId="77777777">
            <w:pPr>
              <w:spacing w:after="0" w:line="240" w:lineRule="auto"/>
              <w:ind w:left="0" w:hanging="2"/>
              <w:jc w:val="center"/>
            </w:pPr>
            <w:r>
              <w:t>Baja</w:t>
            </w:r>
          </w:p>
        </w:tc>
        <w:tc>
          <w:tcPr>
            <w:tcW w:w="808" w:type="dxa"/>
            <w:shd w:val="clear" w:color="auto" w:fill="76923C" w:themeFill="accent3" w:themeFillShade="BF"/>
          </w:tcPr>
          <w:p w:rsidR="00D027FE" w:rsidRDefault="00B245EA" w14:paraId="3CE56A85" w14:textId="77777777">
            <w:pPr>
              <w:spacing w:after="0" w:line="240" w:lineRule="auto"/>
              <w:ind w:left="0" w:hanging="2"/>
              <w:jc w:val="center"/>
            </w:pPr>
            <w:r>
              <w:t>0,30</w:t>
            </w:r>
          </w:p>
        </w:tc>
        <w:tc>
          <w:tcPr>
            <w:tcW w:w="1364" w:type="dxa"/>
            <w:shd w:val="clear" w:color="auto" w:fill="548DD4" w:themeFill="text2" w:themeFillTint="99"/>
          </w:tcPr>
          <w:p w:rsidR="00D027FE" w:rsidRDefault="240D519A" w14:paraId="6E36661F" w14:textId="6ED7FB25">
            <w:pPr>
              <w:spacing w:after="0" w:line="240" w:lineRule="auto"/>
              <w:ind w:left="0" w:hanging="2"/>
              <w:jc w:val="center"/>
            </w:pPr>
            <w:r>
              <w:t>0,015</w:t>
            </w:r>
          </w:p>
        </w:tc>
        <w:tc>
          <w:tcPr>
            <w:tcW w:w="1365" w:type="dxa"/>
            <w:shd w:val="clear" w:color="auto" w:fill="9BBB59" w:themeFill="accent3"/>
          </w:tcPr>
          <w:p w:rsidR="00D027FE" w:rsidRDefault="240D519A" w14:paraId="38645DC7" w14:textId="3BD9EC80">
            <w:pPr>
              <w:spacing w:after="0" w:line="240" w:lineRule="auto"/>
              <w:ind w:left="0" w:hanging="2"/>
              <w:jc w:val="center"/>
            </w:pPr>
            <w:r>
              <w:t>0,03</w:t>
            </w:r>
          </w:p>
        </w:tc>
        <w:tc>
          <w:tcPr>
            <w:tcW w:w="1364" w:type="dxa"/>
            <w:shd w:val="clear" w:color="auto" w:fill="FFFF00"/>
          </w:tcPr>
          <w:p w:rsidR="00D027FE" w:rsidRDefault="240D519A" w14:paraId="135E58C4" w14:textId="78AF2A04">
            <w:pPr>
              <w:spacing w:after="0" w:line="240" w:lineRule="auto"/>
              <w:ind w:left="0" w:hanging="2"/>
              <w:jc w:val="center"/>
            </w:pPr>
            <w:r>
              <w:t>0,06</w:t>
            </w:r>
          </w:p>
        </w:tc>
        <w:tc>
          <w:tcPr>
            <w:tcW w:w="1364" w:type="dxa"/>
            <w:shd w:val="clear" w:color="auto" w:fill="F79646" w:themeFill="accent6"/>
          </w:tcPr>
          <w:p w:rsidR="00D027FE" w:rsidRDefault="240D519A" w14:paraId="62EBF9A1" w14:textId="1C4FF363">
            <w:pPr>
              <w:spacing w:after="0" w:line="240" w:lineRule="auto"/>
              <w:ind w:left="0" w:hanging="2"/>
              <w:jc w:val="center"/>
            </w:pPr>
            <w:r>
              <w:t>0,12</w:t>
            </w:r>
          </w:p>
        </w:tc>
        <w:tc>
          <w:tcPr>
            <w:tcW w:w="1364" w:type="dxa"/>
            <w:shd w:val="clear" w:color="auto" w:fill="FF0000"/>
          </w:tcPr>
          <w:p w:rsidR="00D027FE" w:rsidRDefault="240D519A" w14:paraId="0C6C2CD5" w14:textId="50043AA1">
            <w:pPr>
              <w:spacing w:after="0" w:line="240" w:lineRule="auto"/>
              <w:ind w:left="0" w:hanging="2"/>
              <w:jc w:val="center"/>
            </w:pPr>
            <w:r>
              <w:t>0,24</w:t>
            </w:r>
          </w:p>
        </w:tc>
      </w:tr>
      <w:tr w:rsidR="00D027FE" w:rsidTr="050E3677" w14:paraId="3C09B188" w14:textId="77777777">
        <w:tc>
          <w:tcPr>
            <w:tcW w:w="1317" w:type="dxa"/>
            <w:shd w:val="clear" w:color="auto" w:fill="D9D9D9" w:themeFill="background1" w:themeFillShade="D9"/>
          </w:tcPr>
          <w:p w:rsidR="00D027FE" w:rsidRDefault="00B245EA" w14:paraId="3FE1D526" w14:textId="77777777">
            <w:pPr>
              <w:spacing w:after="0" w:line="240" w:lineRule="auto"/>
              <w:ind w:left="0" w:hanging="2"/>
              <w:jc w:val="center"/>
            </w:pPr>
            <w:r>
              <w:t>Muy Baja</w:t>
            </w:r>
          </w:p>
        </w:tc>
        <w:tc>
          <w:tcPr>
            <w:tcW w:w="808" w:type="dxa"/>
            <w:shd w:val="clear" w:color="auto" w:fill="548DD4" w:themeFill="text2" w:themeFillTint="99"/>
          </w:tcPr>
          <w:p w:rsidR="00D027FE" w:rsidRDefault="00B245EA" w14:paraId="6F1BEC61" w14:textId="77777777">
            <w:pPr>
              <w:spacing w:after="0" w:line="240" w:lineRule="auto"/>
              <w:ind w:left="0" w:hanging="2"/>
              <w:jc w:val="center"/>
            </w:pPr>
            <w:r>
              <w:t>0,10</w:t>
            </w:r>
          </w:p>
        </w:tc>
        <w:tc>
          <w:tcPr>
            <w:tcW w:w="1364" w:type="dxa"/>
            <w:shd w:val="clear" w:color="auto" w:fill="548DD4" w:themeFill="text2" w:themeFillTint="99"/>
          </w:tcPr>
          <w:p w:rsidR="00D027FE" w:rsidRDefault="7B133E3A" w14:paraId="709E88E4" w14:textId="493D9E77">
            <w:pPr>
              <w:spacing w:after="0" w:line="240" w:lineRule="auto"/>
              <w:ind w:left="0" w:hanging="2"/>
              <w:jc w:val="center"/>
            </w:pPr>
            <w:r>
              <w:t>0,005</w:t>
            </w:r>
          </w:p>
        </w:tc>
        <w:tc>
          <w:tcPr>
            <w:tcW w:w="1365" w:type="dxa"/>
            <w:shd w:val="clear" w:color="auto" w:fill="9BBB59" w:themeFill="accent3"/>
          </w:tcPr>
          <w:p w:rsidR="00D027FE" w:rsidRDefault="7B133E3A" w14:paraId="508C98E9" w14:textId="433ED3D8">
            <w:pPr>
              <w:spacing w:after="0" w:line="240" w:lineRule="auto"/>
              <w:ind w:left="0" w:hanging="2"/>
              <w:jc w:val="center"/>
            </w:pPr>
            <w:r>
              <w:t>0,01</w:t>
            </w:r>
          </w:p>
        </w:tc>
        <w:tc>
          <w:tcPr>
            <w:tcW w:w="1364" w:type="dxa"/>
            <w:shd w:val="clear" w:color="auto" w:fill="FFFF00"/>
          </w:tcPr>
          <w:p w:rsidR="00D027FE" w:rsidRDefault="7B133E3A" w14:paraId="779F8E76" w14:textId="5A5A3C78">
            <w:pPr>
              <w:spacing w:after="0" w:line="240" w:lineRule="auto"/>
              <w:ind w:left="0" w:hanging="2"/>
              <w:jc w:val="center"/>
            </w:pPr>
            <w:r>
              <w:t>0,02</w:t>
            </w:r>
          </w:p>
        </w:tc>
        <w:tc>
          <w:tcPr>
            <w:tcW w:w="1364" w:type="dxa"/>
            <w:shd w:val="clear" w:color="auto" w:fill="F79646" w:themeFill="accent6"/>
          </w:tcPr>
          <w:p w:rsidR="00D027FE" w:rsidRDefault="7B133E3A" w14:paraId="7818863E" w14:textId="0ECCF22B">
            <w:pPr>
              <w:spacing w:after="0" w:line="240" w:lineRule="auto"/>
              <w:ind w:left="0" w:hanging="2"/>
              <w:jc w:val="center"/>
            </w:pPr>
            <w:r>
              <w:t>0,04</w:t>
            </w:r>
          </w:p>
        </w:tc>
        <w:tc>
          <w:tcPr>
            <w:tcW w:w="1364" w:type="dxa"/>
            <w:shd w:val="clear" w:color="auto" w:fill="FF0000"/>
          </w:tcPr>
          <w:p w:rsidR="00D027FE" w:rsidRDefault="7B133E3A" w14:paraId="44F69B9A" w14:textId="451C8777">
            <w:pPr>
              <w:spacing w:after="0" w:line="240" w:lineRule="auto"/>
              <w:ind w:left="0" w:hanging="2"/>
              <w:jc w:val="center"/>
            </w:pPr>
            <w:r>
              <w:t>0,08</w:t>
            </w:r>
          </w:p>
        </w:tc>
      </w:tr>
    </w:tbl>
    <w:p w:rsidR="5BD15F3D" w:rsidP="050E3677" w:rsidRDefault="5BD15F3D" w14:paraId="1F5CD288" w14:textId="59980B92">
      <w:pPr>
        <w:pStyle w:val="Ttulo1"/>
        <w:spacing w:before="280" w:after="280"/>
      </w:pPr>
      <w:r>
        <w:t>Identificación de riesgos (Amenazas)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209"/>
        <w:gridCol w:w="2209"/>
        <w:gridCol w:w="2209"/>
        <w:gridCol w:w="2209"/>
      </w:tblGrid>
      <w:tr w:rsidR="050E3677" w:rsidTr="3B18645E" w14:paraId="5CEB9AE6" w14:textId="77777777">
        <w:trPr>
          <w:trHeight w:val="300"/>
        </w:trPr>
        <w:tc>
          <w:tcPr>
            <w:tcW w:w="2209" w:type="dxa"/>
            <w:tcMar/>
          </w:tcPr>
          <w:p w:rsidR="0ED4D814" w:rsidP="050E3677" w:rsidRDefault="0ED4D814" w14:paraId="6C855E7E" w14:textId="2EF26F25">
            <w:pPr>
              <w:ind w:left="0" w:hanging="2"/>
            </w:pPr>
            <w:r>
              <w:t>Amenazas</w:t>
            </w:r>
          </w:p>
        </w:tc>
        <w:tc>
          <w:tcPr>
            <w:tcW w:w="2209" w:type="dxa"/>
            <w:tcMar/>
          </w:tcPr>
          <w:p w:rsidR="0ED4D814" w:rsidP="050E3677" w:rsidRDefault="0ED4D814" w14:paraId="2620481F" w14:textId="51BD2DF9">
            <w:pPr>
              <w:ind w:left="0" w:hanging="2"/>
            </w:pPr>
            <w:r>
              <w:t>Probabilidad</w:t>
            </w:r>
          </w:p>
        </w:tc>
        <w:tc>
          <w:tcPr>
            <w:tcW w:w="2209" w:type="dxa"/>
            <w:tcMar/>
          </w:tcPr>
          <w:p w:rsidR="0ED4D814" w:rsidP="050E3677" w:rsidRDefault="0ED4D814" w14:paraId="5CB32098" w14:textId="78330E05">
            <w:pPr>
              <w:ind w:left="0" w:hanging="2"/>
            </w:pPr>
            <w:r>
              <w:t>Impacto</w:t>
            </w:r>
          </w:p>
        </w:tc>
        <w:tc>
          <w:tcPr>
            <w:tcW w:w="2209" w:type="dxa"/>
            <w:tcMar/>
          </w:tcPr>
          <w:p w:rsidR="0ED4D814" w:rsidP="050E3677" w:rsidRDefault="0ED4D814" w14:paraId="5F275DA9" w14:textId="330CFCD0">
            <w:pPr>
              <w:ind w:left="0" w:hanging="2"/>
            </w:pPr>
            <w:r>
              <w:t>Valor</w:t>
            </w:r>
          </w:p>
        </w:tc>
      </w:tr>
      <w:tr w:rsidR="050E3677" w:rsidTr="3B18645E" w14:paraId="6C12798E" w14:textId="77777777">
        <w:trPr>
          <w:trHeight w:val="300"/>
        </w:trPr>
        <w:tc>
          <w:tcPr>
            <w:tcW w:w="2209" w:type="dxa"/>
            <w:tcMar/>
            <w:vAlign w:val="center"/>
          </w:tcPr>
          <w:p w:rsidR="0ED4D814" w:rsidP="050E3677" w:rsidRDefault="0ED4D814" w14:paraId="31CCD6AD" w14:textId="041CC832">
            <w:pPr>
              <w:ind w:left="0" w:hanging="2"/>
              <w:jc w:val="center"/>
            </w:pPr>
            <w:r w:rsidRPr="050E3677">
              <w:t>Retraso en cronograma por sobrecarga de tareas</w:t>
            </w:r>
          </w:p>
        </w:tc>
        <w:tc>
          <w:tcPr>
            <w:tcW w:w="2209" w:type="dxa"/>
            <w:tcMar/>
            <w:vAlign w:val="center"/>
          </w:tcPr>
          <w:p w:rsidR="0ED4D814" w:rsidP="050E3677" w:rsidRDefault="0ED4D814" w14:paraId="64925899" w14:textId="4A79A637">
            <w:pPr>
              <w:ind w:left="0" w:hanging="2"/>
              <w:jc w:val="center"/>
            </w:pPr>
            <w:r>
              <w:t>Alta (0,70)</w:t>
            </w:r>
          </w:p>
        </w:tc>
        <w:tc>
          <w:tcPr>
            <w:tcW w:w="2209" w:type="dxa"/>
            <w:tcMar/>
            <w:vAlign w:val="center"/>
          </w:tcPr>
          <w:p w:rsidR="0ED4D814" w:rsidP="050E3677" w:rsidRDefault="0ED4D814" w14:paraId="17E6508B" w14:textId="462100BF">
            <w:pPr>
              <w:ind w:left="0" w:hanging="2"/>
              <w:jc w:val="center"/>
            </w:pPr>
            <w:r>
              <w:t>Alta (0,40)</w:t>
            </w:r>
          </w:p>
          <w:p w:rsidR="050E3677" w:rsidP="050E3677" w:rsidRDefault="050E3677" w14:paraId="2201A0F6" w14:textId="587EFC48">
            <w:pPr>
              <w:ind w:left="0" w:hanging="2"/>
              <w:jc w:val="center"/>
            </w:pPr>
          </w:p>
        </w:tc>
        <w:tc>
          <w:tcPr>
            <w:tcW w:w="2209" w:type="dxa"/>
            <w:shd w:val="clear" w:color="auto" w:fill="F79646" w:themeFill="accent6"/>
            <w:tcMar/>
            <w:vAlign w:val="center"/>
          </w:tcPr>
          <w:p w:rsidR="0ED4D814" w:rsidP="050E3677" w:rsidRDefault="0ED4D814" w14:paraId="491384C6" w14:textId="61D085F9">
            <w:pPr>
              <w:ind w:left="0" w:hanging="2"/>
              <w:jc w:val="center"/>
            </w:pPr>
            <w:r>
              <w:t>Valor: 0,28</w:t>
            </w:r>
          </w:p>
        </w:tc>
      </w:tr>
      <w:tr w:rsidR="050E3677" w:rsidTr="3B18645E" w14:paraId="5D05029E" w14:textId="77777777">
        <w:trPr>
          <w:trHeight w:val="300"/>
        </w:trPr>
        <w:tc>
          <w:tcPr>
            <w:tcW w:w="2209" w:type="dxa"/>
            <w:tcMar/>
            <w:vAlign w:val="center"/>
          </w:tcPr>
          <w:p w:rsidR="0ED4D814" w:rsidP="050E3677" w:rsidRDefault="0ED4D814" w14:paraId="40A2DFC8" w14:textId="115B9E50">
            <w:pPr>
              <w:ind w:left="0" w:hanging="2"/>
              <w:jc w:val="center"/>
            </w:pPr>
            <w:r w:rsidRPr="050E3677">
              <w:t>Errores de integración entre frontend y backend</w:t>
            </w:r>
          </w:p>
        </w:tc>
        <w:tc>
          <w:tcPr>
            <w:tcW w:w="2209" w:type="dxa"/>
            <w:tcMar/>
            <w:vAlign w:val="center"/>
          </w:tcPr>
          <w:p w:rsidR="0ED4D814" w:rsidP="050E3677" w:rsidRDefault="0ED4D814" w14:paraId="758D5DDF" w14:textId="2BDF8A63">
            <w:pPr>
              <w:ind w:left="0" w:hanging="2"/>
              <w:jc w:val="center"/>
            </w:pPr>
            <w:r w:rsidRPr="050E3677">
              <w:t>Media (0,50)</w:t>
            </w:r>
          </w:p>
        </w:tc>
        <w:tc>
          <w:tcPr>
            <w:tcW w:w="2209" w:type="dxa"/>
            <w:tcMar/>
            <w:vAlign w:val="center"/>
          </w:tcPr>
          <w:p w:rsidR="0ED4D814" w:rsidP="050E3677" w:rsidRDefault="0ED4D814" w14:paraId="71B34DEA" w14:textId="523027E3">
            <w:pPr>
              <w:ind w:left="0" w:hanging="2"/>
              <w:jc w:val="center"/>
            </w:pPr>
            <w:r w:rsidRPr="050E3677">
              <w:t>Muy Alto (0,80)</w:t>
            </w:r>
          </w:p>
        </w:tc>
        <w:tc>
          <w:tcPr>
            <w:tcW w:w="2209" w:type="dxa"/>
            <w:shd w:val="clear" w:color="auto" w:fill="FF0000"/>
            <w:tcMar/>
            <w:vAlign w:val="center"/>
          </w:tcPr>
          <w:p w:rsidR="0ED4D814" w:rsidP="050E3677" w:rsidRDefault="0ED4D814" w14:paraId="7FE9DEA3" w14:textId="091F1261">
            <w:pPr>
              <w:ind w:left="0" w:hanging="2"/>
              <w:jc w:val="center"/>
            </w:pPr>
            <w:r w:rsidRPr="050E3677">
              <w:t>Valor: 0,40</w:t>
            </w:r>
          </w:p>
        </w:tc>
      </w:tr>
      <w:tr w:rsidR="050E3677" w:rsidTr="3B18645E" w14:paraId="7D27C159" w14:textId="77777777">
        <w:trPr>
          <w:trHeight w:val="300"/>
        </w:trPr>
        <w:tc>
          <w:tcPr>
            <w:tcW w:w="2209" w:type="dxa"/>
            <w:tcMar/>
            <w:vAlign w:val="center"/>
          </w:tcPr>
          <w:p w:rsidR="0ED4D814" w:rsidP="050E3677" w:rsidRDefault="0ED4D814" w14:paraId="6D8E5736" w14:textId="09612D1B">
            <w:pPr>
              <w:ind w:left="0" w:hanging="2"/>
              <w:jc w:val="center"/>
            </w:pPr>
            <w:r w:rsidRPr="050E3677">
              <w:t>Disponibilidad limitada del cliente para validar avances</w:t>
            </w:r>
          </w:p>
        </w:tc>
        <w:tc>
          <w:tcPr>
            <w:tcW w:w="2209" w:type="dxa"/>
            <w:tcMar/>
            <w:vAlign w:val="center"/>
          </w:tcPr>
          <w:p w:rsidR="0ED4D814" w:rsidP="050E3677" w:rsidRDefault="0ED4D814" w14:paraId="07B69D21" w14:textId="034F8836">
            <w:pPr>
              <w:ind w:left="0" w:hanging="2"/>
              <w:jc w:val="center"/>
            </w:pPr>
            <w:r w:rsidRPr="050E3677">
              <w:t>Alta (0,70)</w:t>
            </w:r>
          </w:p>
        </w:tc>
        <w:tc>
          <w:tcPr>
            <w:tcW w:w="2209" w:type="dxa"/>
            <w:tcMar/>
            <w:vAlign w:val="center"/>
          </w:tcPr>
          <w:p w:rsidR="0ED4D814" w:rsidP="050E3677" w:rsidRDefault="0ED4D814" w14:paraId="086A9C78" w14:textId="64EC4BCC">
            <w:pPr>
              <w:ind w:left="0" w:hanging="2"/>
              <w:jc w:val="center"/>
            </w:pPr>
            <w:r w:rsidRPr="050E3677">
              <w:t>Medio (0,20)</w:t>
            </w:r>
          </w:p>
        </w:tc>
        <w:tc>
          <w:tcPr>
            <w:tcW w:w="2209" w:type="dxa"/>
            <w:shd w:val="clear" w:color="auto" w:fill="FFFF00"/>
            <w:tcMar/>
            <w:vAlign w:val="center"/>
          </w:tcPr>
          <w:p w:rsidR="0ED4D814" w:rsidP="050E3677" w:rsidRDefault="0ED4D814" w14:paraId="2EDE39E2" w14:textId="6C3D32B5">
            <w:pPr>
              <w:ind w:left="0" w:hanging="2"/>
              <w:jc w:val="center"/>
            </w:pPr>
            <w:r w:rsidRPr="050E3677">
              <w:t>Valor: 0,14</w:t>
            </w:r>
          </w:p>
        </w:tc>
      </w:tr>
      <w:tr w:rsidR="050E3677" w:rsidTr="3B18645E" w14:paraId="188CD8D3" w14:textId="77777777">
        <w:trPr>
          <w:trHeight w:val="300"/>
        </w:trPr>
        <w:tc>
          <w:tcPr>
            <w:tcW w:w="2209" w:type="dxa"/>
            <w:tcMar/>
            <w:vAlign w:val="center"/>
          </w:tcPr>
          <w:p w:rsidR="0ED4D814" w:rsidP="050E3677" w:rsidRDefault="0ED4D814" w14:paraId="32B9BB0C" w14:textId="47165233">
            <w:pPr>
              <w:ind w:left="0" w:hanging="2"/>
              <w:jc w:val="center"/>
            </w:pPr>
            <w:r w:rsidRPr="050E3677">
              <w:t>Falla de hosting en despliegue final</w:t>
            </w:r>
          </w:p>
        </w:tc>
        <w:tc>
          <w:tcPr>
            <w:tcW w:w="2209" w:type="dxa"/>
            <w:tcMar/>
            <w:vAlign w:val="center"/>
          </w:tcPr>
          <w:p w:rsidR="0ED4D814" w:rsidP="050E3677" w:rsidRDefault="0ED4D814" w14:paraId="7BCB759E" w14:textId="1BD44DE5">
            <w:pPr>
              <w:ind w:left="0" w:hanging="2"/>
              <w:jc w:val="center"/>
            </w:pPr>
            <w:r w:rsidRPr="050E3677">
              <w:t>Baja (0,30)</w:t>
            </w:r>
          </w:p>
        </w:tc>
        <w:tc>
          <w:tcPr>
            <w:tcW w:w="2209" w:type="dxa"/>
            <w:tcMar/>
            <w:vAlign w:val="center"/>
          </w:tcPr>
          <w:p w:rsidR="0ED4D814" w:rsidP="050E3677" w:rsidRDefault="0ED4D814" w14:paraId="1453ED5E" w14:textId="031BBE06">
            <w:pPr>
              <w:ind w:left="0" w:hanging="2"/>
              <w:jc w:val="center"/>
            </w:pPr>
            <w:r w:rsidRPr="050E3677">
              <w:t>Muy Alto (0,80)</w:t>
            </w:r>
          </w:p>
        </w:tc>
        <w:tc>
          <w:tcPr>
            <w:tcW w:w="2209" w:type="dxa"/>
            <w:shd w:val="clear" w:color="auto" w:fill="FF0000"/>
            <w:tcMar/>
            <w:vAlign w:val="center"/>
          </w:tcPr>
          <w:p w:rsidR="0ED4D814" w:rsidP="050E3677" w:rsidRDefault="0ED4D814" w14:paraId="3F9AB0D6" w14:textId="4E4AC2EE">
            <w:pPr>
              <w:ind w:left="0" w:hanging="2"/>
              <w:jc w:val="center"/>
            </w:pPr>
            <w:r w:rsidRPr="050E3677">
              <w:t>Valor: 0,24</w:t>
            </w:r>
          </w:p>
        </w:tc>
      </w:tr>
      <w:tr w:rsidR="050E3677" w:rsidTr="3B18645E" w14:paraId="6F87CE4D" w14:textId="77777777">
        <w:trPr>
          <w:trHeight w:val="300"/>
        </w:trPr>
        <w:tc>
          <w:tcPr>
            <w:tcW w:w="2209" w:type="dxa"/>
            <w:tcMar/>
            <w:vAlign w:val="center"/>
          </w:tcPr>
          <w:p w:rsidR="0ED4D814" w:rsidP="050E3677" w:rsidRDefault="0ED4D814" w14:paraId="22B2989C" w14:textId="3D312C13">
            <w:pPr>
              <w:ind w:left="0" w:hanging="2"/>
              <w:jc w:val="center"/>
            </w:pPr>
            <w:r w:rsidRPr="050E3677">
              <w:t>Problemas de seguridad</w:t>
            </w:r>
          </w:p>
        </w:tc>
        <w:tc>
          <w:tcPr>
            <w:tcW w:w="2209" w:type="dxa"/>
            <w:tcMar/>
            <w:vAlign w:val="center"/>
          </w:tcPr>
          <w:p w:rsidR="0ED4D814" w:rsidP="050E3677" w:rsidRDefault="0ED4D814" w14:paraId="4D36A119" w14:textId="3B65216B">
            <w:pPr>
              <w:ind w:left="0" w:hanging="2"/>
              <w:jc w:val="center"/>
            </w:pPr>
            <w:r w:rsidRPr="050E3677">
              <w:t>Media (0,50)</w:t>
            </w:r>
          </w:p>
        </w:tc>
        <w:tc>
          <w:tcPr>
            <w:tcW w:w="2209" w:type="dxa"/>
            <w:tcMar/>
            <w:vAlign w:val="center"/>
          </w:tcPr>
          <w:p w:rsidR="0ED4D814" w:rsidP="050E3677" w:rsidRDefault="0ED4D814" w14:paraId="2796F549" w14:textId="2F89F51D">
            <w:pPr>
              <w:ind w:left="0" w:hanging="2"/>
              <w:jc w:val="center"/>
            </w:pPr>
            <w:r w:rsidRPr="050E3677">
              <w:t>Alto (0,40)</w:t>
            </w:r>
          </w:p>
        </w:tc>
        <w:tc>
          <w:tcPr>
            <w:tcW w:w="2209" w:type="dxa"/>
            <w:shd w:val="clear" w:color="auto" w:fill="F79646" w:themeFill="accent6"/>
            <w:tcMar/>
            <w:vAlign w:val="center"/>
          </w:tcPr>
          <w:p w:rsidR="0ED4D814" w:rsidP="050E3677" w:rsidRDefault="0ED4D814" w14:paraId="10340287" w14:textId="6A413198">
            <w:pPr>
              <w:ind w:left="0" w:hanging="2"/>
              <w:jc w:val="center"/>
            </w:pPr>
            <w:r w:rsidRPr="050E3677">
              <w:t>Valor: 0,20</w:t>
            </w:r>
          </w:p>
        </w:tc>
      </w:tr>
    </w:tbl>
    <w:p w:rsidR="3B18645E" w:rsidP="3B18645E" w:rsidRDefault="3B18645E" w14:paraId="331893B6" w14:textId="78E29473">
      <w:pPr>
        <w:pStyle w:val="Normal"/>
      </w:pPr>
    </w:p>
    <w:p w:rsidR="0ED4D814" w:rsidP="050E3677" w:rsidRDefault="0ED4D814" w14:paraId="30270917" w14:textId="2D24349F">
      <w:pPr>
        <w:pStyle w:val="Ttulo1"/>
        <w:spacing w:before="280" w:after="280"/>
        <w:rPr>
          <w:bCs/>
          <w:color w:val="99B8EA"/>
        </w:rPr>
      </w:pPr>
      <w:r w:rsidRPr="050E3677">
        <w:rPr>
          <w:bCs/>
          <w:color w:val="99B8EA"/>
        </w:rPr>
        <w:t xml:space="preserve">Identificación de </w:t>
      </w:r>
      <w:r w:rsidRPr="050E3677" w:rsidR="3AB2DAE1">
        <w:rPr>
          <w:bCs/>
          <w:color w:val="99B8EA"/>
        </w:rPr>
        <w:t>Riesgos (</w:t>
      </w:r>
      <w:r w:rsidRPr="050E3677">
        <w:rPr>
          <w:bCs/>
          <w:color w:val="99B8EA"/>
        </w:rPr>
        <w:t>Oportunidades</w:t>
      </w:r>
      <w:r w:rsidRPr="050E3677" w:rsidR="0F1DE74A">
        <w:rPr>
          <w:bCs/>
          <w:color w:val="99B8EA"/>
        </w:rPr>
        <w:t>)</w:t>
      </w:r>
    </w:p>
    <w:tbl>
      <w:tblPr>
        <w:tblStyle w:val="Tablaconcuadrcula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2205"/>
        <w:gridCol w:w="2205"/>
        <w:gridCol w:w="2205"/>
        <w:gridCol w:w="2205"/>
      </w:tblGrid>
      <w:tr w:rsidR="050E3677" w:rsidTr="050E3677" w14:paraId="1ECC79F2" w14:textId="77777777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</w:tcPr>
          <w:p w:rsidR="050E3677" w:rsidP="050E3677" w:rsidRDefault="050E3677" w14:paraId="3C98AF02" w14:textId="3B235829">
            <w:pPr>
              <w:ind w:left="0" w:hanging="2"/>
              <w:jc w:val="center"/>
            </w:pPr>
            <w:r w:rsidRPr="050E3677">
              <w:t>Amenazas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</w:tcPr>
          <w:p w:rsidR="050E3677" w:rsidP="050E3677" w:rsidRDefault="050E3677" w14:paraId="317A2946" w14:textId="5BEB16FA">
            <w:pPr>
              <w:ind w:left="0" w:hanging="2"/>
              <w:jc w:val="center"/>
            </w:pPr>
            <w:r w:rsidRPr="050E3677">
              <w:t>Probabilidad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</w:tcPr>
          <w:p w:rsidR="050E3677" w:rsidP="050E3677" w:rsidRDefault="050E3677" w14:paraId="1D977CC3" w14:textId="6F7D82B8">
            <w:pPr>
              <w:ind w:left="0" w:hanging="2"/>
              <w:jc w:val="center"/>
            </w:pPr>
            <w:r w:rsidRPr="050E3677">
              <w:t>Impacto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</w:tcPr>
          <w:p w:rsidR="050E3677" w:rsidP="050E3677" w:rsidRDefault="050E3677" w14:paraId="6FEA6E62" w14:textId="6C3EBAC9">
            <w:pPr>
              <w:ind w:left="0" w:hanging="2"/>
              <w:jc w:val="center"/>
            </w:pPr>
            <w:r w:rsidRPr="050E3677">
              <w:t>Valor</w:t>
            </w:r>
          </w:p>
        </w:tc>
      </w:tr>
      <w:tr w:rsidR="050E3677" w:rsidTr="050E3677" w14:paraId="4A8A59B3" w14:textId="77777777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center"/>
          </w:tcPr>
          <w:p w:rsidR="028247DC" w:rsidP="050E3677" w:rsidRDefault="028247DC" w14:paraId="55EF505B" w14:textId="61B2CDEB">
            <w:pPr>
              <w:ind w:left="0" w:hanging="2"/>
              <w:jc w:val="center"/>
            </w:pPr>
            <w:r w:rsidRPr="050E3677">
              <w:t>Implementación exitosa de dashboards avanzados mejora satisfacción del cliente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  <w:vAlign w:val="center"/>
          </w:tcPr>
          <w:p w:rsidR="028247DC" w:rsidP="050E3677" w:rsidRDefault="028247DC" w14:paraId="0A19ED6D" w14:textId="2B6E6C65">
            <w:pPr>
              <w:ind w:left="0" w:hanging="2"/>
              <w:jc w:val="center"/>
            </w:pPr>
            <w:r w:rsidRPr="050E3677">
              <w:t>Media (0,50)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  <w:vAlign w:val="center"/>
          </w:tcPr>
          <w:p w:rsidR="028247DC" w:rsidP="050E3677" w:rsidRDefault="028247DC" w14:paraId="6842BB5B" w14:textId="24E63CF4">
            <w:pPr>
              <w:ind w:left="0" w:hanging="2"/>
              <w:jc w:val="center"/>
            </w:pPr>
            <w:r w:rsidRPr="050E3677">
              <w:t>Alto (0,40)</w:t>
            </w:r>
          </w:p>
          <w:p w:rsidR="050E3677" w:rsidP="050E3677" w:rsidRDefault="050E3677" w14:paraId="5EE49E08" w14:textId="1877B1C2">
            <w:pPr>
              <w:ind w:left="0" w:hanging="2"/>
              <w:jc w:val="center"/>
            </w:pPr>
          </w:p>
        </w:tc>
        <w:tc>
          <w:tcPr>
            <w:tcW w:w="2205" w:type="dxa"/>
            <w:shd w:val="clear" w:color="auto" w:fill="F79646" w:themeFill="accent6"/>
            <w:tcMar>
              <w:left w:w="105" w:type="dxa"/>
              <w:right w:w="105" w:type="dxa"/>
            </w:tcMar>
            <w:vAlign w:val="center"/>
          </w:tcPr>
          <w:p w:rsidR="028247DC" w:rsidP="050E3677" w:rsidRDefault="028247DC" w14:paraId="31BA971F" w14:textId="1132A5DD">
            <w:pPr>
              <w:ind w:left="0" w:hanging="2"/>
              <w:jc w:val="center"/>
            </w:pPr>
            <w:r w:rsidRPr="050E3677">
              <w:t>Valor: 0,20</w:t>
            </w:r>
          </w:p>
        </w:tc>
      </w:tr>
      <w:tr w:rsidR="050E3677" w:rsidTr="050E3677" w14:paraId="147EB381" w14:textId="77777777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center"/>
          </w:tcPr>
          <w:p w:rsidR="028247DC" w:rsidP="050E3677" w:rsidRDefault="028247DC" w14:paraId="4AB0CD1E" w14:textId="43B98AA6">
            <w:pPr>
              <w:ind w:left="0" w:hanging="2"/>
              <w:jc w:val="center"/>
            </w:pPr>
            <w:r w:rsidRPr="050E3677">
              <w:t>Optimización del backend reduce tiempos de respuesta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  <w:vAlign w:val="center"/>
          </w:tcPr>
          <w:p w:rsidR="028247DC" w:rsidP="050E3677" w:rsidRDefault="028247DC" w14:paraId="17051491" w14:textId="130A6528">
            <w:pPr>
              <w:ind w:left="0" w:hanging="2"/>
              <w:jc w:val="center"/>
            </w:pPr>
            <w:r w:rsidRPr="050E3677">
              <w:t>Alta (0,70)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  <w:vAlign w:val="center"/>
          </w:tcPr>
          <w:p w:rsidR="028247DC" w:rsidP="050E3677" w:rsidRDefault="028247DC" w14:paraId="576960E0" w14:textId="0853722E">
            <w:pPr>
              <w:ind w:left="0" w:hanging="2"/>
              <w:jc w:val="center"/>
            </w:pPr>
            <w:r w:rsidRPr="050E3677">
              <w:t>Medio (0,20)</w:t>
            </w:r>
          </w:p>
        </w:tc>
        <w:tc>
          <w:tcPr>
            <w:tcW w:w="2205" w:type="dxa"/>
            <w:shd w:val="clear" w:color="auto" w:fill="FFFF00"/>
            <w:tcMar>
              <w:left w:w="105" w:type="dxa"/>
              <w:right w:w="105" w:type="dxa"/>
            </w:tcMar>
            <w:vAlign w:val="center"/>
          </w:tcPr>
          <w:p w:rsidR="028247DC" w:rsidP="050E3677" w:rsidRDefault="028247DC" w14:paraId="7A076FAB" w14:textId="321DCF7D">
            <w:pPr>
              <w:ind w:left="0" w:hanging="2"/>
              <w:jc w:val="center"/>
            </w:pPr>
            <w:r w:rsidRPr="050E3677">
              <w:t>Valor: 0,14</w:t>
            </w:r>
          </w:p>
        </w:tc>
      </w:tr>
      <w:tr w:rsidR="050E3677" w:rsidTr="050E3677" w14:paraId="1490A095" w14:textId="77777777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  <w:vAlign w:val="center"/>
          </w:tcPr>
          <w:p w:rsidR="028247DC" w:rsidP="050E3677" w:rsidRDefault="028247DC" w14:paraId="6AC2571C" w14:textId="33F46854">
            <w:pPr>
              <w:ind w:left="0" w:hanging="2"/>
              <w:jc w:val="center"/>
            </w:pPr>
            <w:r w:rsidRPr="050E3677">
              <w:t>Documentación clara facilita futuras mejoras y mantenimiento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  <w:vAlign w:val="center"/>
          </w:tcPr>
          <w:p w:rsidR="050E3677" w:rsidP="050E3677" w:rsidRDefault="050E3677" w14:paraId="3BC71B3E" w14:textId="330E5D27">
            <w:pPr>
              <w:ind w:left="0" w:hanging="2"/>
              <w:jc w:val="center"/>
              <w:rPr>
                <w:lang w:val="es-ES"/>
              </w:rPr>
            </w:pPr>
            <w:r w:rsidRPr="050E3677">
              <w:t>Alta (0,70)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  <w:vAlign w:val="center"/>
          </w:tcPr>
          <w:p w:rsidR="050E3677" w:rsidP="050E3677" w:rsidRDefault="050E3677" w14:paraId="3EAD0C45" w14:textId="12779218">
            <w:pPr>
              <w:ind w:left="0" w:hanging="2"/>
              <w:jc w:val="center"/>
              <w:rPr>
                <w:lang w:val="es-ES"/>
              </w:rPr>
            </w:pPr>
            <w:r w:rsidRPr="050E3677">
              <w:t>Medio (0,20)</w:t>
            </w:r>
          </w:p>
        </w:tc>
        <w:tc>
          <w:tcPr>
            <w:tcW w:w="2205" w:type="dxa"/>
            <w:shd w:val="clear" w:color="auto" w:fill="FFFF00"/>
            <w:tcMar>
              <w:left w:w="105" w:type="dxa"/>
              <w:right w:w="105" w:type="dxa"/>
            </w:tcMar>
            <w:vAlign w:val="center"/>
          </w:tcPr>
          <w:p w:rsidR="050E3677" w:rsidP="050E3677" w:rsidRDefault="050E3677" w14:paraId="2690EDFB" w14:textId="2BBD70C1">
            <w:pPr>
              <w:ind w:left="0" w:hanging="2"/>
              <w:jc w:val="center"/>
              <w:rPr>
                <w:lang w:val="es-ES"/>
              </w:rPr>
            </w:pPr>
            <w:r w:rsidRPr="050E3677">
              <w:t>Valor: 0,14</w:t>
            </w:r>
          </w:p>
        </w:tc>
      </w:tr>
    </w:tbl>
    <w:p w:rsidR="050E3677" w:rsidP="050E3677" w:rsidRDefault="050E3677" w14:paraId="207A9F16" w14:textId="455C9AE2"/>
    <w:p w:rsidR="00D027FE" w:rsidRDefault="00B245EA" w14:paraId="76FD08AB" w14:textId="77777777">
      <w:pPr>
        <w:pStyle w:val="Ttulo1"/>
        <w:spacing w:before="280" w:after="280"/>
      </w:pPr>
      <w:r>
        <w:t>Revisión de la tolerancia de los interesados (Stakeholders)</w:t>
      </w:r>
    </w:p>
    <w:tbl>
      <w:tblPr>
        <w:tblW w:w="887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D027FE" w:rsidTr="4E61B686" w14:paraId="269E314A" w14:textId="77777777">
        <w:tc>
          <w:tcPr>
            <w:tcW w:w="8870" w:type="dxa"/>
            <w:tcMar/>
          </w:tcPr>
          <w:p w:rsidR="00D027FE" w:rsidP="050E3677" w:rsidRDefault="2913997A" w14:paraId="3B0E658A" w14:textId="661B2C5D">
            <w:pPr>
              <w:spacing w:after="0" w:line="240" w:lineRule="auto"/>
            </w:pPr>
            <w:r w:rsidRPr="050E3677">
              <w:rPr>
                <w:b/>
                <w:bCs/>
              </w:rPr>
              <w:t>Product Owner (Luis Vidal):</w:t>
            </w:r>
            <w:r w:rsidRPr="050E3677">
              <w:t xml:space="preserve"> tolerancia baja a retrasos de cronograma y fallas de calidad.</w:t>
            </w:r>
          </w:p>
          <w:p w:rsidR="00D027FE" w:rsidP="050E3677" w:rsidRDefault="2913997A" w14:paraId="1928D2A0" w14:textId="36B7FA93">
            <w:pPr>
              <w:spacing w:after="0" w:line="240" w:lineRule="auto"/>
            </w:pPr>
            <w:r w:rsidRPr="050E3677">
              <w:rPr>
                <w:b/>
                <w:bCs/>
              </w:rPr>
              <w:t>Equipo de desarrollo:</w:t>
            </w:r>
            <w:r w:rsidRPr="050E3677">
              <w:t xml:space="preserve"> tolerancia media a cambios de alcance, alta a pruebas adicionales.</w:t>
            </w:r>
          </w:p>
          <w:p w:rsidR="00D027FE" w:rsidP="050E3677" w:rsidRDefault="2913997A" w14:paraId="0A392C6A" w14:textId="3518B781">
            <w:pPr>
              <w:spacing w:after="0" w:line="240" w:lineRule="auto"/>
            </w:pPr>
            <w:r w:rsidRPr="050E3677">
              <w:rPr>
                <w:b/>
                <w:bCs/>
              </w:rPr>
              <w:t>Clientes finales:</w:t>
            </w:r>
            <w:r w:rsidRPr="050E3677">
              <w:t xml:space="preserve"> tolerancia muy baja a errores en seguridad o datos incorrectos.</w:t>
            </w:r>
          </w:p>
        </w:tc>
      </w:tr>
    </w:tbl>
    <w:p w:rsidR="00D027FE" w:rsidRDefault="00B245EA" w14:paraId="608BF472" w14:textId="77777777">
      <w:pPr>
        <w:pStyle w:val="Ttulo1"/>
        <w:spacing w:before="280" w:after="280"/>
      </w:pPr>
      <w:r>
        <w:t>Formatos de los Informes</w:t>
      </w:r>
    </w:p>
    <w:tbl>
      <w:tblPr>
        <w:tblStyle w:val="ab"/>
        <w:tblW w:w="8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D027FE" w:rsidTr="4E61B686" w14:paraId="290583F9" w14:textId="77777777">
        <w:tc>
          <w:tcPr>
            <w:tcW w:w="8870" w:type="dxa"/>
            <w:tcMar/>
          </w:tcPr>
          <w:p w:rsidR="00D027FE" w:rsidP="4E61B686" w:rsidRDefault="00D027FE" w14:paraId="13C326F3" w14:textId="224D0966">
            <w:pPr>
              <w:pStyle w:val="Normal"/>
              <w:spacing w:after="0" w:line="240" w:lineRule="auto"/>
              <w:ind w:left="0" w:hanging="2"/>
              <w:rPr>
                <w:color w:val="000000"/>
              </w:rPr>
            </w:pPr>
            <w:r w:rsidRPr="4E61B686" w:rsidR="539D39E4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s-VE"/>
              </w:rPr>
              <w:t>Informe de Riesgos por Sprint:</w:t>
            </w:r>
            <w:r w:rsidRPr="4E61B686" w:rsidR="539D39E4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 xml:space="preserve"> Se hace al final de cada sprint</w:t>
            </w:r>
          </w:p>
          <w:p w:rsidR="00D027FE" w:rsidP="4E61B686" w:rsidRDefault="00D027FE" w14:paraId="7776CDDE" w14:textId="11B04CF0">
            <w:pPr>
              <w:pStyle w:val="Normal"/>
              <w:spacing w:after="0" w:line="240" w:lineRule="auto"/>
              <w:ind w:left="-2" w:hanging="0"/>
            </w:pPr>
            <w:r w:rsidRPr="4E61B686" w:rsidR="539D39E4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s-VE"/>
              </w:rPr>
              <w:t>Informe Mensual de Riesgos:</w:t>
            </w:r>
            <w:r w:rsidRPr="4E61B686" w:rsidR="539D39E4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 xml:space="preserve"> Se entrega al </w:t>
            </w:r>
            <w:r w:rsidRPr="4E61B686" w:rsidR="539D39E4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s-VE"/>
              </w:rPr>
              <w:t>Product</w:t>
            </w:r>
            <w:r w:rsidRPr="4E61B686" w:rsidR="539D39E4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s-VE"/>
              </w:rPr>
              <w:t xml:space="preserve"> </w:t>
            </w:r>
            <w:r w:rsidRPr="4E61B686" w:rsidR="539D39E4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s-VE"/>
              </w:rPr>
              <w:t>Owner</w:t>
            </w:r>
            <w:r w:rsidRPr="4E61B686" w:rsidR="539D39E4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 xml:space="preserve"> (Luis Vidal) para mantenerlo informado</w:t>
            </w:r>
          </w:p>
          <w:p w:rsidR="00D027FE" w:rsidP="4E61B686" w:rsidRDefault="00D027FE" w14:paraId="71887C79" w14:textId="7731F55D">
            <w:pPr>
              <w:pStyle w:val="Normal"/>
              <w:spacing w:after="0" w:line="240" w:lineRule="auto"/>
              <w:ind w:left="-2" w:hanging="0"/>
            </w:pPr>
            <w:r w:rsidRPr="4E61B686" w:rsidR="539D39E4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s-VE"/>
              </w:rPr>
              <w:t>Informe Final de Riesgos:</w:t>
            </w:r>
            <w:r w:rsidRPr="4E61B686" w:rsidR="539D39E4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 xml:space="preserve"> Al cierre del proyecto</w:t>
            </w:r>
          </w:p>
        </w:tc>
      </w:tr>
    </w:tbl>
    <w:p w:rsidR="00D027FE" w:rsidRDefault="00B245EA" w14:paraId="35AF8F59" w14:textId="77777777">
      <w:pPr>
        <w:pStyle w:val="Ttulo1"/>
        <w:spacing w:before="280" w:after="280"/>
      </w:pPr>
      <w:r>
        <w:t>Seguimiento</w:t>
      </w:r>
    </w:p>
    <w:tbl>
      <w:tblPr>
        <w:tblStyle w:val="ac"/>
        <w:tblW w:w="8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D027FE" w:rsidTr="4E61B686" w14:paraId="3B7FD67C" w14:textId="77777777">
        <w:tc>
          <w:tcPr>
            <w:tcW w:w="8870" w:type="dxa"/>
            <w:tcMar/>
          </w:tcPr>
          <w:p w:rsidR="00D027FE" w:rsidP="4E61B686" w:rsidRDefault="00D027FE" w14:paraId="1BA4EAC9" w14:textId="35C56A94">
            <w:pPr>
              <w:pStyle w:val="Normal"/>
              <w:spacing w:after="0" w:line="240" w:lineRule="auto"/>
              <w:ind w:left="0" w:hanging="2"/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</w:pPr>
            <w:r w:rsidRPr="4E61B686" w:rsidR="3E38715E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s-VE"/>
              </w:rPr>
              <w:t>Responsable</w:t>
            </w:r>
            <w:r w:rsidRPr="4E61B686" w:rsidR="3E38715E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 xml:space="preserve">: Scrum </w:t>
            </w:r>
            <w:r w:rsidRPr="4E61B686" w:rsidR="3E38715E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>Master</w:t>
            </w:r>
            <w:r w:rsidRPr="4E61B686" w:rsidR="3E38715E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 xml:space="preserve"> (Alejandro Rivero)</w:t>
            </w:r>
            <w:r w:rsidRPr="4E61B686" w:rsidR="4285B641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 xml:space="preserve"> </w:t>
            </w:r>
          </w:p>
          <w:p w:rsidR="00D027FE" w:rsidP="4E61B686" w:rsidRDefault="00D027FE" w14:paraId="4BE272B9" w14:textId="327C71C5">
            <w:pPr>
              <w:pStyle w:val="Normal"/>
              <w:spacing w:before="0" w:beforeAutospacing="off" w:after="0" w:afterAutospacing="off" w:line="240" w:lineRule="auto"/>
              <w:ind w:left="0" w:hanging="0"/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</w:pPr>
            <w:r w:rsidRPr="4E61B686" w:rsidR="3E38715E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s-VE"/>
              </w:rPr>
              <w:t>Frecuencia</w:t>
            </w:r>
            <w:r w:rsidRPr="4E61B686" w:rsidR="3E38715E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 xml:space="preserve">: semanal en </w:t>
            </w:r>
            <w:r w:rsidRPr="4E61B686" w:rsidR="3E38715E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>Daily</w:t>
            </w:r>
            <w:r w:rsidRPr="4E61B686" w:rsidR="3E38715E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 xml:space="preserve"> Scrum, formal en Sprint </w:t>
            </w:r>
            <w:r w:rsidRPr="4E61B686" w:rsidR="3E38715E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>Review</w:t>
            </w:r>
          </w:p>
          <w:p w:rsidR="00D027FE" w:rsidP="4E61B686" w:rsidRDefault="00D027FE" w14:paraId="513DA1E0" w14:textId="56355FB5">
            <w:pPr>
              <w:pStyle w:val="Normal"/>
              <w:spacing w:before="0" w:beforeAutospacing="off" w:after="0" w:afterAutospacing="off" w:line="240" w:lineRule="auto"/>
              <w:ind w:left="0" w:hanging="0"/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</w:pPr>
            <w:r w:rsidRPr="4E61B686" w:rsidR="3E38715E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es-VE"/>
              </w:rPr>
              <w:t>Herramienta</w:t>
            </w:r>
            <w:r w:rsidRPr="4E61B686" w:rsidR="3E38715E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es-VE"/>
              </w:rPr>
              <w:t xml:space="preserve">: planilla compartida (Excel/Google </w:t>
            </w:r>
            <w:r w:rsidRPr="4E61B686" w:rsidR="3E38715E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>Sheets</w:t>
            </w:r>
            <w:r w:rsidRPr="4E61B686" w:rsidR="3E38715E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>) con actualización continua</w:t>
            </w:r>
          </w:p>
        </w:tc>
      </w:tr>
    </w:tbl>
    <w:p w:rsidR="00D027FE" w:rsidRDefault="00B245EA" w14:paraId="451BD20C" w14:textId="77777777">
      <w:pPr>
        <w:pStyle w:val="Ttulo1"/>
        <w:spacing w:before="280" w:after="280"/>
      </w:pPr>
      <w:r>
        <w:t>Aprobaciones</w:t>
      </w:r>
    </w:p>
    <w:tbl>
      <w:tblPr>
        <w:tblStyle w:val="ad"/>
        <w:tblW w:w="8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1766"/>
        <w:gridCol w:w="2993"/>
      </w:tblGrid>
      <w:tr w:rsidR="00D027FE" w:rsidTr="4E61B686" w14:paraId="1B389D9F" w14:textId="77777777">
        <w:tc>
          <w:tcPr>
            <w:tcW w:w="4111" w:type="dxa"/>
            <w:tcMar/>
          </w:tcPr>
          <w:p w:rsidR="00D027FE" w:rsidRDefault="00B245EA" w14:paraId="0F2F942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Aprobador</w:t>
            </w:r>
          </w:p>
        </w:tc>
        <w:tc>
          <w:tcPr>
            <w:tcW w:w="1766" w:type="dxa"/>
            <w:tcMar/>
          </w:tcPr>
          <w:p w:rsidR="00D027FE" w:rsidRDefault="00B245EA" w14:paraId="48FF8E3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Fecha</w:t>
            </w:r>
          </w:p>
        </w:tc>
        <w:tc>
          <w:tcPr>
            <w:tcW w:w="2993" w:type="dxa"/>
            <w:tcMar/>
          </w:tcPr>
          <w:p w:rsidR="00D027FE" w:rsidRDefault="00B245EA" w14:paraId="7C15739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Firma</w:t>
            </w:r>
          </w:p>
        </w:tc>
      </w:tr>
      <w:tr w:rsidR="00D027FE" w:rsidTr="4E61B686" w14:paraId="75CAC6F5" w14:textId="77777777">
        <w:tc>
          <w:tcPr>
            <w:tcW w:w="4111" w:type="dxa"/>
            <w:tcMar/>
          </w:tcPr>
          <w:p w:rsidR="00D027FE" w:rsidP="4E61B686" w:rsidRDefault="00D027FE" w14:paraId="1D0656FE" w14:textId="4BE67224">
            <w:pPr>
              <w:pStyle w:val="Normal"/>
              <w:spacing w:before="0" w:beforeAutospacing="off" w:after="0" w:afterAutospacing="off"/>
            </w:pPr>
            <w:r w:rsidR="3696144E">
              <w:rPr/>
              <w:t>Product</w:t>
            </w:r>
            <w:r w:rsidR="3696144E">
              <w:rPr/>
              <w:t xml:space="preserve"> </w:t>
            </w:r>
            <w:r w:rsidR="3696144E">
              <w:rPr/>
              <w:t>Owner</w:t>
            </w:r>
            <w:r w:rsidR="3696144E">
              <w:rPr/>
              <w:t xml:space="preserve"> </w:t>
            </w:r>
            <w:r w:rsidRPr="4E61B686" w:rsidR="3AB7CE28">
              <w:rPr>
                <w:rFonts w:ascii="Arial" w:hAnsi="Arial" w:eastAsia="Arial" w:cs="Arial"/>
                <w:noProof w:val="0"/>
                <w:sz w:val="24"/>
                <w:szCs w:val="24"/>
                <w:lang w:val="es-VE"/>
              </w:rPr>
              <w:t>Luis Vidal V.</w:t>
            </w:r>
          </w:p>
        </w:tc>
        <w:tc>
          <w:tcPr>
            <w:tcW w:w="1766" w:type="dxa"/>
            <w:tcMar/>
          </w:tcPr>
          <w:p w:rsidR="00D027FE" w:rsidRDefault="00D027FE" w14:paraId="7B37605A" w14:textId="77777777">
            <w:pPr>
              <w:pStyle w:val="Ttulo2"/>
              <w:ind w:left="0" w:hanging="2"/>
            </w:pPr>
          </w:p>
        </w:tc>
        <w:tc>
          <w:tcPr>
            <w:tcW w:w="2993" w:type="dxa"/>
            <w:tcMar/>
          </w:tcPr>
          <w:p w:rsidR="00D027FE" w:rsidRDefault="00D027FE" w14:paraId="394798F2" w14:textId="77777777">
            <w:pPr>
              <w:pStyle w:val="Ttulo2"/>
              <w:ind w:left="0" w:hanging="2"/>
            </w:pPr>
          </w:p>
        </w:tc>
      </w:tr>
      <w:tr w:rsidR="00D027FE" w:rsidTr="4E61B686" w14:paraId="3889A505" w14:textId="77777777">
        <w:tc>
          <w:tcPr>
            <w:tcW w:w="4111" w:type="dxa"/>
            <w:tcMar/>
          </w:tcPr>
          <w:p w:rsidR="4E61B686" w:rsidP="4E61B686" w:rsidRDefault="4E61B686" w14:paraId="08D2EAD1" w14:textId="4039638F">
            <w:pPr>
              <w:bidi w:val="0"/>
              <w:spacing w:before="0" w:beforeAutospacing="off" w:after="0" w:afterAutospacing="off"/>
            </w:pPr>
            <w:r w:rsidR="4E61B686">
              <w:rPr/>
              <w:t>Scrum Master</w:t>
            </w:r>
            <w:r w:rsidR="0B5B90E8">
              <w:rPr/>
              <w:t xml:space="preserve"> Alejandro Rivero</w:t>
            </w:r>
          </w:p>
          <w:p w:rsidR="4E61B686" w:rsidP="4E61B686" w:rsidRDefault="4E61B686" w14:paraId="53C9EBEF" w14:textId="158BE285">
            <w:pPr>
              <w:bidi w:val="0"/>
              <w:spacing w:before="0" w:beforeAutospacing="off" w:after="0" w:afterAutospacing="off"/>
            </w:pPr>
          </w:p>
        </w:tc>
        <w:tc>
          <w:tcPr>
            <w:tcW w:w="1766" w:type="dxa"/>
            <w:tcMar/>
          </w:tcPr>
          <w:p w:rsidR="4E61B686" w:rsidP="4E61B686" w:rsidRDefault="4E61B686" w14:paraId="644151D7" w14:textId="7BBE459B">
            <w:pPr>
              <w:bidi w:val="0"/>
              <w:spacing w:before="0" w:beforeAutospacing="off" w:after="0" w:afterAutospacing="off"/>
            </w:pPr>
          </w:p>
        </w:tc>
        <w:tc>
          <w:tcPr>
            <w:tcW w:w="2993" w:type="dxa"/>
            <w:tcMar/>
          </w:tcPr>
          <w:p w:rsidR="00D027FE" w:rsidRDefault="00D027FE" w14:paraId="1A3FAC43" w14:textId="77777777">
            <w:pPr>
              <w:pStyle w:val="Ttulo2"/>
              <w:ind w:left="0" w:hanging="2"/>
            </w:pPr>
          </w:p>
        </w:tc>
      </w:tr>
      <w:tr w:rsidR="00D027FE" w:rsidTr="4E61B686" w14:paraId="2BBD94B2" w14:textId="77777777">
        <w:tc>
          <w:tcPr>
            <w:tcW w:w="4111" w:type="dxa"/>
            <w:tcMar/>
          </w:tcPr>
          <w:p w:rsidR="4E61B686" w:rsidP="4E61B686" w:rsidRDefault="4E61B686" w14:paraId="18424815" w14:textId="7C95EE00">
            <w:pPr>
              <w:bidi w:val="0"/>
              <w:spacing w:before="0" w:beforeAutospacing="off" w:after="0" w:afterAutospacing="off"/>
            </w:pPr>
            <w:r w:rsidR="4E61B686">
              <w:rPr/>
              <w:t>Equipo Dev</w:t>
            </w:r>
            <w:r w:rsidR="2B1D3942">
              <w:rPr/>
              <w:t xml:space="preserve"> Esteban Peña</w:t>
            </w:r>
          </w:p>
          <w:p w:rsidR="4E61B686" w:rsidP="4E61B686" w:rsidRDefault="4E61B686" w14:paraId="63750F4D" w14:textId="1607D001">
            <w:pPr>
              <w:bidi w:val="0"/>
              <w:spacing w:before="0" w:beforeAutospacing="off" w:after="0" w:afterAutospacing="off"/>
            </w:pPr>
          </w:p>
        </w:tc>
        <w:tc>
          <w:tcPr>
            <w:tcW w:w="1766" w:type="dxa"/>
            <w:tcMar/>
          </w:tcPr>
          <w:p w:rsidR="4E61B686" w:rsidP="4E61B686" w:rsidRDefault="4E61B686" w14:paraId="4F568A25" w14:textId="79F71061">
            <w:pPr>
              <w:bidi w:val="0"/>
              <w:spacing w:before="0" w:beforeAutospacing="off" w:after="0" w:afterAutospacing="off"/>
            </w:pPr>
          </w:p>
        </w:tc>
        <w:tc>
          <w:tcPr>
            <w:tcW w:w="2993" w:type="dxa"/>
            <w:tcMar/>
          </w:tcPr>
          <w:p w:rsidR="00D027FE" w:rsidRDefault="00D027FE" w14:paraId="76614669" w14:textId="77777777">
            <w:pPr>
              <w:pStyle w:val="Ttulo2"/>
              <w:ind w:left="0" w:hanging="2"/>
            </w:pPr>
          </w:p>
        </w:tc>
      </w:tr>
      <w:tr w:rsidR="00D027FE" w:rsidTr="4E61B686" w14:paraId="57590049" w14:textId="77777777">
        <w:tc>
          <w:tcPr>
            <w:tcW w:w="4111" w:type="dxa"/>
            <w:tcMar/>
          </w:tcPr>
          <w:p w:rsidR="00D027FE" w:rsidRDefault="00D027FE" w14:paraId="0C5B615A" w14:textId="77777777">
            <w:pPr>
              <w:pStyle w:val="Ttulo2"/>
              <w:spacing w:after="280"/>
              <w:ind w:left="0" w:hanging="2"/>
            </w:pPr>
          </w:p>
          <w:p w:rsidR="00D027FE" w:rsidRDefault="00D027FE" w14:paraId="792F1AA2" w14:textId="77777777">
            <w:pPr>
              <w:pStyle w:val="Ttulo2"/>
              <w:spacing w:before="280"/>
              <w:ind w:left="0" w:hanging="2"/>
            </w:pPr>
          </w:p>
        </w:tc>
        <w:tc>
          <w:tcPr>
            <w:tcW w:w="1766" w:type="dxa"/>
            <w:tcMar/>
          </w:tcPr>
          <w:p w:rsidR="00D027FE" w:rsidRDefault="00D027FE" w14:paraId="1A499DFC" w14:textId="77777777">
            <w:pPr>
              <w:pStyle w:val="Ttulo2"/>
              <w:ind w:left="0" w:hanging="2"/>
            </w:pPr>
          </w:p>
        </w:tc>
        <w:tc>
          <w:tcPr>
            <w:tcW w:w="2993" w:type="dxa"/>
            <w:tcMar/>
          </w:tcPr>
          <w:p w:rsidR="00D027FE" w:rsidRDefault="00D027FE" w14:paraId="5E7E3C41" w14:textId="77777777">
            <w:pPr>
              <w:pStyle w:val="Ttulo2"/>
              <w:ind w:left="0" w:hanging="2"/>
            </w:pPr>
          </w:p>
        </w:tc>
      </w:tr>
    </w:tbl>
    <w:p w:rsidR="00D027FE" w:rsidRDefault="00D027FE" w14:paraId="03F828E4" w14:textId="77777777">
      <w:pPr>
        <w:pStyle w:val="Ttulo2"/>
        <w:spacing w:before="280"/>
      </w:pPr>
    </w:p>
    <w:sectPr w:rsidR="00D027FE">
      <w:headerReference w:type="default" r:id="rId12"/>
      <w:footerReference w:type="default" r:id="rId13"/>
      <w:pgSz w:w="12240" w:h="15840" w:orient="portrait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45EA" w:rsidRDefault="00B245EA" w14:paraId="3D404BC9" w14:textId="77777777">
      <w:pPr>
        <w:spacing w:after="0" w:line="240" w:lineRule="auto"/>
      </w:pPr>
      <w:r>
        <w:separator/>
      </w:r>
    </w:p>
  </w:endnote>
  <w:endnote w:type="continuationSeparator" w:id="0">
    <w:p w:rsidR="00B245EA" w:rsidRDefault="00B245EA" w14:paraId="61319B8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w:fontKey="{A089FB3C-C4CA-4A66-A536-C25DAB3D4F1F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863F573-D3C6-4E0F-BE0D-2518DE460DD1}" r:id="rId2"/>
    <w:embedBold w:fontKey="{303FCFD5-4002-4C5A-B6D0-519E3E7777E9}" r:id="rId3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67EBD1D1-E457-4992-9204-A23119BED321}" r:id="rId4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683A2FA-37EA-4BAA-ACBD-920AA137DA2E}" r:id="rId5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B937CD1C-FD97-4880-BBC6-45D247886921}" r:id="rId6"/>
    <w:embedItalic w:fontKey="{77BF1D41-8E62-4D1F-84BA-B205042F4055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7FE" w:rsidRDefault="00D027FE" w14:paraId="2AC57CB0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Calibri" w:hAnsi="Calibri" w:eastAsia="Calibri" w:cs="Calibri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45EA" w:rsidRDefault="00B245EA" w14:paraId="31A560F4" w14:textId="77777777">
      <w:pPr>
        <w:spacing w:after="0" w:line="240" w:lineRule="auto"/>
      </w:pPr>
      <w:r>
        <w:separator/>
      </w:r>
    </w:p>
  </w:footnote>
  <w:footnote w:type="continuationSeparator" w:id="0">
    <w:p w:rsidR="00B245EA" w:rsidRDefault="00B245EA" w14:paraId="70DF735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027FE" w:rsidRDefault="00B245EA" w14:paraId="52D00BE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rFonts w:ascii="Calibri" w:hAnsi="Calibri" w:eastAsia="Calibri" w:cs="Calibri"/>
        <w:color w:val="365F91"/>
        <w:sz w:val="22"/>
        <w:szCs w:val="22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45B9BED" wp14:editId="07777777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D027FE" w:rsidRDefault="00D027FE" w14:paraId="5186B13D" w14:textId="7777777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0F59F70D" wp14:editId="7777777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l="0" t="0" r="0" b="0"/>
              <wp:wrapNone/>
              <wp:docPr id="192525721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D027FE" w:rsidRDefault="00D027FE" w14:paraId="6C57C439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rFonts w:ascii="Calibri" w:hAnsi="Calibri" w:eastAsia="Calibri" w:cs="Calibri"/>
        <w:color w:val="365F91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A5B8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CA76DC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2271E6"/>
    <w:multiLevelType w:val="multilevel"/>
    <w:tmpl w:val="FFFFFFFF"/>
    <w:lvl w:ilvl="0">
      <w:start w:val="2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3" w15:restartNumberingAfterBreak="0">
    <w:nsid w:val="389A07F4"/>
    <w:multiLevelType w:val="hybridMultilevel"/>
    <w:tmpl w:val="FFFFFFFF"/>
    <w:lvl w:ilvl="0" w:tplc="EDF44D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5A04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5ADD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F65A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8855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5451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3404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064E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1C60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C1D6ECB"/>
    <w:multiLevelType w:val="hybridMultilevel"/>
    <w:tmpl w:val="FFFFFFFF"/>
    <w:lvl w:ilvl="0" w:tplc="B8787B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E3C64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703C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A4D3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9A8E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B2A3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4E2D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98F7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2AAB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F0AB1BE"/>
    <w:multiLevelType w:val="hybridMultilevel"/>
    <w:tmpl w:val="FFFFFFFF"/>
    <w:lvl w:ilvl="0" w:tplc="6CFA40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2C1B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26F4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7013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3E02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1823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EC12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92BA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BED3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2563C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CB013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CB60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E001495"/>
    <w:multiLevelType w:val="hybridMultilevel"/>
    <w:tmpl w:val="FFFFFFFF"/>
    <w:lvl w:ilvl="0" w:tplc="8E6AE9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88FF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0449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36A4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9C8B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9644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4E09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9E24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FE49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E66E0E9"/>
    <w:multiLevelType w:val="hybridMultilevel"/>
    <w:tmpl w:val="FFFFFFFF"/>
    <w:lvl w:ilvl="0" w:tplc="B89EF8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3FC1C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F0CC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F61D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B2C8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2AF2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789D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66C90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0A6C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0937448"/>
    <w:multiLevelType w:val="hybridMultilevel"/>
    <w:tmpl w:val="FFFFFFFF"/>
    <w:lvl w:ilvl="0" w:tplc="207C86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9481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663E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F6DF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552E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3AD0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B4C7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9607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D4F0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27181582">
    <w:abstractNumId w:val="4"/>
  </w:num>
  <w:num w:numId="2" w16cid:durableId="1530486566">
    <w:abstractNumId w:val="10"/>
  </w:num>
  <w:num w:numId="3" w16cid:durableId="537551657">
    <w:abstractNumId w:val="9"/>
  </w:num>
  <w:num w:numId="4" w16cid:durableId="1515341620">
    <w:abstractNumId w:val="5"/>
  </w:num>
  <w:num w:numId="5" w16cid:durableId="1480728822">
    <w:abstractNumId w:val="3"/>
  </w:num>
  <w:num w:numId="6" w16cid:durableId="1775904444">
    <w:abstractNumId w:val="11"/>
  </w:num>
  <w:num w:numId="7" w16cid:durableId="1940411900">
    <w:abstractNumId w:val="1"/>
  </w:num>
  <w:num w:numId="8" w16cid:durableId="296884280">
    <w:abstractNumId w:val="0"/>
  </w:num>
  <w:num w:numId="9" w16cid:durableId="1103838874">
    <w:abstractNumId w:val="6"/>
  </w:num>
  <w:num w:numId="10" w16cid:durableId="1206143688">
    <w:abstractNumId w:val="7"/>
  </w:num>
  <w:num w:numId="11" w16cid:durableId="1595941347">
    <w:abstractNumId w:val="2"/>
  </w:num>
  <w:num w:numId="12" w16cid:durableId="15637094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7FE"/>
    <w:rsid w:val="0035347F"/>
    <w:rsid w:val="00584C4E"/>
    <w:rsid w:val="0089219D"/>
    <w:rsid w:val="00B245EA"/>
    <w:rsid w:val="00D006F3"/>
    <w:rsid w:val="00D027FE"/>
    <w:rsid w:val="028247DC"/>
    <w:rsid w:val="02EB132B"/>
    <w:rsid w:val="047128F3"/>
    <w:rsid w:val="050E3677"/>
    <w:rsid w:val="0648520B"/>
    <w:rsid w:val="08C401C5"/>
    <w:rsid w:val="08C401C5"/>
    <w:rsid w:val="09B7E7DF"/>
    <w:rsid w:val="0A37503C"/>
    <w:rsid w:val="0A3E2628"/>
    <w:rsid w:val="0B5B90E8"/>
    <w:rsid w:val="0D0FDE04"/>
    <w:rsid w:val="0ED4D814"/>
    <w:rsid w:val="0F1DE74A"/>
    <w:rsid w:val="114FDE03"/>
    <w:rsid w:val="16034EA6"/>
    <w:rsid w:val="164C0618"/>
    <w:rsid w:val="1D408141"/>
    <w:rsid w:val="1D4FDA98"/>
    <w:rsid w:val="1E4127DA"/>
    <w:rsid w:val="1E6CFB5D"/>
    <w:rsid w:val="1F2446BE"/>
    <w:rsid w:val="1F61A368"/>
    <w:rsid w:val="1FB28D77"/>
    <w:rsid w:val="22E4E7B5"/>
    <w:rsid w:val="240D519A"/>
    <w:rsid w:val="2700691C"/>
    <w:rsid w:val="2913997A"/>
    <w:rsid w:val="29936B52"/>
    <w:rsid w:val="2B1D3942"/>
    <w:rsid w:val="2D15DA4D"/>
    <w:rsid w:val="2EE46DFE"/>
    <w:rsid w:val="34341132"/>
    <w:rsid w:val="359F8EA5"/>
    <w:rsid w:val="35A5C2DA"/>
    <w:rsid w:val="3696144E"/>
    <w:rsid w:val="379191E7"/>
    <w:rsid w:val="39C462E7"/>
    <w:rsid w:val="3AB2DAE1"/>
    <w:rsid w:val="3AB7CE28"/>
    <w:rsid w:val="3B18645E"/>
    <w:rsid w:val="3B87F94A"/>
    <w:rsid w:val="3BA87BE6"/>
    <w:rsid w:val="3D104DC0"/>
    <w:rsid w:val="3D245AFF"/>
    <w:rsid w:val="3E38715E"/>
    <w:rsid w:val="3EA3C786"/>
    <w:rsid w:val="3EB8604C"/>
    <w:rsid w:val="4285B641"/>
    <w:rsid w:val="434188DD"/>
    <w:rsid w:val="43662007"/>
    <w:rsid w:val="43D3EF24"/>
    <w:rsid w:val="44060397"/>
    <w:rsid w:val="44141CFB"/>
    <w:rsid w:val="4684BBBB"/>
    <w:rsid w:val="47231F26"/>
    <w:rsid w:val="49C4AED3"/>
    <w:rsid w:val="4BCA24A9"/>
    <w:rsid w:val="4E4F0835"/>
    <w:rsid w:val="4E61B686"/>
    <w:rsid w:val="4EC82164"/>
    <w:rsid w:val="50DB94C2"/>
    <w:rsid w:val="518E60A6"/>
    <w:rsid w:val="539D39E4"/>
    <w:rsid w:val="54DFD771"/>
    <w:rsid w:val="55253ADA"/>
    <w:rsid w:val="56E6C50A"/>
    <w:rsid w:val="5BD15F3D"/>
    <w:rsid w:val="5C446F7C"/>
    <w:rsid w:val="5D50A856"/>
    <w:rsid w:val="5D70E54F"/>
    <w:rsid w:val="607D71A8"/>
    <w:rsid w:val="60B731D8"/>
    <w:rsid w:val="60BA1792"/>
    <w:rsid w:val="610FD870"/>
    <w:rsid w:val="6162C91E"/>
    <w:rsid w:val="640AEA6D"/>
    <w:rsid w:val="65CB4D24"/>
    <w:rsid w:val="6844FC07"/>
    <w:rsid w:val="69E4B76F"/>
    <w:rsid w:val="6F0EDFCF"/>
    <w:rsid w:val="704183E3"/>
    <w:rsid w:val="731700CC"/>
    <w:rsid w:val="7454210B"/>
    <w:rsid w:val="74B0D240"/>
    <w:rsid w:val="7677C615"/>
    <w:rsid w:val="772776FA"/>
    <w:rsid w:val="799F15C0"/>
    <w:rsid w:val="7B133E3A"/>
    <w:rsid w:val="7B3F3EB8"/>
    <w:rsid w:val="7B65C4C3"/>
    <w:rsid w:val="7BD41FFA"/>
    <w:rsid w:val="7D60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027E3"/>
  <w15:docId w15:val="{42A37B9B-BBC6-4F5F-A498-45784CB8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4"/>
        <w:szCs w:val="24"/>
        <w:lang w:val="es-VE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b/>
      <w:color w:val="365F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b/>
      <w:color w:val="365F91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hAnsi="Cambria" w:eastAsia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0" w:customStyle="1">
    <w:name w:val="Table Normal"/>
    <w:next w:val="TableNormal"/>
    <w:qFormat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240" w:lineRule="auto"/>
      <w:ind w:left="-1" w:leftChars="-1" w:hanging="1" w:hangingChars="1"/>
      <w:textDirection w:val="btLr"/>
      <w:textAlignment w:val="top"/>
      <w:outlineLvl w:val="0"/>
    </w:pPr>
    <w:rPr>
      <w:rFonts w:ascii="Times New Roman" w:hAnsi="Times New Roman" w:eastAsia="Times New Roman" w:cs="Times New Roman"/>
      <w:position w:val="-1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/>
      <w:ind w:left="720" w:leftChars="-1" w:hanging="1" w:hangingChars="1"/>
      <w:contextualSpacing/>
      <w:textDirection w:val="btLr"/>
      <w:textAlignment w:val="top"/>
      <w:outlineLvl w:val="0"/>
    </w:pPr>
    <w:rPr>
      <w:position w:val="-1"/>
      <w:szCs w:val="22"/>
      <w:lang w:eastAsia="en-U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CommentText" w:customStyle="1">
    <w:name w:val="Comment Text"/>
    <w:basedOn w:val="Normal"/>
    <w:pPr>
      <w:suppressAutoHyphens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rFonts w:ascii="Times New Roman" w:hAnsi="Times New Roman" w:eastAsia="Times New Roman"/>
      <w:position w:val="-1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hAnsi="Times New Roman" w:eastAsia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hAnsi="Arial" w:eastAsia="Times New Roman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hAnsi="Arial" w:eastAsia="Times New Roman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uppressAutoHyphens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rFonts w:ascii="Tahoma" w:hAnsi="Tahoma"/>
      <w:position w:val="-1"/>
      <w:sz w:val="16"/>
      <w:szCs w:val="16"/>
    </w:rPr>
  </w:style>
  <w:style w:type="character" w:styleId="BalloonTextChar" w:customStyle="1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hAnsi="Cambria" w:eastAsia="Times New Roman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  <w:suppressAutoHyphens/>
      <w:ind w:left="-1" w:leftChars="-1" w:hanging="1" w:hangingChars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  <w:lang w:eastAsia="en-US"/>
    </w:r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  <w:suppressAutoHyphens/>
      <w:ind w:left="-1" w:leftChars="-1" w:hanging="1" w:hangingChars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  <w:lang w:eastAsia="en-US"/>
    </w:r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/>
    <w:pPr>
      <w:keepNext/>
      <w:keepLines/>
      <w:suppressAutoHyphens/>
      <w:spacing w:before="480" w:after="0" w:line="276" w:lineRule="auto"/>
      <w:ind w:left="-1" w:leftChars="-1" w:hanging="1" w:hangingChars="1"/>
      <w:textDirection w:val="btLr"/>
      <w:textAlignment w:val="top"/>
      <w:outlineLvl w:val="9"/>
    </w:pPr>
    <w:rPr>
      <w:rFonts w:ascii="Cambria" w:hAnsi="Cambria" w:eastAsia="Times New Roman" w:cs="Times New Roman"/>
      <w:bCs/>
      <w:position w:val="-1"/>
      <w:sz w:val="28"/>
      <w:szCs w:val="28"/>
    </w:rPr>
  </w:style>
  <w:style w:type="paragraph" w:styleId="TDC1">
    <w:name w:val="toc 1"/>
    <w:basedOn w:val="Normal"/>
    <w:next w:val="Normal"/>
    <w:qFormat/>
    <w:pPr>
      <w:suppressAutoHyphens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TDC2">
    <w:name w:val="toc 2"/>
    <w:basedOn w:val="Normal"/>
    <w:next w:val="Normal"/>
    <w:qFormat/>
    <w:pPr>
      <w:suppressAutoHyphens/>
      <w:ind w:left="220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TDC3">
    <w:name w:val="toc 3"/>
    <w:basedOn w:val="Normal"/>
    <w:next w:val="Normal"/>
    <w:qFormat/>
    <w:pPr>
      <w:suppressAutoHyphens/>
      <w:spacing w:after="100"/>
      <w:ind w:left="440" w:leftChars="-1" w:hanging="1" w:hangingChars="1"/>
      <w:textDirection w:val="btLr"/>
      <w:textAlignment w:val="top"/>
      <w:outlineLvl w:val="0"/>
    </w:pPr>
    <w:rPr>
      <w:rFonts w:ascii="Calibri" w:hAnsi="Calibri" w:eastAsia="Times New Roman" w:cs="Times New Roman"/>
      <w:position w:val="-1"/>
      <w:szCs w:val="22"/>
      <w:lang w:eastAsia="es-VE"/>
    </w:rPr>
  </w:style>
  <w:style w:type="paragraph" w:styleId="Sinespaciado">
    <w:name w:val="No Spacing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</w:tblPr>
  </w:style>
  <w:style w:type="table" w:styleId="ac" w:customStyle="1">
    <w:basedOn w:val="TableNormal0"/>
    <w:tblPr>
      <w:tblStyleRowBandSize w:val="1"/>
      <w:tblStyleColBandSize w:val="1"/>
    </w:tblPr>
  </w:style>
  <w:style w:type="table" w:styleId="ad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695f74-5039-44a8-8e80-259397122fd3" xsi:nil="true"/>
    <lcf76f155ced4ddcb4097134ff3c332f xmlns="09ab7b86-6943-4a85-b7c7-7ea5dd42b68c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Hck61l2yluekIOVnLCQhjVx0w==">CgMxLjAyDmguNjNzZHVzeWh1Zml5Mg5oLjdoa2hiaXB5bDQzYzIOaC44MTExMDhjbTNudXcyDmgub2p6YzdqdWZwajFtMg5oLnNzMm5odnhpZ3dwZTIOaC54b2Z3YXJsbGhxZXAyDmgud2NxbGJud242bnVmMg5oLm14Nnl3M2M3bndtZjIOaC54a242OWxmMmlzcm8yDmguYWI3MGI0eDc3Yjc3Mg5oLndidjIxenhobXo2dzIOaC42bXluZ3F4azV6cTYyDmguOGk3MjY1bWlqb2kzMg5oLndpZ2NxaTdheXpyZzIOaC51Y2l2eDEyZ3hjcWIyDWgud3ZoZTRicGppNzkyDmguY3p4ZXFqZGN5c3l3OAByITF1NUZwTkx1NUhleGZTYWdzNDd3RU5DUE95bDdMZ1hzbg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52A6C016F8DA4195B77D73213F2526" ma:contentTypeVersion="11" ma:contentTypeDescription="Crear nuevo documento." ma:contentTypeScope="" ma:versionID="80ad050c398bdb9008c5a774221a2fbd">
  <xsd:schema xmlns:xsd="http://www.w3.org/2001/XMLSchema" xmlns:xs="http://www.w3.org/2001/XMLSchema" xmlns:p="http://schemas.microsoft.com/office/2006/metadata/properties" xmlns:ns2="09ab7b86-6943-4a85-b7c7-7ea5dd42b68c" xmlns:ns3="d7695f74-5039-44a8-8e80-259397122fd3" targetNamespace="http://schemas.microsoft.com/office/2006/metadata/properties" ma:root="true" ma:fieldsID="292066320fa33f6537c89385a615cf65" ns2:_="" ns3:_="">
    <xsd:import namespace="09ab7b86-6943-4a85-b7c7-7ea5dd42b68c"/>
    <xsd:import namespace="d7695f74-5039-44a8-8e80-259397122f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ab7b86-6943-4a85-b7c7-7ea5dd42b6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95f74-5039-44a8-8e80-259397122fd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6d239a2-e29a-41ec-9047-e6f388a253eb}" ma:internalName="TaxCatchAll" ma:showField="CatchAllData" ma:web="d7695f74-5039-44a8-8e80-259397122f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AD10FB-EED1-4BA2-9559-73C03EA191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6681FF-C70E-4D9B-9B0D-75D45AB5D5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FD408A8D-6EAA-4F28-A00A-531303D6FB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ESTEBAN . PENA FIGUEROA</cp:lastModifiedBy>
  <cp:revision>6</cp:revision>
  <dcterms:created xsi:type="dcterms:W3CDTF">2025-09-27T00:28:00Z</dcterms:created>
  <dcterms:modified xsi:type="dcterms:W3CDTF">2025-11-21T17:41:30Z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0x0101002452A6C016F8DA4195B77D73213F2526</vt:lpwstr>
  </property>
  <property fmtid="{D5CDD505-2E9C-101B-9397-08002B2CF9AE}" pid="3" name="MediaServiceImageTags">
    <vt:lpwstr/>
  </property>
</Properties>
</file>