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7BC1" w14:textId="39DAB1DC" w:rsidR="001D2A6F" w:rsidRDefault="00D535D6">
      <w:pPr>
        <w:spacing w:after="250" w:line="259" w:lineRule="auto"/>
        <w:jc w:val="center"/>
      </w:pPr>
      <w:r>
        <w:t>Proyecto Interfaces</w:t>
      </w:r>
    </w:p>
    <w:p w14:paraId="354D6691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75649F24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303A1972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4E804EED" w14:textId="61D96245" w:rsidR="001D2A6F" w:rsidRDefault="001F7FC0">
      <w:pPr>
        <w:spacing w:after="250" w:line="259" w:lineRule="auto"/>
        <w:ind w:right="3"/>
        <w:jc w:val="center"/>
      </w:pPr>
      <w:r>
        <w:t>Alejandro Arango Botero</w:t>
      </w:r>
    </w:p>
    <w:p w14:paraId="2B60A6C0" w14:textId="22B89E7B" w:rsidR="001D2A6F" w:rsidRDefault="001F7FC0">
      <w:pPr>
        <w:spacing w:after="250" w:line="259" w:lineRule="auto"/>
        <w:ind w:right="4"/>
        <w:jc w:val="center"/>
      </w:pPr>
      <w:r>
        <w:t>Johami Angeline Silva Medina</w:t>
      </w:r>
    </w:p>
    <w:p w14:paraId="35E9E69F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6941378D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05FD1B9B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5A18B4B1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00D8CAAA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17E37F80" w14:textId="77777777" w:rsidR="001D2A6F" w:rsidRDefault="00EA4769">
      <w:pPr>
        <w:spacing w:after="250" w:line="259" w:lineRule="auto"/>
        <w:ind w:right="4"/>
        <w:jc w:val="center"/>
      </w:pPr>
      <w:r>
        <w:t xml:space="preserve">Asesor </w:t>
      </w:r>
    </w:p>
    <w:p w14:paraId="0D9F1DA2" w14:textId="67D99669" w:rsidR="001D2A6F" w:rsidRDefault="00D535D6">
      <w:pPr>
        <w:spacing w:after="225" w:line="259" w:lineRule="auto"/>
        <w:ind w:left="0" w:firstLine="0"/>
        <w:jc w:val="center"/>
      </w:pPr>
      <w:proofErr w:type="gramStart"/>
      <w:r>
        <w:rPr>
          <w:color w:val="1D2125"/>
          <w:sz w:val="22"/>
        </w:rPr>
        <w:t>Morales  Suarez</w:t>
      </w:r>
      <w:proofErr w:type="gramEnd"/>
      <w:r>
        <w:rPr>
          <w:color w:val="1D2125"/>
          <w:sz w:val="22"/>
        </w:rPr>
        <w:t xml:space="preserve"> </w:t>
      </w:r>
      <w:proofErr w:type="spellStart"/>
      <w:r>
        <w:rPr>
          <w:color w:val="1D2125"/>
          <w:sz w:val="22"/>
        </w:rPr>
        <w:t>Andres</w:t>
      </w:r>
      <w:proofErr w:type="spellEnd"/>
      <w:r>
        <w:rPr>
          <w:color w:val="1D2125"/>
          <w:sz w:val="22"/>
        </w:rPr>
        <w:t xml:space="preserve"> Camilo </w:t>
      </w:r>
    </w:p>
    <w:p w14:paraId="2C407D72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41195957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0485356A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055ED45D" w14:textId="77777777" w:rsidR="001D2A6F" w:rsidRDefault="00EA4769">
      <w:pPr>
        <w:spacing w:after="252" w:line="259" w:lineRule="auto"/>
        <w:ind w:left="61" w:firstLine="0"/>
        <w:jc w:val="center"/>
      </w:pPr>
      <w:r>
        <w:t xml:space="preserve"> </w:t>
      </w:r>
    </w:p>
    <w:p w14:paraId="2205B7BF" w14:textId="77777777" w:rsidR="001D2A6F" w:rsidRDefault="00EA4769">
      <w:pPr>
        <w:ind w:left="2603"/>
      </w:pPr>
      <w:r>
        <w:t xml:space="preserve">Fundación Universitaria Konrad Lorenz  </w:t>
      </w:r>
    </w:p>
    <w:p w14:paraId="5066EA8F" w14:textId="77777777" w:rsidR="001D2A6F" w:rsidRDefault="00EA4769">
      <w:pPr>
        <w:ind w:left="2723"/>
      </w:pPr>
      <w:r>
        <w:t xml:space="preserve">Facultad de Matemáticas e Ingeniería </w:t>
      </w:r>
    </w:p>
    <w:p w14:paraId="1741576E" w14:textId="3E0401E7" w:rsidR="001D2A6F" w:rsidRDefault="001F7FC0">
      <w:pPr>
        <w:ind w:left="2787"/>
      </w:pPr>
      <w:r>
        <w:t xml:space="preserve">            </w:t>
      </w:r>
      <w:r w:rsidR="00D535D6">
        <w:t>Interfaces de Usuario</w:t>
      </w:r>
    </w:p>
    <w:p w14:paraId="40C3C485" w14:textId="77777777" w:rsidR="001D2A6F" w:rsidRDefault="00EA4769">
      <w:pPr>
        <w:spacing w:after="250" w:line="259" w:lineRule="auto"/>
        <w:ind w:right="2"/>
        <w:jc w:val="center"/>
      </w:pPr>
      <w:r>
        <w:t xml:space="preserve">2026 </w:t>
      </w:r>
    </w:p>
    <w:p w14:paraId="367684B0" w14:textId="77777777" w:rsidR="00D535D6" w:rsidRDefault="00D535D6">
      <w:pPr>
        <w:spacing w:after="250" w:line="259" w:lineRule="auto"/>
        <w:ind w:right="2"/>
        <w:jc w:val="center"/>
      </w:pPr>
    </w:p>
    <w:p w14:paraId="07EC4DC8" w14:textId="77777777" w:rsidR="00D535D6" w:rsidRDefault="00D535D6">
      <w:pPr>
        <w:spacing w:after="250" w:line="259" w:lineRule="auto"/>
        <w:ind w:right="2"/>
        <w:jc w:val="center"/>
      </w:pPr>
    </w:p>
    <w:p w14:paraId="7C681D5C" w14:textId="77777777" w:rsidR="00D535D6" w:rsidRPr="00D535D6" w:rsidRDefault="00D535D6" w:rsidP="00D535D6">
      <w:pPr>
        <w:spacing w:after="250" w:line="259" w:lineRule="auto"/>
        <w:ind w:right="2"/>
        <w:rPr>
          <w:b/>
          <w:bCs/>
        </w:rPr>
      </w:pPr>
      <w:r w:rsidRPr="00D535D6">
        <w:rPr>
          <w:b/>
          <w:bCs/>
        </w:rPr>
        <w:t>1. Introducción</w:t>
      </w:r>
    </w:p>
    <w:p w14:paraId="3EAE314A" w14:textId="77777777" w:rsidR="00D535D6" w:rsidRPr="00D535D6" w:rsidRDefault="00D535D6" w:rsidP="00D535D6">
      <w:pPr>
        <w:spacing w:after="250" w:line="259" w:lineRule="auto"/>
        <w:ind w:right="2"/>
      </w:pPr>
      <w:r w:rsidRPr="00D535D6">
        <w:t>El objetivo principal de este proyecto fue </w:t>
      </w:r>
      <w:r w:rsidRPr="00D535D6">
        <w:rPr>
          <w:b/>
          <w:bCs/>
        </w:rPr>
        <w:t>diseñar y construir una interfaz web atractiva, funcional y coherente con la identidad visual de la marca</w:t>
      </w:r>
      <w:r w:rsidRPr="00D535D6">
        <w:t>, que permitiera a los usuarios explorar fácilmente el catálogo de productos, conocer la empresa y establecer contacto a través de distintos canales digitales, incluyendo un botón de WhatsApp integrado en todas las vistas.</w:t>
      </w:r>
    </w:p>
    <w:p w14:paraId="3BA5A838" w14:textId="77777777" w:rsidR="00D535D6" w:rsidRPr="00D535D6" w:rsidRDefault="00D535D6" w:rsidP="00D535D6">
      <w:pPr>
        <w:spacing w:after="250" w:line="259" w:lineRule="auto"/>
        <w:ind w:right="2"/>
      </w:pPr>
      <w:r w:rsidRPr="00D535D6">
        <w:t>Para lograrlo, se siguió una metodología de diseño centrada en el usuario, dividida en cuatro etapas:</w:t>
      </w:r>
    </w:p>
    <w:p w14:paraId="5D3338FE" w14:textId="77777777" w:rsidR="00D535D6" w:rsidRPr="00D535D6" w:rsidRDefault="00D535D6" w:rsidP="00D535D6">
      <w:pPr>
        <w:numPr>
          <w:ilvl w:val="0"/>
          <w:numId w:val="1"/>
        </w:numPr>
        <w:spacing w:after="250" w:line="259" w:lineRule="auto"/>
        <w:ind w:right="2"/>
      </w:pPr>
      <w:r w:rsidRPr="00D535D6">
        <w:rPr>
          <w:b/>
          <w:bCs/>
        </w:rPr>
        <w:t>Investigación y definición de la identidad visual</w:t>
      </w:r>
      <w:r w:rsidRPr="00D535D6">
        <w:t xml:space="preserve">, a partir del manual de marca de </w:t>
      </w:r>
      <w:proofErr w:type="spellStart"/>
      <w:r w:rsidRPr="00D535D6">
        <w:t>Novha</w:t>
      </w:r>
      <w:proofErr w:type="spellEnd"/>
      <w:r w:rsidRPr="00D535D6">
        <w:t xml:space="preserve"> Technologies (paleta de colores, tipografías y logotipo).</w:t>
      </w:r>
    </w:p>
    <w:p w14:paraId="111E6183" w14:textId="77777777" w:rsidR="00D535D6" w:rsidRPr="00D535D6" w:rsidRDefault="00D535D6" w:rsidP="00D535D6">
      <w:pPr>
        <w:numPr>
          <w:ilvl w:val="0"/>
          <w:numId w:val="1"/>
        </w:numPr>
        <w:spacing w:after="250" w:line="259" w:lineRule="auto"/>
        <w:ind w:right="2"/>
      </w:pPr>
      <w:r w:rsidRPr="00D535D6">
        <w:rPr>
          <w:b/>
          <w:bCs/>
        </w:rPr>
        <w:t xml:space="preserve">Elaboración de </w:t>
      </w:r>
      <w:proofErr w:type="spellStart"/>
      <w:r w:rsidRPr="00D535D6">
        <w:rPr>
          <w:b/>
          <w:bCs/>
        </w:rPr>
        <w:t>wireframes</w:t>
      </w:r>
      <w:proofErr w:type="spellEnd"/>
      <w:r w:rsidRPr="00D535D6">
        <w:rPr>
          <w:b/>
          <w:bCs/>
        </w:rPr>
        <w:t xml:space="preserve"> de baja fidelidad</w:t>
      </w:r>
      <w:r w:rsidRPr="00D535D6">
        <w:t>, que permitieron definir la estructura, jerarquía y distribución de los elementos en cada pantalla antes de aplicar color.</w:t>
      </w:r>
    </w:p>
    <w:p w14:paraId="558F8E05" w14:textId="77777777" w:rsidR="00D535D6" w:rsidRPr="00D535D6" w:rsidRDefault="00D535D6" w:rsidP="00D535D6">
      <w:pPr>
        <w:numPr>
          <w:ilvl w:val="0"/>
          <w:numId w:val="1"/>
        </w:numPr>
        <w:spacing w:after="250" w:line="259" w:lineRule="auto"/>
        <w:ind w:right="2"/>
      </w:pPr>
      <w:r w:rsidRPr="00D535D6">
        <w:rPr>
          <w:b/>
          <w:bCs/>
        </w:rPr>
        <w:t>Diseño de mockups de alta fidelidad</w:t>
      </w:r>
      <w:r w:rsidRPr="00D535D6">
        <w:t>, en los que se aplicó la paleta cromática oficial —fondo principal #081410, color de acento #4B91B8, textos en #F5F7F9 y #B8C4CC— y las tipografías </w:t>
      </w:r>
      <w:r w:rsidRPr="00D535D6">
        <w:rPr>
          <w:b/>
          <w:bCs/>
        </w:rPr>
        <w:t>Lora</w:t>
      </w:r>
      <w:r w:rsidRPr="00D535D6">
        <w:t> para títulos y </w:t>
      </w:r>
      <w:r w:rsidRPr="00D535D6">
        <w:rPr>
          <w:b/>
          <w:bCs/>
        </w:rPr>
        <w:t>Montserrat</w:t>
      </w:r>
      <w:r w:rsidRPr="00D535D6">
        <w:t> para textos de cuerpo.</w:t>
      </w:r>
    </w:p>
    <w:p w14:paraId="7F482ED4" w14:textId="77777777" w:rsidR="00D535D6" w:rsidRPr="00D535D6" w:rsidRDefault="00D535D6" w:rsidP="00D535D6">
      <w:pPr>
        <w:numPr>
          <w:ilvl w:val="0"/>
          <w:numId w:val="1"/>
        </w:numPr>
        <w:spacing w:after="250" w:line="259" w:lineRule="auto"/>
        <w:ind w:right="2"/>
      </w:pPr>
      <w:r w:rsidRPr="00D535D6">
        <w:rPr>
          <w:b/>
          <w:bCs/>
        </w:rPr>
        <w:t>Desarrollo de la página funcional</w:t>
      </w:r>
      <w:r w:rsidRPr="00D535D6">
        <w:t> en Visual Studio, implementando con HTML, CSS y JavaScript las pantallas previamente diseñadas, respetando tanto la estructura como la estética planteada en los mockups.</w:t>
      </w:r>
    </w:p>
    <w:p w14:paraId="6F36DE20" w14:textId="59B08A25" w:rsidR="00D535D6" w:rsidRDefault="00D535D6" w:rsidP="00D535D6">
      <w:pPr>
        <w:spacing w:after="250" w:line="259" w:lineRule="auto"/>
        <w:ind w:right="2"/>
      </w:pPr>
      <w:r>
        <w:br/>
      </w:r>
      <w:r>
        <w:br/>
      </w:r>
      <w:r>
        <w:br/>
      </w:r>
      <w:r>
        <w:br/>
      </w:r>
      <w:r>
        <w:br/>
      </w:r>
    </w:p>
    <w:p w14:paraId="66BDBEBC" w14:textId="77777777" w:rsidR="00D535D6" w:rsidRDefault="00D535D6" w:rsidP="00D535D6">
      <w:pPr>
        <w:spacing w:after="250" w:line="259" w:lineRule="auto"/>
        <w:ind w:right="2"/>
      </w:pPr>
    </w:p>
    <w:p w14:paraId="16113EDE" w14:textId="77777777" w:rsidR="00D535D6" w:rsidRDefault="00D535D6" w:rsidP="00D535D6">
      <w:pPr>
        <w:spacing w:after="250" w:line="259" w:lineRule="auto"/>
        <w:ind w:right="2"/>
      </w:pPr>
    </w:p>
    <w:p w14:paraId="1EE717A9" w14:textId="77777777" w:rsidR="00D535D6" w:rsidRDefault="00D535D6" w:rsidP="00D535D6">
      <w:pPr>
        <w:spacing w:after="250" w:line="259" w:lineRule="auto"/>
        <w:ind w:right="2"/>
      </w:pPr>
    </w:p>
    <w:p w14:paraId="2725E47A" w14:textId="77777777" w:rsidR="00D535D6" w:rsidRDefault="00D535D6" w:rsidP="00D535D6">
      <w:pPr>
        <w:spacing w:after="250" w:line="259" w:lineRule="auto"/>
        <w:ind w:right="2"/>
      </w:pPr>
    </w:p>
    <w:p w14:paraId="35113471" w14:textId="3D518A28" w:rsidR="00D535D6" w:rsidRPr="00D535D6" w:rsidRDefault="00D535D6" w:rsidP="00D535D6">
      <w:pPr>
        <w:spacing w:after="250" w:line="259" w:lineRule="auto"/>
        <w:ind w:right="2"/>
      </w:pPr>
      <w:r w:rsidRPr="00D535D6">
        <w:rPr>
          <w:b/>
          <w:bCs/>
        </w:rPr>
        <w:lastRenderedPageBreak/>
        <w:t>2. Identidad visual (Manual de marca)</w:t>
      </w:r>
      <w:r>
        <w:rPr>
          <w:b/>
          <w:bCs/>
        </w:rPr>
        <w:br/>
      </w:r>
      <w:r>
        <w:t xml:space="preserve">colores, </w:t>
      </w:r>
      <w:proofErr w:type="spellStart"/>
      <w:r>
        <w:t>tipografia</w:t>
      </w:r>
      <w:proofErr w:type="spellEnd"/>
      <w:r>
        <w:t xml:space="preserve"> y fuentes</w:t>
      </w:r>
    </w:p>
    <w:p w14:paraId="1885237C" w14:textId="77777777" w:rsidR="00D535D6" w:rsidRPr="00D535D6" w:rsidRDefault="00D535D6" w:rsidP="00D535D6">
      <w:pPr>
        <w:spacing w:after="250" w:line="259" w:lineRule="auto"/>
        <w:ind w:right="2"/>
        <w:rPr>
          <w:b/>
          <w:bCs/>
        </w:rPr>
      </w:pPr>
      <w:r>
        <w:rPr>
          <w:noProof/>
        </w:rPr>
        <w:drawing>
          <wp:inline distT="0" distB="0" distL="0" distR="0" wp14:anchorId="0BA7CE3B" wp14:editId="16582B66">
            <wp:extent cx="4899660" cy="6826909"/>
            <wp:effectExtent l="0" t="0" r="0" b="0"/>
            <wp:docPr id="195607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610" cy="682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 w:rsidRPr="00D535D6">
        <w:rPr>
          <w:b/>
          <w:bCs/>
        </w:rPr>
        <w:t xml:space="preserve">3. </w:t>
      </w:r>
      <w:proofErr w:type="spellStart"/>
      <w:r w:rsidRPr="00D535D6">
        <w:rPr>
          <w:b/>
          <w:bCs/>
        </w:rPr>
        <w:t>Wireframes</w:t>
      </w:r>
      <w:proofErr w:type="spellEnd"/>
      <w:r w:rsidRPr="00D535D6">
        <w:rPr>
          <w:b/>
          <w:bCs/>
        </w:rPr>
        <w:t xml:space="preserve"> (baja fidelidad)</w:t>
      </w:r>
    </w:p>
    <w:p w14:paraId="141F10F8" w14:textId="4D6B1005" w:rsidR="00755F28" w:rsidRDefault="00D535D6" w:rsidP="0017722B">
      <w:pPr>
        <w:spacing w:after="250" w:line="259" w:lineRule="auto"/>
        <w:ind w:left="0" w:right="2" w:firstLine="0"/>
      </w:pPr>
      <w:r>
        <w:br/>
        <w:t xml:space="preserve">todo esto </w:t>
      </w:r>
      <w:proofErr w:type="spellStart"/>
      <w:r>
        <w:t>seria</w:t>
      </w:r>
      <w:proofErr w:type="spellEnd"/>
      <w:r>
        <w:t xml:space="preserve"> la página principal y el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 xml:space="preserve"> siempre estarán presentes en cada </w:t>
      </w:r>
      <w:proofErr w:type="spellStart"/>
      <w:r>
        <w:t>pagina</w:t>
      </w:r>
      <w:proofErr w:type="spellEnd"/>
      <w:r>
        <w:t xml:space="preserve"> luego serian cada </w:t>
      </w:r>
      <w:proofErr w:type="spellStart"/>
      <w:r>
        <w:t>pagina</w:t>
      </w:r>
      <w:proofErr w:type="spellEnd"/>
      <w:r>
        <w:t xml:space="preserve"> individual de cada </w:t>
      </w:r>
      <w:proofErr w:type="gramStart"/>
      <w:r>
        <w:t>uno  de</w:t>
      </w:r>
      <w:proofErr w:type="gramEnd"/>
      <w:r>
        <w:t xml:space="preserve"> los productos y contactarnos</w:t>
      </w:r>
      <w:r>
        <w:br/>
      </w:r>
      <w:r w:rsidR="0017722B">
        <w:br/>
      </w:r>
      <w:r w:rsidR="0017722B">
        <w:br/>
      </w:r>
    </w:p>
    <w:p w14:paraId="349FCC4C" w14:textId="77777777" w:rsidR="00DE4314" w:rsidRDefault="00144E4A" w:rsidP="0017722B">
      <w:pPr>
        <w:spacing w:after="250" w:line="259" w:lineRule="auto"/>
        <w:ind w:left="0" w:right="2" w:firstLine="0"/>
      </w:pPr>
      <w:r>
        <w:br/>
      </w:r>
      <w:r>
        <w:br/>
      </w:r>
      <w:r w:rsidR="005674B3">
        <w:br/>
      </w:r>
    </w:p>
    <w:p w14:paraId="6E16B846" w14:textId="628F759C" w:rsidR="00DE4314" w:rsidRDefault="00DE4314" w:rsidP="0017722B">
      <w:pPr>
        <w:spacing w:after="250" w:line="259" w:lineRule="auto"/>
        <w:ind w:left="0" w:right="2" w:firstLine="0"/>
      </w:pPr>
      <w:r w:rsidRPr="00DE4314">
        <w:rPr>
          <w:noProof/>
        </w:rPr>
        <w:drawing>
          <wp:inline distT="0" distB="0" distL="0" distR="0" wp14:anchorId="3D9DD09F" wp14:editId="6ED7A986">
            <wp:extent cx="5661660" cy="3232785"/>
            <wp:effectExtent l="0" t="0" r="0" b="5715"/>
            <wp:docPr id="2129415550" name="Imagen 1" descr="The image depicts a mobile web page interface with sections for cataloging products, contact information, and options for customization, including a map and contact details for a retail store in Bogotￃﾡ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5550" name="Imagen 1" descr="The image depicts a mobile web page interface with sections for cataloging products, contact information, and options for customization, including a map and contact details for a retail store in Bogotￃﾡ.&#10;&#10;El contenido generado por IA puede ser incorrecto."/>
                    <pic:cNvPicPr/>
                  </pic:nvPicPr>
                  <pic:blipFill rotWithShape="1">
                    <a:blip r:embed="rId8"/>
                    <a:srcRect l="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23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5A1D2723" w14:textId="6199B8E5" w:rsidR="00E0131F" w:rsidRDefault="00DE4314" w:rsidP="0017722B">
      <w:pPr>
        <w:spacing w:after="250" w:line="259" w:lineRule="auto"/>
        <w:ind w:left="0" w:right="2" w:firstLine="0"/>
      </w:pPr>
      <w:r w:rsidRPr="00DE4314">
        <w:rPr>
          <w:noProof/>
        </w:rPr>
        <w:lastRenderedPageBreak/>
        <w:drawing>
          <wp:inline distT="0" distB="0" distL="0" distR="0" wp14:anchorId="06404DED" wp14:editId="15BF4EA0">
            <wp:extent cx="5715000" cy="3193415"/>
            <wp:effectExtent l="0" t="0" r="0" b="6985"/>
            <wp:docPr id="981518861" name="Imagen 1" descr="The image shows a mobile interface with a menu for a customizable, durable, functional, and stylish shoe collection, offering personalization options and customer suppor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18861" name="Imagen 1" descr="The image shows a mobile interface with a menu for a customizable, durable, functional, and stylish shoe collection, offering personalization options and customer support.&#10;&#10;El contenido generado por IA puede ser incorrecto."/>
                    <pic:cNvPicPr/>
                  </pic:nvPicPr>
                  <pic:blipFill rotWithShape="1">
                    <a:blip r:embed="rId9"/>
                    <a:srcRect l="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DE4314">
        <w:rPr>
          <w:noProof/>
        </w:rPr>
        <w:drawing>
          <wp:inline distT="0" distB="0" distL="0" distR="0" wp14:anchorId="67186318" wp14:editId="20FB860A">
            <wp:extent cx="5730240" cy="3192145"/>
            <wp:effectExtent l="0" t="0" r="3810" b="8255"/>
            <wp:docPr id="1589122290" name="Imagen 1" descr="The image shows an overview of a mobile catalog interface with sections for materials, functional designs, and various styles, including a personalization op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22290" name="Imagen 1" descr="The image shows an overview of a mobile catalog interface with sections for materials, functional designs, and various styles, including a personalization option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E4314">
        <w:rPr>
          <w:noProof/>
        </w:rPr>
        <w:lastRenderedPageBreak/>
        <w:drawing>
          <wp:inline distT="0" distB="0" distL="0" distR="0" wp14:anchorId="3215B54D" wp14:editId="282857ED">
            <wp:extent cx="5730240" cy="3349625"/>
            <wp:effectExtent l="0" t="0" r="3810" b="3175"/>
            <wp:docPr id="882958876" name="Imagen 1" descr="The image shows a mobile catalog interface with sections for ordering, personalizing, and selecting various durable, functional, and stylish options for produc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8876" name="Imagen 1" descr="The image shows a mobile catalog interface with sections for ordering, personalizing, and selecting various durable, functional, and stylish options for products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314">
        <w:rPr>
          <w:noProof/>
        </w:rPr>
        <w:t xml:space="preserve"> </w:t>
      </w:r>
      <w:r w:rsidRPr="00DE4314">
        <w:rPr>
          <w:noProof/>
        </w:rPr>
        <w:drawing>
          <wp:inline distT="0" distB="0" distL="0" distR="0" wp14:anchorId="724368C3" wp14:editId="383231CE">
            <wp:extent cx="5730240" cy="3218815"/>
            <wp:effectExtent l="0" t="0" r="3810" b="635"/>
            <wp:docPr id="1441264461" name="Imagen 1" descr="The image shows a mobile application interface for MobilBordado, where users can submit images or logos to have them transformed into customized designs for products such as clothing, businesses, vehicles, and handicraf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64461" name="Imagen 1" descr="The image shows a mobile application interface for MobilBordado, where users can submit images or logos to have them transformed into customized designs for products such as clothing, businesses, vehicles, and handicrafts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DE4314">
        <w:rPr>
          <w:noProof/>
        </w:rPr>
        <w:lastRenderedPageBreak/>
        <w:drawing>
          <wp:inline distT="0" distB="0" distL="0" distR="0" wp14:anchorId="696FF6F8" wp14:editId="636333BB">
            <wp:extent cx="5730240" cy="3216910"/>
            <wp:effectExtent l="0" t="0" r="3810" b="2540"/>
            <wp:docPr id="104476168" name="Imagen 1" descr="The image is a layout of a mobile catalog page for customizable shoes, featuring a personalization section with options for users to add designs, images, or embroidery to their shoe desig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168" name="Imagen 1" descr="The image is a layout of a mobile catalog page for customizable shoes, featuring a personalization section with options for users to add designs, images, or embroidery to their shoe designs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314">
        <w:rPr>
          <w:noProof/>
        </w:rPr>
        <w:t xml:space="preserve"> </w:t>
      </w:r>
      <w:r w:rsidRPr="00DE4314">
        <w:rPr>
          <w:noProof/>
        </w:rPr>
        <w:drawing>
          <wp:inline distT="0" distB="0" distL="0" distR="0" wp14:anchorId="528E1A98" wp14:editId="2D6E6BB2">
            <wp:extent cx="5554980" cy="3241021"/>
            <wp:effectExtent l="0" t="0" r="7620" b="0"/>
            <wp:docPr id="1420498888" name="Imagen 1" descr="The image shows a mobile app interface for Polos, featuring options to choose different sizes, colors, and personalized designs for workwear and casual wea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8888" name="Imagen 1" descr="The image shows a mobile app interface for Polos, featuring options to choose different sizes, colors, and personalized designs for workwear and casual wear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42" cy="325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B37804B" w14:textId="243B7F54" w:rsidR="0017722B" w:rsidRPr="0017722B" w:rsidRDefault="00DE4314" w:rsidP="0017722B">
      <w:pPr>
        <w:spacing w:after="250" w:line="259" w:lineRule="auto"/>
        <w:ind w:left="0" w:right="2" w:firstLine="0"/>
        <w:rPr>
          <w:b/>
          <w:bCs/>
        </w:rPr>
      </w:pPr>
      <w:r w:rsidRPr="00DE4314">
        <w:t>https://www.canva.com/design/DAHVUoVywcM/RnZ2Xs5SeiAZqbN7j9ufSA/edit</w:t>
      </w:r>
      <w:r w:rsidR="0017722B">
        <w:br/>
      </w:r>
      <w:r w:rsidR="0017722B">
        <w:br/>
      </w:r>
      <w:r w:rsidR="0017722B">
        <w:br/>
      </w:r>
      <w:r w:rsidR="0017722B" w:rsidRPr="0017722B">
        <w:rPr>
          <w:b/>
          <w:bCs/>
        </w:rPr>
        <w:t>4. Flujo de navegación (User Flow)</w:t>
      </w:r>
    </w:p>
    <w:p w14:paraId="487B90DD" w14:textId="77777777" w:rsidR="00373C7A" w:rsidRDefault="00373C7A" w:rsidP="0017722B">
      <w:pPr>
        <w:spacing w:after="250" w:line="259" w:lineRule="auto"/>
        <w:ind w:left="0" w:right="2" w:firstLine="0"/>
      </w:pPr>
    </w:p>
    <w:p w14:paraId="74A9C433" w14:textId="77777777" w:rsidR="00DF3CEB" w:rsidRDefault="00942F4C" w:rsidP="00DE4314">
      <w:pPr>
        <w:spacing w:after="250" w:line="259" w:lineRule="auto"/>
        <w:ind w:left="0" w:right="2" w:firstLine="0"/>
        <w:rPr>
          <w:b/>
          <w:bCs/>
        </w:rPr>
      </w:pPr>
      <w:r w:rsidRPr="00942F4C">
        <w:rPr>
          <w:noProof/>
        </w:rPr>
        <w:drawing>
          <wp:inline distT="0" distB="0" distL="0" distR="0" wp14:anchorId="4FA3408A" wp14:editId="034656BB">
            <wp:extent cx="5730240" cy="5663565"/>
            <wp:effectExtent l="0" t="0" r="3810" b="0"/>
            <wp:docPr id="1463910916" name="Imagen 1" descr="The diagram is an outline of a website or document structure, featuring a main page with sections for contact information, catalog, various types of clothing (cojines, ruanas, chaquetas, overoles), and a list of page number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0916" name="Imagen 1" descr="The diagram is an outline of a website or document structure, featuring a main page with sections for contact information, catalog, various types of clothing (cojines, ruanas, chaquetas, overoles), and a list of page numbers.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2B">
        <w:br/>
      </w:r>
      <w:r w:rsidR="0017722B">
        <w:br/>
      </w:r>
      <w:r w:rsidR="0017722B">
        <w:br/>
      </w:r>
      <w:r w:rsidR="0017722B">
        <w:br/>
      </w:r>
      <w:r w:rsidR="0017722B">
        <w:br/>
      </w:r>
      <w:r w:rsidR="0017722B">
        <w:br/>
      </w:r>
      <w:r w:rsidR="0017722B">
        <w:br/>
      </w:r>
      <w:r w:rsidR="0017722B">
        <w:br/>
      </w:r>
      <w:r w:rsidR="0017722B">
        <w:br/>
      </w:r>
      <w:r w:rsidR="0017722B">
        <w:lastRenderedPageBreak/>
        <w:br/>
      </w:r>
      <w:r w:rsidR="0017722B">
        <w:br/>
      </w:r>
      <w:r w:rsidR="0017722B">
        <w:br/>
      </w:r>
      <w:r w:rsidR="0017722B">
        <w:br/>
      </w:r>
      <w:r w:rsidR="0017722B" w:rsidRPr="0017722B">
        <w:rPr>
          <w:b/>
          <w:bCs/>
        </w:rPr>
        <w:t>5. Mockups</w:t>
      </w:r>
      <w:r w:rsidR="00DE4314">
        <w:rPr>
          <w:b/>
          <w:bCs/>
        </w:rPr>
        <w:br/>
      </w:r>
      <w:r w:rsidR="00DE4314">
        <w:rPr>
          <w:b/>
          <w:bCs/>
        </w:rPr>
        <w:br/>
      </w:r>
      <w:r w:rsidR="004D3CA2" w:rsidRPr="004D3CA2">
        <w:rPr>
          <w:b/>
          <w:bCs/>
        </w:rPr>
        <w:drawing>
          <wp:inline distT="0" distB="0" distL="0" distR="0" wp14:anchorId="6FE2DF7F" wp14:editId="18D4BE56">
            <wp:extent cx="5730240" cy="5371465"/>
            <wp:effectExtent l="0" t="0" r="3810" b="635"/>
            <wp:docPr id="1929337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7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CEB">
        <w:rPr>
          <w:b/>
          <w:bCs/>
        </w:rPr>
        <w:br/>
      </w:r>
    </w:p>
    <w:p w14:paraId="267362A8" w14:textId="77777777" w:rsidR="00DF3CEB" w:rsidRDefault="00DF3CEB" w:rsidP="00DE4314">
      <w:pPr>
        <w:spacing w:after="250" w:line="259" w:lineRule="auto"/>
        <w:ind w:left="0" w:right="2" w:firstLine="0"/>
        <w:rPr>
          <w:b/>
          <w:bCs/>
        </w:rPr>
      </w:pPr>
      <w:r w:rsidRPr="00DF3CEB">
        <w:rPr>
          <w:b/>
          <w:bCs/>
        </w:rPr>
        <w:lastRenderedPageBreak/>
        <w:drawing>
          <wp:inline distT="0" distB="0" distL="0" distR="0" wp14:anchorId="433D68C6" wp14:editId="2DABC7EC">
            <wp:extent cx="5631180" cy="5363210"/>
            <wp:effectExtent l="0" t="0" r="7620" b="8890"/>
            <wp:docPr id="16613362" name="Imagen 1" descr="The image displays a mobile application interface for a catalog with sections for products (e.g., chaquetas, overoles, ruanas, polos), personalization options (e.g., bordados, nombres), and customer service options (e.g., WhatsApp, direct consultation)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362" name="Imagen 1" descr="The image displays a mobile application interface for a catalog with sections for products (e.g., chaquetas, overoles, ruanas, polos), personalization options (e.g., bordados, nombres), and customer service options (e.g., WhatsApp, direct consultation).&#10;&#10;El contenido generado por IA puede ser incorrecto."/>
                    <pic:cNvPicPr/>
                  </pic:nvPicPr>
                  <pic:blipFill rotWithShape="1">
                    <a:blip r:embed="rId17"/>
                    <a:srcRect l="1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536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4A02E8E" w14:textId="396D055C" w:rsidR="00DE4314" w:rsidRDefault="00DF3CEB" w:rsidP="00DE4314">
      <w:pPr>
        <w:spacing w:after="250" w:line="259" w:lineRule="auto"/>
        <w:ind w:left="0" w:right="2" w:firstLine="0"/>
        <w:rPr>
          <w:b/>
          <w:bCs/>
        </w:rPr>
      </w:pPr>
      <w:r w:rsidRPr="00DF3CEB">
        <w:rPr>
          <w:b/>
          <w:bCs/>
        </w:rPr>
        <w:lastRenderedPageBreak/>
        <w:drawing>
          <wp:inline distT="0" distB="0" distL="0" distR="0" wp14:anchorId="5BEA0253" wp14:editId="27DBE1AA">
            <wp:extent cx="5586095" cy="7719695"/>
            <wp:effectExtent l="0" t="0" r="0" b="0"/>
            <wp:docPr id="891947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7968" name=""/>
                    <pic:cNvPicPr/>
                  </pic:nvPicPr>
                  <pic:blipFill rotWithShape="1">
                    <a:blip r:embed="rId18"/>
                    <a:srcRect l="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771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91D4" w14:textId="77777777" w:rsidR="00DF3CEB" w:rsidRDefault="00DF3CEB" w:rsidP="00DE4314">
      <w:pPr>
        <w:spacing w:after="250" w:line="259" w:lineRule="auto"/>
        <w:ind w:left="0" w:right="2" w:firstLine="0"/>
        <w:rPr>
          <w:b/>
          <w:bCs/>
        </w:rPr>
      </w:pPr>
      <w:r w:rsidRPr="00DF3CEB">
        <w:rPr>
          <w:b/>
          <w:bCs/>
        </w:rPr>
        <w:lastRenderedPageBreak/>
        <w:drawing>
          <wp:inline distT="0" distB="0" distL="0" distR="0" wp14:anchorId="77E54733" wp14:editId="7A70D93F">
            <wp:extent cx="5730240" cy="5827395"/>
            <wp:effectExtent l="0" t="0" r="3810" b="1905"/>
            <wp:docPr id="772441000" name="Imagen 1" descr="The image shows a mobile app interface for ordering work overalls, with sections detailing product parts (chest and trousers), materials (nautical fabric, fleece), sizes (S to XL), and customization options (embroidery, fleece, cotton)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1000" name="Imagen 1" descr="The image shows a mobile app interface for ordering work overalls, with sections detailing product parts (chest and trousers), materials (nautical fabric, fleece), sizes (S to XL), and customization options (embroidery, fleece, cotton).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4977AAF" w14:textId="323D1D89" w:rsidR="00DF3CEB" w:rsidRDefault="00DF3CEB" w:rsidP="00DE4314">
      <w:pPr>
        <w:spacing w:after="250" w:line="259" w:lineRule="auto"/>
        <w:ind w:left="0" w:right="2" w:firstLine="0"/>
        <w:rPr>
          <w:b/>
          <w:bCs/>
        </w:rPr>
      </w:pPr>
      <w:r w:rsidRPr="00DF3CEB">
        <w:rPr>
          <w:b/>
          <w:bCs/>
        </w:rPr>
        <w:lastRenderedPageBreak/>
        <w:drawing>
          <wp:inline distT="0" distB="0" distL="0" distR="0" wp14:anchorId="3268D007" wp14:editId="3D1565A1">
            <wp:extent cx="5699760" cy="5706110"/>
            <wp:effectExtent l="0" t="0" r="0" b="8890"/>
            <wp:docPr id="1780067412" name="Imagen 1" descr="Ruan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7412" name="Imagen 1" descr="Ruanas&#10;&#10;El contenido generado por IA puede ser incorrecto."/>
                    <pic:cNvPicPr/>
                  </pic:nvPicPr>
                  <pic:blipFill rotWithShape="1">
                    <a:blip r:embed="rId20"/>
                    <a:srcRect l="1" r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570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F3CEB">
        <w:rPr>
          <w:b/>
          <w:bCs/>
        </w:rPr>
        <w:lastRenderedPageBreak/>
        <w:drawing>
          <wp:inline distT="0" distB="0" distL="0" distR="0" wp14:anchorId="031234AF" wp14:editId="0E51EF7D">
            <wp:extent cx="5730240" cy="5928360"/>
            <wp:effectExtent l="0" t="0" r="3810" b="0"/>
            <wp:docPr id="514599283" name="Imagen 1" descr="The image depicts a mobile interface with a series of steps and options related to customizing products through a mobile app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99283" name="Imagen 1" descr="The image depicts a mobile interface with a series of steps and options related to customizing products through a mobile app.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F3CEB">
        <w:rPr>
          <w:b/>
          <w:bCs/>
        </w:rPr>
        <w:lastRenderedPageBreak/>
        <w:drawing>
          <wp:inline distT="0" distB="0" distL="0" distR="0" wp14:anchorId="5F4BB190" wp14:editId="6BC38B28">
            <wp:extent cx="5730240" cy="5852160"/>
            <wp:effectExtent l="0" t="0" r="3810" b="0"/>
            <wp:docPr id="66302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1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F3CEB">
        <w:rPr>
          <w:b/>
          <w:bCs/>
        </w:rPr>
        <w:lastRenderedPageBreak/>
        <w:drawing>
          <wp:inline distT="0" distB="0" distL="0" distR="0" wp14:anchorId="6DA2EF8D" wp14:editId="2DC03BAD">
            <wp:extent cx="5730240" cy="5911850"/>
            <wp:effectExtent l="0" t="0" r="3810" b="0"/>
            <wp:docPr id="1356302565" name="Imagen 1" descr="The image shows a mobile application interface with a navigation bar and a list of features for customizable polo shirts, including options for different colors, sizes, and personalization op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2565" name="Imagen 1" descr="The image shows a mobile application interface with a navigation bar and a list of features for customizable polo shirts, including options for different colors, sizes, and personalization options.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182D" w14:textId="77777777" w:rsidR="00DF3CEB" w:rsidRDefault="00DF3CEB" w:rsidP="00DE4314">
      <w:pPr>
        <w:spacing w:after="250" w:line="259" w:lineRule="auto"/>
        <w:ind w:left="0" w:right="2" w:firstLine="0"/>
        <w:rPr>
          <w:b/>
          <w:bCs/>
        </w:rPr>
      </w:pPr>
    </w:p>
    <w:p w14:paraId="591870D3" w14:textId="77777777" w:rsidR="00DE4314" w:rsidRDefault="00DE4314" w:rsidP="00DE4314">
      <w:pPr>
        <w:spacing w:after="250" w:line="259" w:lineRule="auto"/>
        <w:ind w:left="0" w:right="2" w:firstLine="0"/>
        <w:rPr>
          <w:b/>
          <w:bCs/>
        </w:rPr>
      </w:pPr>
    </w:p>
    <w:p w14:paraId="010917B8" w14:textId="7B43AAD6" w:rsidR="0017722B" w:rsidRDefault="00DE4314" w:rsidP="00DE4314">
      <w:pPr>
        <w:spacing w:after="250" w:line="259" w:lineRule="auto"/>
        <w:ind w:left="0" w:right="2" w:firstLine="0"/>
      </w:pPr>
      <w:r>
        <w:rPr>
          <w:b/>
          <w:bCs/>
        </w:rPr>
        <w:br/>
      </w:r>
      <w:hyperlink r:id="rId24" w:history="1">
        <w:r w:rsidR="004D3CA2" w:rsidRPr="00EE5C44">
          <w:rPr>
            <w:rStyle w:val="Hipervnculo"/>
          </w:rPr>
          <w:t>https://www.canva.com/design/DAHVHDZTL6c/yfXbgRyMS3RIpFSblAw-Tg/edit</w:t>
        </w:r>
      </w:hyperlink>
    </w:p>
    <w:p w14:paraId="7D9FBDEE" w14:textId="77777777" w:rsidR="004D3CA2" w:rsidRPr="00DE4314" w:rsidRDefault="004D3CA2" w:rsidP="00DE4314">
      <w:pPr>
        <w:spacing w:after="250" w:line="259" w:lineRule="auto"/>
        <w:ind w:left="0" w:right="2" w:firstLine="0"/>
        <w:rPr>
          <w:b/>
          <w:bCs/>
        </w:rPr>
      </w:pPr>
    </w:p>
    <w:p w14:paraId="6292F6E9" w14:textId="068302E0" w:rsidR="008771E2" w:rsidRDefault="0017722B" w:rsidP="00D535D6">
      <w:pPr>
        <w:spacing w:after="250" w:line="259" w:lineRule="auto"/>
        <w:ind w:left="0" w:right="2" w:firstLine="0"/>
        <w:rPr>
          <w:b/>
          <w:bCs/>
        </w:rPr>
      </w:pPr>
      <w:r w:rsidRPr="0017722B">
        <w:rPr>
          <w:b/>
          <w:bCs/>
        </w:rPr>
        <w:lastRenderedPageBreak/>
        <w:t>6. Página funcional (Visual Studio)</w:t>
      </w:r>
      <w:r w:rsidR="00FC353E">
        <w:rPr>
          <w:b/>
          <w:bCs/>
        </w:rPr>
        <w:br/>
      </w:r>
      <w:hyperlink r:id="rId25" w:history="1">
        <w:r w:rsidR="008771E2" w:rsidRPr="00E76942">
          <w:rPr>
            <w:rStyle w:val="Hipervnculo"/>
            <w:b/>
            <w:bCs/>
          </w:rPr>
          <w:t>https://github.com/Johami/Novha.git</w:t>
        </w:r>
      </w:hyperlink>
    </w:p>
    <w:p w14:paraId="2287405D" w14:textId="119A2BE7" w:rsidR="0017722B" w:rsidRPr="008771E2" w:rsidRDefault="0017722B" w:rsidP="00D535D6">
      <w:pPr>
        <w:spacing w:after="250" w:line="259" w:lineRule="auto"/>
        <w:ind w:left="0" w:right="2" w:firstLine="0"/>
        <w:rPr>
          <w:b/>
          <w:bCs/>
        </w:rPr>
      </w:pPr>
      <w:r w:rsidRPr="0017722B">
        <w:rPr>
          <w:b/>
          <w:bCs/>
        </w:rPr>
        <w:t>6.1 Estructura del proyecto</w:t>
      </w:r>
      <w:r w:rsidRPr="0017722B">
        <w:t> </w:t>
      </w:r>
      <w:r>
        <w:br/>
      </w:r>
      <w:r w:rsidRPr="0017722B">
        <w:rPr>
          <w:noProof/>
        </w:rPr>
        <w:drawing>
          <wp:inline distT="0" distB="0" distL="0" distR="0" wp14:anchorId="0E1021AF" wp14:editId="72CEC2E5">
            <wp:extent cx="5730240" cy="3370580"/>
            <wp:effectExtent l="0" t="0" r="3810" b="1270"/>
            <wp:docPr id="1904803962" name="Imagen 1" descr="Bordados Nov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3962" name="Imagen 1" descr="Bordados Novh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27" w:history="1">
        <w:r w:rsidRPr="00EA01EB">
          <w:rPr>
            <w:rStyle w:val="Hipervnculo"/>
          </w:rPr>
          <w:t>https://vscode.dev/github/Johami/Novha/blob/main</w:t>
        </w:r>
      </w:hyperlink>
      <w:r>
        <w:br/>
      </w:r>
    </w:p>
    <w:p w14:paraId="54F905EE" w14:textId="46FB06A4" w:rsidR="0017722B" w:rsidRPr="0017722B" w:rsidRDefault="0017722B" w:rsidP="00D535D6">
      <w:pPr>
        <w:spacing w:after="250" w:line="259" w:lineRule="auto"/>
        <w:ind w:left="0" w:right="2" w:firstLine="0"/>
        <w:rPr>
          <w:b/>
          <w:bCs/>
        </w:rPr>
      </w:pPr>
      <w:r w:rsidRPr="0017722B">
        <w:rPr>
          <w:b/>
          <w:bCs/>
        </w:rPr>
        <w:t xml:space="preserve">6.2 </w:t>
      </w:r>
      <w:proofErr w:type="spellStart"/>
      <w:r w:rsidRPr="0017722B">
        <w:rPr>
          <w:b/>
          <w:bCs/>
        </w:rPr>
        <w:t>Tecnologias</w:t>
      </w:r>
      <w:proofErr w:type="spellEnd"/>
      <w:r w:rsidRPr="0017722B">
        <w:rPr>
          <w:b/>
          <w:bCs/>
        </w:rPr>
        <w:t xml:space="preserve"> usadas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86"/>
        <w:gridCol w:w="8659"/>
      </w:tblGrid>
      <w:tr w:rsidR="0017722B" w:rsidRPr="0017722B" w14:paraId="2BB965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D073A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B14F0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Versión / Entorno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FEFF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Función en el proyecto</w:t>
            </w:r>
          </w:p>
        </w:tc>
      </w:tr>
      <w:tr w:rsidR="0017722B" w:rsidRPr="0017722B" w14:paraId="7A74D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D9E85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70120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2F3EF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 xml:space="preserve">Lenguaje base del </w:t>
            </w:r>
            <w:proofErr w:type="spellStart"/>
            <w:r w:rsidRPr="0017722B">
              <w:t>backend</w:t>
            </w:r>
            <w:proofErr w:type="spellEnd"/>
            <w:r w:rsidRPr="0017722B">
              <w:t>. Se encarga de la lógica del servidor y del enrutamiento de las vistas.</w:t>
            </w:r>
          </w:p>
        </w:tc>
      </w:tr>
      <w:tr w:rsidR="0017722B" w:rsidRPr="0017722B" w14:paraId="33E9E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90D0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A752C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2.x o 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DEB55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proofErr w:type="spellStart"/>
            <w:r w:rsidRPr="0017722B">
              <w:t>Microframework</w:t>
            </w:r>
            <w:proofErr w:type="spellEnd"/>
            <w:r w:rsidRPr="0017722B">
              <w:t xml:space="preserve"> web de Python. Gestiona las rutas (/, /catalogo, /producto/, /chaquetas, /overoles, /ruanas, /bordados, /cojines, /prendas) y renderiza las plantillas HTML.</w:t>
            </w:r>
          </w:p>
        </w:tc>
      </w:tr>
      <w:tr w:rsidR="0017722B" w:rsidRPr="0017722B" w14:paraId="77F093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9E7A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lastRenderedPageBreak/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7D72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510F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Estructura semántica de todas las páginas del sitio (inicio, categorías, visítanos, etc.).</w:t>
            </w:r>
          </w:p>
        </w:tc>
      </w:tr>
      <w:tr w:rsidR="0017722B" w:rsidRPr="0017722B" w14:paraId="40B6B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F1F67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A97A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69F37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 xml:space="preserve">Estilos visuales, paleta de colores de </w:t>
            </w:r>
            <w:proofErr w:type="spellStart"/>
            <w:r w:rsidRPr="0017722B">
              <w:t>Novha</w:t>
            </w:r>
            <w:proofErr w:type="spellEnd"/>
            <w:r w:rsidRPr="0017722B">
              <w:t>, tipografías Lora y Montserrat, y diseño responsivo.</w:t>
            </w:r>
          </w:p>
        </w:tc>
      </w:tr>
      <w:tr w:rsidR="0017722B" w:rsidRPr="0017722B" w14:paraId="77611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FB7F8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1787E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8339F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Framework de CSS que acelera el diseño responsivo y proporciona componentes base (</w:t>
            </w:r>
            <w:proofErr w:type="spellStart"/>
            <w:r w:rsidRPr="0017722B">
              <w:t>grid</w:t>
            </w:r>
            <w:proofErr w:type="spellEnd"/>
            <w:r w:rsidRPr="0017722B">
              <w:t xml:space="preserve">, botones, </w:t>
            </w:r>
            <w:proofErr w:type="spellStart"/>
            <w:r w:rsidRPr="0017722B">
              <w:t>navbar</w:t>
            </w:r>
            <w:proofErr w:type="spellEnd"/>
            <w:r w:rsidRPr="0017722B">
              <w:t>).</w:t>
            </w:r>
          </w:p>
        </w:tc>
      </w:tr>
      <w:tr w:rsidR="0017722B" w:rsidRPr="0017722B" w14:paraId="1ED9E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7CD4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Jinja2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BF3D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420F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 xml:space="preserve">Motor de plantillas de Flask. Permite reutilizar el </w:t>
            </w:r>
            <w:proofErr w:type="spellStart"/>
            <w:r w:rsidRPr="0017722B">
              <w:t>header</w:t>
            </w:r>
            <w:proofErr w:type="spellEnd"/>
            <w:r w:rsidRPr="0017722B">
              <w:t xml:space="preserve"> y </w:t>
            </w:r>
            <w:proofErr w:type="spellStart"/>
            <w:r w:rsidRPr="0017722B">
              <w:t>footer</w:t>
            </w:r>
            <w:proofErr w:type="spellEnd"/>
            <w:r w:rsidRPr="0017722B">
              <w:t xml:space="preserve"> en todas las vistas mediante herencia de plantillas.</w:t>
            </w:r>
          </w:p>
        </w:tc>
      </w:tr>
      <w:tr w:rsidR="0017722B" w:rsidRPr="0017722B" w14:paraId="76D0E8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EC89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F903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A8A85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Control de versiones. El proyecto se gestiona en un repositorio de GitHub.</w:t>
            </w:r>
          </w:p>
        </w:tc>
      </w:tr>
      <w:tr w:rsidR="0017722B" w:rsidRPr="0017722B" w14:paraId="049D3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EA498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4757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B291" w14:textId="77777777" w:rsidR="0017722B" w:rsidRPr="0017722B" w:rsidRDefault="0017722B" w:rsidP="0017722B">
            <w:pPr>
              <w:spacing w:after="250" w:line="259" w:lineRule="auto"/>
              <w:ind w:left="0" w:right="2" w:firstLine="0"/>
            </w:pPr>
            <w:r w:rsidRPr="0017722B">
              <w:t>Entorno de desarrollo utilizado para escribir y probar el código.</w:t>
            </w:r>
          </w:p>
        </w:tc>
      </w:tr>
    </w:tbl>
    <w:p w14:paraId="1E2C6E5F" w14:textId="77777777" w:rsidR="0017722B" w:rsidRPr="0017722B" w:rsidRDefault="0017722B" w:rsidP="0017722B">
      <w:pPr>
        <w:spacing w:after="250" w:line="259" w:lineRule="auto"/>
        <w:ind w:left="0" w:right="2" w:firstLine="0"/>
      </w:pPr>
      <w:r w:rsidRPr="0017722B">
        <w:rPr>
          <w:b/>
          <w:bCs/>
        </w:rPr>
        <w:t>Estructura del proyecto (carpetas principales):</w:t>
      </w:r>
    </w:p>
    <w:p w14:paraId="2992EEFB" w14:textId="77777777" w:rsidR="0017722B" w:rsidRPr="0017722B" w:rsidRDefault="0017722B" w:rsidP="0017722B">
      <w:pPr>
        <w:numPr>
          <w:ilvl w:val="0"/>
          <w:numId w:val="2"/>
        </w:numPr>
        <w:spacing w:after="250" w:line="259" w:lineRule="auto"/>
        <w:ind w:right="2"/>
      </w:pPr>
      <w:proofErr w:type="spellStart"/>
      <w:r w:rsidRPr="0017722B">
        <w:t>templates</w:t>
      </w:r>
      <w:proofErr w:type="spellEnd"/>
      <w:r w:rsidRPr="0017722B">
        <w:t>/ → Contiene las plantillas HTML (Jinja2) de cada página: index.html, catalogo.html, chaquetas.html, overoles.html, ruanas.html, bordados.html, cojines.html, prendas.html, visitanos.html, entre otras.</w:t>
      </w:r>
    </w:p>
    <w:p w14:paraId="04E6DD11" w14:textId="77777777" w:rsidR="0017722B" w:rsidRPr="0017722B" w:rsidRDefault="0017722B" w:rsidP="0017722B">
      <w:pPr>
        <w:numPr>
          <w:ilvl w:val="0"/>
          <w:numId w:val="2"/>
        </w:numPr>
        <w:spacing w:after="250" w:line="259" w:lineRule="auto"/>
        <w:ind w:right="2"/>
      </w:pPr>
      <w:proofErr w:type="spellStart"/>
      <w:r w:rsidRPr="0017722B">
        <w:t>static</w:t>
      </w:r>
      <w:proofErr w:type="spellEnd"/>
      <w:r w:rsidRPr="0017722B">
        <w:t>/ → Archivos estáticos: hojas de estilo CSS, imágenes, iconos y scripts.</w:t>
      </w:r>
    </w:p>
    <w:p w14:paraId="27BB8C66" w14:textId="77777777" w:rsidR="0017722B" w:rsidRPr="0017722B" w:rsidRDefault="0017722B" w:rsidP="0017722B">
      <w:pPr>
        <w:numPr>
          <w:ilvl w:val="0"/>
          <w:numId w:val="2"/>
        </w:numPr>
        <w:spacing w:after="250" w:line="259" w:lineRule="auto"/>
        <w:ind w:right="2"/>
      </w:pPr>
      <w:r w:rsidRPr="0017722B">
        <w:t>app.py → Archivo principal de Flask con la definición de rutas y la lógica del servidor.</w:t>
      </w:r>
    </w:p>
    <w:p w14:paraId="6105F9DF" w14:textId="77777777" w:rsidR="0017722B" w:rsidRPr="0017722B" w:rsidRDefault="0017722B" w:rsidP="0017722B">
      <w:pPr>
        <w:numPr>
          <w:ilvl w:val="0"/>
          <w:numId w:val="2"/>
        </w:numPr>
        <w:spacing w:after="250" w:line="259" w:lineRule="auto"/>
        <w:ind w:right="2"/>
      </w:pPr>
      <w:r w:rsidRPr="0017722B">
        <w:t>requirements.txt → Dependencias del proyecto (Flask, entre otras).</w:t>
      </w:r>
    </w:p>
    <w:p w14:paraId="3D4FD187" w14:textId="77777777" w:rsidR="0017722B" w:rsidRPr="0017722B" w:rsidRDefault="0017722B" w:rsidP="0017722B">
      <w:pPr>
        <w:numPr>
          <w:ilvl w:val="0"/>
          <w:numId w:val="2"/>
        </w:numPr>
        <w:spacing w:after="250" w:line="259" w:lineRule="auto"/>
        <w:ind w:right="2"/>
      </w:pPr>
      <w:proofErr w:type="gramStart"/>
      <w:r w:rsidRPr="0017722B">
        <w:t>.</w:t>
      </w:r>
      <w:proofErr w:type="spellStart"/>
      <w:r w:rsidRPr="0017722B">
        <w:t>gitignore</w:t>
      </w:r>
      <w:proofErr w:type="spellEnd"/>
      <w:proofErr w:type="gramEnd"/>
      <w:r w:rsidRPr="0017722B">
        <w:t> → Archivos excluidos del control de versiones.</w:t>
      </w:r>
    </w:p>
    <w:p w14:paraId="12722CF8" w14:textId="2F5818B8" w:rsidR="00B73E23" w:rsidRPr="00B73E23" w:rsidRDefault="00B73E23" w:rsidP="00B73E23">
      <w:pPr>
        <w:spacing w:after="250" w:line="259" w:lineRule="auto"/>
        <w:ind w:left="0" w:right="2" w:firstLine="0"/>
        <w:rPr>
          <w:b/>
          <w:bCs/>
        </w:rPr>
      </w:pPr>
      <w:r w:rsidRPr="00B73E23">
        <w:rPr>
          <w:b/>
          <w:bCs/>
        </w:rPr>
        <w:lastRenderedPageBreak/>
        <w:t>7.</w:t>
      </w:r>
      <w:r>
        <w:rPr>
          <w:b/>
          <w:bCs/>
        </w:rPr>
        <w:t xml:space="preserve"> </w:t>
      </w:r>
      <w:r w:rsidRPr="00B73E23">
        <w:rPr>
          <w:b/>
          <w:bCs/>
        </w:rPr>
        <w:t xml:space="preserve"> Conclusiones</w:t>
      </w:r>
    </w:p>
    <w:p w14:paraId="593CEBC2" w14:textId="77777777" w:rsidR="00B73E23" w:rsidRPr="00B73E23" w:rsidRDefault="00B73E23" w:rsidP="00B73E23">
      <w:pPr>
        <w:spacing w:after="250" w:line="259" w:lineRule="auto"/>
        <w:ind w:left="0" w:right="2" w:firstLine="0"/>
      </w:pPr>
      <w:r w:rsidRPr="00B73E23">
        <w:t>El desarrollo del sitio web de </w:t>
      </w:r>
      <w:proofErr w:type="spellStart"/>
      <w:r w:rsidRPr="00B73E23">
        <w:t>Novha</w:t>
      </w:r>
      <w:proofErr w:type="spellEnd"/>
      <w:r w:rsidRPr="00B73E23">
        <w:t xml:space="preserve"> Technologies permitió aplicar de manera integral los conocimientos adquiridos en diseño de interfaces, identidad visual y desarrollo web, siguiendo un proceso estructurado que va desde la conceptualización hasta la implementación funcional.</w:t>
      </w:r>
    </w:p>
    <w:p w14:paraId="112D4ADF" w14:textId="77777777" w:rsidR="00B73E23" w:rsidRPr="00B73E23" w:rsidRDefault="00B73E23" w:rsidP="00B73E23">
      <w:pPr>
        <w:spacing w:after="250" w:line="259" w:lineRule="auto"/>
        <w:ind w:left="0" w:right="2" w:firstLine="0"/>
      </w:pPr>
      <w:r w:rsidRPr="00B73E23">
        <w:t>A partir del trabajo realizado se pueden destacar las siguientes conclusiones:</w:t>
      </w:r>
    </w:p>
    <w:p w14:paraId="119DF4E0" w14:textId="77777777" w:rsidR="00B73E23" w:rsidRPr="00B73E23" w:rsidRDefault="00B73E23" w:rsidP="00B73E23">
      <w:pPr>
        <w:pStyle w:val="Prrafodelista"/>
        <w:numPr>
          <w:ilvl w:val="0"/>
          <w:numId w:val="5"/>
        </w:numPr>
        <w:spacing w:after="250" w:line="259" w:lineRule="auto"/>
        <w:ind w:right="2"/>
      </w:pPr>
      <w:r w:rsidRPr="00B73E23">
        <w:t>La identidad visual es la base del diseño. Contar con un manual de marca definido (paleta cromática, tipografías Lora y Montserrat, logotipo) facilitó la toma de decisiones en cada pantalla y garantizó coherencia visual en todo el sitio. El uso del fondo oscuro #081410 con acentos en #4B91B8 transmitió una imagen moderna, tecnológica y elegante, acorde con el nombre y el enfoque de la empresa.</w:t>
      </w:r>
    </w:p>
    <w:p w14:paraId="73C80120" w14:textId="77777777" w:rsidR="00B73E23" w:rsidRPr="00B73E23" w:rsidRDefault="00B73E23" w:rsidP="00B73E23">
      <w:pPr>
        <w:pStyle w:val="Prrafodelista"/>
        <w:numPr>
          <w:ilvl w:val="0"/>
          <w:numId w:val="5"/>
        </w:numPr>
        <w:spacing w:after="250" w:line="259" w:lineRule="auto"/>
        <w:ind w:right="2"/>
      </w:pPr>
      <w:r w:rsidRPr="00B73E23">
        <w:t xml:space="preserve">Los </w:t>
      </w:r>
      <w:proofErr w:type="spellStart"/>
      <w:r w:rsidRPr="00B73E23">
        <w:t>wireframes</w:t>
      </w:r>
      <w:proofErr w:type="spellEnd"/>
      <w:r w:rsidRPr="00B73E23">
        <w:t xml:space="preserve"> son una herramienta clave antes de diseñar. Elaborar primero bocetos de baja fidelidad permitió definir la estructura, jerarquía y distribución de los elementos sin distraerse con el color. Esto redujo el retrabajo al momento de crear los mockups y aseguró que cada página cumpliera un propósito claro dentro del sitio.</w:t>
      </w:r>
    </w:p>
    <w:p w14:paraId="5AE01AF7" w14:textId="77777777" w:rsidR="00B73E23" w:rsidRPr="00B73E23" w:rsidRDefault="00B73E23" w:rsidP="00B73E23">
      <w:pPr>
        <w:pStyle w:val="Prrafodelista"/>
        <w:numPr>
          <w:ilvl w:val="0"/>
          <w:numId w:val="5"/>
        </w:numPr>
        <w:spacing w:after="250" w:line="259" w:lineRule="auto"/>
        <w:ind w:right="2"/>
      </w:pPr>
      <w:r w:rsidRPr="00B73E23">
        <w:t xml:space="preserve">El flujo de navegación determina la experiencia del usuario. Organizar las categorías (Bordados, Chaquetas, Overoles, Ruanas, Cojines y Prendas) y repetir elementos como el </w:t>
      </w:r>
      <w:proofErr w:type="spellStart"/>
      <w:r w:rsidRPr="00B73E23">
        <w:t>header</w:t>
      </w:r>
      <w:proofErr w:type="spellEnd"/>
      <w:r w:rsidRPr="00B73E23">
        <w:t xml:space="preserve">, el </w:t>
      </w:r>
      <w:proofErr w:type="spellStart"/>
      <w:r w:rsidRPr="00B73E23">
        <w:t>footer</w:t>
      </w:r>
      <w:proofErr w:type="spellEnd"/>
      <w:r w:rsidRPr="00B73E23">
        <w:t xml:space="preserve"> y el botón flotante de WhatsApp en todas las vistas aportó consistencia, facilitó la navegación y reforzó la comunicación con el cliente en cualquier punto del sitio.</w:t>
      </w:r>
    </w:p>
    <w:p w14:paraId="627756C3" w14:textId="77777777" w:rsidR="00B73E23" w:rsidRPr="00B73E23" w:rsidRDefault="00B73E23" w:rsidP="00B73E23">
      <w:pPr>
        <w:pStyle w:val="Prrafodelista"/>
        <w:numPr>
          <w:ilvl w:val="0"/>
          <w:numId w:val="5"/>
        </w:numPr>
        <w:spacing w:after="250" w:line="259" w:lineRule="auto"/>
        <w:ind w:right="2"/>
      </w:pPr>
      <w:r w:rsidRPr="00B73E23">
        <w:t xml:space="preserve">Los mockups de alta fidelidad son el puente entre el diseño y el código. Pasar de </w:t>
      </w:r>
      <w:proofErr w:type="spellStart"/>
      <w:r w:rsidRPr="00B73E23">
        <w:t>wireframes</w:t>
      </w:r>
      <w:proofErr w:type="spellEnd"/>
      <w:r w:rsidRPr="00B73E23">
        <w:t xml:space="preserve"> en blanco y negro a mockups con la identidad de </w:t>
      </w:r>
      <w:proofErr w:type="spellStart"/>
      <w:r w:rsidRPr="00B73E23">
        <w:t>Novha</w:t>
      </w:r>
      <w:proofErr w:type="spellEnd"/>
      <w:r w:rsidRPr="00B73E23">
        <w:t xml:space="preserve"> permitió anticipar cómo se vería el sitio final y sirvió como guía precisa durante el desarrollo en Visual Studio.</w:t>
      </w:r>
    </w:p>
    <w:p w14:paraId="1748594C" w14:textId="77777777" w:rsidR="00B73E23" w:rsidRPr="00B73E23" w:rsidRDefault="00B73E23" w:rsidP="00B73E23">
      <w:pPr>
        <w:pStyle w:val="Prrafodelista"/>
        <w:numPr>
          <w:ilvl w:val="0"/>
          <w:numId w:val="5"/>
        </w:numPr>
        <w:spacing w:after="250" w:line="259" w:lineRule="auto"/>
        <w:ind w:right="2"/>
      </w:pPr>
      <w:r w:rsidRPr="00B73E23">
        <w:t xml:space="preserve">La implementación con Flask + Bootstrap demostró ser eficiente. El uso de Flask con motor de plantillas Jinja2 permitió reutilizar el </w:t>
      </w:r>
      <w:proofErr w:type="spellStart"/>
      <w:r w:rsidRPr="00B73E23">
        <w:t>header</w:t>
      </w:r>
      <w:proofErr w:type="spellEnd"/>
      <w:r w:rsidRPr="00B73E23">
        <w:t xml:space="preserve"> y el </w:t>
      </w:r>
      <w:proofErr w:type="spellStart"/>
      <w:r w:rsidRPr="00B73E23">
        <w:t>footer</w:t>
      </w:r>
      <w:proofErr w:type="spellEnd"/>
      <w:r w:rsidRPr="00B73E23">
        <w:t xml:space="preserve"> en todas las páginas, mientras que Bootstrap facilitó el diseño responsivo sin sacrificar la estética definida en los mockups. La estructura del proyecto (</w:t>
      </w:r>
      <w:proofErr w:type="spellStart"/>
      <w:r w:rsidRPr="00B73E23">
        <w:t>templates</w:t>
      </w:r>
      <w:proofErr w:type="spellEnd"/>
      <w:r w:rsidRPr="00B73E23">
        <w:t>/, </w:t>
      </w:r>
      <w:proofErr w:type="spellStart"/>
      <w:r w:rsidRPr="00B73E23">
        <w:t>static</w:t>
      </w:r>
      <w:proofErr w:type="spellEnd"/>
      <w:r w:rsidRPr="00B73E23">
        <w:t>/, app.py) se mantuvo ordenada y escalable, lista para futuras integraciones.</w:t>
      </w:r>
    </w:p>
    <w:p w14:paraId="4D968603" w14:textId="77777777" w:rsidR="00B73E23" w:rsidRPr="00B73E23" w:rsidRDefault="00B73E23" w:rsidP="00B73E23">
      <w:pPr>
        <w:pStyle w:val="Prrafodelista"/>
        <w:numPr>
          <w:ilvl w:val="0"/>
          <w:numId w:val="5"/>
        </w:numPr>
        <w:spacing w:after="250" w:line="259" w:lineRule="auto"/>
        <w:ind w:right="2"/>
      </w:pPr>
      <w:r w:rsidRPr="00B73E23">
        <w:t>Se logró fidelidad entre el diseño y el producto final. Comparando los mockups con las capturas del sitio funcional, se evidencia que se respetaron colores, tipografías, jerarquías y disposición de elementos, lo cual confirma que un buen proceso de diseño previo se traduce en un desarrollo más rápido y con menos errores.</w:t>
      </w:r>
    </w:p>
    <w:p w14:paraId="229FECEB" w14:textId="77777777" w:rsidR="00B73E23" w:rsidRPr="00B73E23" w:rsidRDefault="00B73E23" w:rsidP="00B73E23">
      <w:pPr>
        <w:spacing w:after="250" w:line="259" w:lineRule="auto"/>
        <w:ind w:left="0" w:right="2" w:firstLine="0"/>
      </w:pPr>
      <w:r w:rsidRPr="00B73E23">
        <w:lastRenderedPageBreak/>
        <w:t>Limitaciones y trabajo futuro</w:t>
      </w:r>
    </w:p>
    <w:p w14:paraId="6C50C650" w14:textId="77777777" w:rsidR="00B73E23" w:rsidRPr="00B73E23" w:rsidRDefault="00B73E23" w:rsidP="00B73E23">
      <w:pPr>
        <w:spacing w:after="250" w:line="259" w:lineRule="auto"/>
        <w:ind w:left="0" w:right="2" w:firstLine="0"/>
      </w:pPr>
      <w:r w:rsidRPr="00B73E23">
        <w:t>Como toda primera versión, el proyecto presenta aspectos que pueden mejorarse en etapas posteriores:</w:t>
      </w:r>
    </w:p>
    <w:p w14:paraId="71D4EE2F" w14:textId="77777777" w:rsidR="00B73E23" w:rsidRPr="00B73E23" w:rsidRDefault="00B73E23" w:rsidP="00B73E23">
      <w:pPr>
        <w:numPr>
          <w:ilvl w:val="0"/>
          <w:numId w:val="4"/>
        </w:numPr>
        <w:spacing w:after="250" w:line="259" w:lineRule="auto"/>
        <w:ind w:right="2"/>
      </w:pPr>
      <w:r w:rsidRPr="00B73E23">
        <w:t xml:space="preserve">Integración con base de datos: actualmente las rutas de catálogo y producto están </w:t>
      </w:r>
      <w:proofErr w:type="gramStart"/>
      <w:r w:rsidRPr="00B73E23">
        <w:t>definidas</w:t>
      </w:r>
      <w:proofErr w:type="gramEnd"/>
      <w:r w:rsidRPr="00B73E23">
        <w:t xml:space="preserve"> pero no conectadas a una base de datos. Como siguiente paso se planea integrar SQLite o MySQL para gestionar productos, categorías y usuarios.</w:t>
      </w:r>
    </w:p>
    <w:p w14:paraId="10C27C7C" w14:textId="77777777" w:rsidR="00B73E23" w:rsidRPr="00B73E23" w:rsidRDefault="00B73E23" w:rsidP="00B73E23">
      <w:pPr>
        <w:numPr>
          <w:ilvl w:val="0"/>
          <w:numId w:val="4"/>
        </w:numPr>
        <w:spacing w:after="250" w:line="259" w:lineRule="auto"/>
        <w:ind w:right="2"/>
      </w:pPr>
      <w:r w:rsidRPr="00B73E23">
        <w:t>Panel de administración: permitir al negocio cargar, editar y eliminar productos sin tocar el código.</w:t>
      </w:r>
    </w:p>
    <w:p w14:paraId="102E5AD2" w14:textId="77777777" w:rsidR="00B73E23" w:rsidRPr="00B73E23" w:rsidRDefault="00B73E23" w:rsidP="00B73E23">
      <w:pPr>
        <w:numPr>
          <w:ilvl w:val="0"/>
          <w:numId w:val="4"/>
        </w:numPr>
        <w:spacing w:after="250" w:line="259" w:lineRule="auto"/>
        <w:ind w:right="2"/>
      </w:pPr>
      <w:r w:rsidRPr="00B73E23">
        <w:t xml:space="preserve">Funcionalidad de carrito y </w:t>
      </w:r>
      <w:proofErr w:type="spellStart"/>
      <w:r w:rsidRPr="00B73E23">
        <w:t>checkout</w:t>
      </w:r>
      <w:proofErr w:type="spellEnd"/>
      <w:r w:rsidRPr="00B73E23">
        <w:t>: completar el flujo de compra en línea.</w:t>
      </w:r>
    </w:p>
    <w:p w14:paraId="5D5EDF7D" w14:textId="77777777" w:rsidR="00B73E23" w:rsidRPr="00B73E23" w:rsidRDefault="00B73E23" w:rsidP="00B73E23">
      <w:pPr>
        <w:numPr>
          <w:ilvl w:val="0"/>
          <w:numId w:val="4"/>
        </w:numPr>
        <w:spacing w:after="250" w:line="259" w:lineRule="auto"/>
        <w:ind w:right="2"/>
      </w:pPr>
      <w:r w:rsidRPr="00B73E23">
        <w:t xml:space="preserve">Optimización SEO y accesibilidad: añadir metadatos, etiquetas </w:t>
      </w:r>
      <w:proofErr w:type="spellStart"/>
      <w:r w:rsidRPr="00B73E23">
        <w:t>alt</w:t>
      </w:r>
      <w:proofErr w:type="spellEnd"/>
      <w:r w:rsidRPr="00B73E23">
        <w:t xml:space="preserve"> y mejorar la navegación por teclado.</w:t>
      </w:r>
    </w:p>
    <w:p w14:paraId="1BB096E7" w14:textId="77777777" w:rsidR="00B73E23" w:rsidRPr="00B73E23" w:rsidRDefault="00B73E23" w:rsidP="00B73E23">
      <w:pPr>
        <w:numPr>
          <w:ilvl w:val="0"/>
          <w:numId w:val="4"/>
        </w:numPr>
        <w:spacing w:after="250" w:line="259" w:lineRule="auto"/>
        <w:ind w:right="2"/>
      </w:pPr>
      <w:r w:rsidRPr="00B73E23">
        <w:t>Pruebas con usuarios reales: realizar test de usabilidad para validar decisiones de diseño y detectar puntos de fricción.</w:t>
      </w:r>
    </w:p>
    <w:p w14:paraId="73AF790A" w14:textId="77777777" w:rsidR="00B73E23" w:rsidRDefault="00B73E23" w:rsidP="00B73E23">
      <w:pPr>
        <w:spacing w:after="250" w:line="259" w:lineRule="auto"/>
        <w:ind w:left="360" w:right="2" w:firstLine="0"/>
        <w:rPr>
          <w:b/>
          <w:bCs/>
        </w:rPr>
      </w:pPr>
    </w:p>
    <w:p w14:paraId="3C386094" w14:textId="77777777" w:rsidR="00B73E23" w:rsidRDefault="00B73E23" w:rsidP="00B73E23">
      <w:pPr>
        <w:spacing w:after="250" w:line="259" w:lineRule="auto"/>
        <w:ind w:left="360" w:right="2" w:firstLine="0"/>
        <w:rPr>
          <w:b/>
          <w:bCs/>
        </w:rPr>
      </w:pPr>
    </w:p>
    <w:p w14:paraId="0DC5C4DF" w14:textId="77777777" w:rsidR="00B73E23" w:rsidRDefault="00B73E23" w:rsidP="00B73E23">
      <w:pPr>
        <w:spacing w:after="250" w:line="259" w:lineRule="auto"/>
        <w:ind w:left="720" w:right="2" w:firstLine="0"/>
        <w:rPr>
          <w:b/>
          <w:bCs/>
        </w:rPr>
      </w:pPr>
      <w:r>
        <w:rPr>
          <w:b/>
          <w:bCs/>
        </w:rPr>
        <w:t>8. Referencias/anexos</w:t>
      </w:r>
    </w:p>
    <w:p w14:paraId="5DE24BD0" w14:textId="2D1D0B69" w:rsidR="00B73E23" w:rsidRPr="00B73E23" w:rsidRDefault="00B73E23" w:rsidP="00B73E23">
      <w:pPr>
        <w:pStyle w:val="Prrafodelista"/>
        <w:numPr>
          <w:ilvl w:val="0"/>
          <w:numId w:val="6"/>
        </w:numPr>
        <w:spacing w:after="250" w:line="259" w:lineRule="auto"/>
        <w:ind w:right="2"/>
      </w:pPr>
      <w:r w:rsidRPr="00B73E23">
        <w:t>Enlace al repositorio de GitHub: https://github.com/Johami/Novha.git</w:t>
      </w:r>
    </w:p>
    <w:p w14:paraId="3259901F" w14:textId="77777777" w:rsid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t xml:space="preserve">Enlace al sitio publicado: </w:t>
      </w:r>
      <w:hyperlink r:id="rId28" w:anchor="inicio" w:history="1">
        <w:r w:rsidRPr="00EA01EB">
          <w:rPr>
            <w:rStyle w:val="Hipervnculo"/>
          </w:rPr>
          <w:t>http://127.0.0.1:5000/#inicio</w:t>
        </w:r>
      </w:hyperlink>
    </w:p>
    <w:p w14:paraId="4D8E2D02" w14:textId="77777777" w:rsidR="00B73E23" w:rsidRDefault="00B73E23" w:rsidP="00B73E23">
      <w:pPr>
        <w:spacing w:after="250" w:line="259" w:lineRule="auto"/>
        <w:ind w:right="2"/>
      </w:pPr>
    </w:p>
    <w:p w14:paraId="7EA30D8E" w14:textId="1C503F04" w:rsidR="00B73E23" w:rsidRPr="00B73E23" w:rsidRDefault="00B73E23" w:rsidP="00B73E23">
      <w:pPr>
        <w:pStyle w:val="Prrafodelista"/>
        <w:numPr>
          <w:ilvl w:val="0"/>
          <w:numId w:val="6"/>
        </w:numPr>
        <w:spacing w:after="250" w:line="259" w:lineRule="auto"/>
        <w:ind w:right="2"/>
      </w:pPr>
      <w:r w:rsidRPr="00B73E23">
        <w:t>Bootstrap Team. (2024). </w:t>
      </w:r>
      <w:r w:rsidRPr="00B73E23">
        <w:rPr>
          <w:i/>
          <w:iCs/>
        </w:rPr>
        <w:t>Bootstrap</w:t>
      </w:r>
      <w:r w:rsidRPr="00B73E23">
        <w:t> (Versión 5.x) [Software]. </w:t>
      </w:r>
      <w:hyperlink r:id="rId29" w:tgtFrame="_blank" w:history="1">
        <w:r w:rsidRPr="00B73E23">
          <w:rPr>
            <w:rStyle w:val="Hipervnculo"/>
          </w:rPr>
          <w:t>https://getbootstrap.com/</w:t>
        </w:r>
      </w:hyperlink>
    </w:p>
    <w:p w14:paraId="504C0D13" w14:textId="77777777" w:rsidR="00B73E23" w:rsidRP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t>Microsoft. (2024). </w:t>
      </w:r>
      <w:r w:rsidRPr="00B73E23">
        <w:rPr>
          <w:i/>
          <w:iCs/>
        </w:rPr>
        <w:t>Visual Studio Code</w:t>
      </w:r>
      <w:r w:rsidRPr="00B73E23">
        <w:t> [Software]. </w:t>
      </w:r>
      <w:hyperlink r:id="rId30" w:tgtFrame="_blank" w:history="1">
        <w:r w:rsidRPr="00B73E23">
          <w:rPr>
            <w:rStyle w:val="Hipervnculo"/>
          </w:rPr>
          <w:t>https://code.visualstudio.com/</w:t>
        </w:r>
      </w:hyperlink>
    </w:p>
    <w:p w14:paraId="109E81EC" w14:textId="77777777" w:rsidR="00B73E23" w:rsidRP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t xml:space="preserve">Pallets </w:t>
      </w:r>
      <w:proofErr w:type="spellStart"/>
      <w:r w:rsidRPr="00B73E23">
        <w:t>Projects</w:t>
      </w:r>
      <w:proofErr w:type="spellEnd"/>
      <w:r w:rsidRPr="00B73E23">
        <w:t>. (2024). </w:t>
      </w:r>
      <w:r w:rsidRPr="00B73E23">
        <w:rPr>
          <w:i/>
          <w:iCs/>
        </w:rPr>
        <w:t>Flask</w:t>
      </w:r>
      <w:r w:rsidRPr="00B73E23">
        <w:t> (Versión 2.x) [Software]. </w:t>
      </w:r>
      <w:hyperlink r:id="rId31" w:tgtFrame="_blank" w:history="1">
        <w:r w:rsidRPr="00B73E23">
          <w:rPr>
            <w:rStyle w:val="Hipervnculo"/>
          </w:rPr>
          <w:t>https://flask.palletsprojects.com/</w:t>
        </w:r>
      </w:hyperlink>
    </w:p>
    <w:p w14:paraId="2BEB036B" w14:textId="77777777" w:rsidR="00B73E23" w:rsidRP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t xml:space="preserve">Pallets </w:t>
      </w:r>
      <w:proofErr w:type="spellStart"/>
      <w:r w:rsidRPr="00B73E23">
        <w:t>Projects</w:t>
      </w:r>
      <w:proofErr w:type="spellEnd"/>
      <w:r w:rsidRPr="00B73E23">
        <w:t>. (2024). </w:t>
      </w:r>
      <w:proofErr w:type="spellStart"/>
      <w:r w:rsidRPr="00B73E23">
        <w:rPr>
          <w:i/>
          <w:iCs/>
        </w:rPr>
        <w:t>Jinja</w:t>
      </w:r>
      <w:proofErr w:type="spellEnd"/>
      <w:r w:rsidRPr="00B73E23">
        <w:t> (Versión 3.x) [Software]. </w:t>
      </w:r>
      <w:hyperlink r:id="rId32" w:tgtFrame="_blank" w:history="1">
        <w:r w:rsidRPr="00B73E23">
          <w:rPr>
            <w:rStyle w:val="Hipervnculo"/>
          </w:rPr>
          <w:t>https://jinja.palletsprojects.com/</w:t>
        </w:r>
      </w:hyperlink>
    </w:p>
    <w:p w14:paraId="71EEDAB0" w14:textId="77777777" w:rsidR="00B73E23" w:rsidRP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lastRenderedPageBreak/>
        <w:t xml:space="preserve">Python Software </w:t>
      </w:r>
      <w:proofErr w:type="spellStart"/>
      <w:r w:rsidRPr="00B73E23">
        <w:t>Foundation</w:t>
      </w:r>
      <w:proofErr w:type="spellEnd"/>
      <w:r w:rsidRPr="00B73E23">
        <w:t>. (2024). </w:t>
      </w:r>
      <w:r w:rsidRPr="00B73E23">
        <w:rPr>
          <w:i/>
          <w:iCs/>
        </w:rPr>
        <w:t>Python</w:t>
      </w:r>
      <w:r w:rsidRPr="00B73E23">
        <w:t> (Versión 3.x) [Software]. </w:t>
      </w:r>
      <w:hyperlink r:id="rId33" w:tgtFrame="_blank" w:history="1">
        <w:r w:rsidRPr="00B73E23">
          <w:rPr>
            <w:rStyle w:val="Hipervnculo"/>
          </w:rPr>
          <w:t>https://www.python.org/</w:t>
        </w:r>
      </w:hyperlink>
    </w:p>
    <w:p w14:paraId="73488254" w14:textId="77777777" w:rsidR="00B73E23" w:rsidRP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t xml:space="preserve">World Wide Web </w:t>
      </w:r>
      <w:proofErr w:type="spellStart"/>
      <w:r w:rsidRPr="00B73E23">
        <w:t>Consortium</w:t>
      </w:r>
      <w:proofErr w:type="spellEnd"/>
      <w:r w:rsidRPr="00B73E23">
        <w:t>. (2023). </w:t>
      </w:r>
      <w:r w:rsidRPr="00B73E23">
        <w:rPr>
          <w:i/>
          <w:iCs/>
        </w:rPr>
        <w:t xml:space="preserve">CSS </w:t>
      </w:r>
      <w:proofErr w:type="spellStart"/>
      <w:r w:rsidRPr="00B73E23">
        <w:rPr>
          <w:i/>
          <w:iCs/>
        </w:rPr>
        <w:t>Snapshot</w:t>
      </w:r>
      <w:proofErr w:type="spellEnd"/>
      <w:r w:rsidRPr="00B73E23">
        <w:rPr>
          <w:i/>
          <w:iCs/>
        </w:rPr>
        <w:t xml:space="preserve"> 2023</w:t>
      </w:r>
      <w:r w:rsidRPr="00B73E23">
        <w:t>. W3C. </w:t>
      </w:r>
      <w:hyperlink r:id="rId34" w:tgtFrame="_blank" w:history="1">
        <w:r w:rsidRPr="00B73E23">
          <w:rPr>
            <w:rStyle w:val="Hipervnculo"/>
          </w:rPr>
          <w:t>https://www.w3.org/Style/CSS/</w:t>
        </w:r>
      </w:hyperlink>
    </w:p>
    <w:p w14:paraId="3FBCBC0A" w14:textId="77777777" w:rsidR="00B73E23" w:rsidRPr="00B73E23" w:rsidRDefault="00B73E23" w:rsidP="00B73E23">
      <w:pPr>
        <w:numPr>
          <w:ilvl w:val="0"/>
          <w:numId w:val="6"/>
        </w:numPr>
        <w:spacing w:after="250" w:line="259" w:lineRule="auto"/>
        <w:ind w:right="2"/>
      </w:pPr>
      <w:r w:rsidRPr="00B73E23">
        <w:t xml:space="preserve">World Wide Web </w:t>
      </w:r>
      <w:proofErr w:type="spellStart"/>
      <w:r w:rsidRPr="00B73E23">
        <w:t>Consortium</w:t>
      </w:r>
      <w:proofErr w:type="spellEnd"/>
      <w:r w:rsidRPr="00B73E23">
        <w:t>. (2023). </w:t>
      </w:r>
      <w:r w:rsidRPr="00B73E23">
        <w:rPr>
          <w:i/>
          <w:iCs/>
        </w:rPr>
        <w:t xml:space="preserve">HTML </w:t>
      </w:r>
      <w:proofErr w:type="gramStart"/>
      <w:r w:rsidRPr="00B73E23">
        <w:rPr>
          <w:i/>
          <w:iCs/>
        </w:rPr>
        <w:t>Living</w:t>
      </w:r>
      <w:proofErr w:type="gramEnd"/>
      <w:r w:rsidRPr="00B73E23">
        <w:rPr>
          <w:i/>
          <w:iCs/>
        </w:rPr>
        <w:t xml:space="preserve"> Standard</w:t>
      </w:r>
      <w:r w:rsidRPr="00B73E23">
        <w:t>. W3C. </w:t>
      </w:r>
      <w:hyperlink r:id="rId35" w:tgtFrame="_blank" w:history="1">
        <w:r w:rsidRPr="00B73E23">
          <w:rPr>
            <w:rStyle w:val="Hipervnculo"/>
          </w:rPr>
          <w:t>https://html.spec.whatwg.org/</w:t>
        </w:r>
      </w:hyperlink>
    </w:p>
    <w:p w14:paraId="253CCFAA" w14:textId="5B089392" w:rsidR="00D535D6" w:rsidRPr="00B73E23" w:rsidRDefault="00D535D6" w:rsidP="00B73E23">
      <w:pPr>
        <w:spacing w:after="250" w:line="259" w:lineRule="auto"/>
        <w:ind w:left="720" w:right="2" w:firstLine="0"/>
      </w:pPr>
    </w:p>
    <w:sectPr w:rsidR="00D535D6" w:rsidRPr="00B73E23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2752" w:right="1442" w:bottom="1929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7F1D" w14:textId="77777777" w:rsidR="0060702C" w:rsidRDefault="0060702C">
      <w:pPr>
        <w:spacing w:after="0" w:line="240" w:lineRule="auto"/>
      </w:pPr>
      <w:r>
        <w:separator/>
      </w:r>
    </w:p>
  </w:endnote>
  <w:endnote w:type="continuationSeparator" w:id="0">
    <w:p w14:paraId="304CAAC2" w14:textId="77777777" w:rsidR="0060702C" w:rsidRDefault="00607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74BA" w14:textId="77777777" w:rsidR="001D2A6F" w:rsidRDefault="00EA4769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7E6BCEF2" w14:textId="77777777" w:rsidR="001D2A6F" w:rsidRDefault="00EA4769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08EF0FC8" w14:textId="77777777" w:rsidR="001D2A6F" w:rsidRDefault="00EA4769">
    <w:pPr>
      <w:spacing w:after="147" w:line="259" w:lineRule="auto"/>
      <w:ind w:left="0" w:right="254" w:firstLine="0"/>
      <w:jc w:val="right"/>
    </w:pPr>
    <w:r>
      <w:rPr>
        <w:sz w:val="16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| </w:t>
    </w:r>
    <w:fldSimple w:instr=" NUMPAGES   \* MERGEFORMAT ">
      <w:r w:rsidR="001D2A6F">
        <w:rPr>
          <w:sz w:val="16"/>
        </w:rPr>
        <w:t>10</w:t>
      </w:r>
    </w:fldSimple>
    <w:r>
      <w:rPr>
        <w:sz w:val="16"/>
      </w:rPr>
      <w:t xml:space="preserve"> </w:t>
    </w:r>
  </w:p>
  <w:p w14:paraId="563D147E" w14:textId="77777777" w:rsidR="001D2A6F" w:rsidRDefault="00EA4769">
    <w:pPr>
      <w:spacing w:after="0" w:line="259" w:lineRule="auto"/>
      <w:ind w:left="283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5C18" w14:textId="77777777" w:rsidR="001D2A6F" w:rsidRDefault="00EA4769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3262EA79" w14:textId="77777777" w:rsidR="001D2A6F" w:rsidRDefault="00EA4769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17C9FF72" w14:textId="77777777" w:rsidR="001D2A6F" w:rsidRDefault="00EA4769">
    <w:pPr>
      <w:spacing w:after="147" w:line="259" w:lineRule="auto"/>
      <w:ind w:left="0" w:right="254" w:firstLine="0"/>
      <w:jc w:val="right"/>
    </w:pPr>
    <w:r>
      <w:rPr>
        <w:sz w:val="16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| </w:t>
    </w:r>
    <w:fldSimple w:instr=" NUMPAGES   \* MERGEFORMAT ">
      <w:r w:rsidR="001D2A6F">
        <w:rPr>
          <w:sz w:val="16"/>
        </w:rPr>
        <w:t>10</w:t>
      </w:r>
    </w:fldSimple>
    <w:r>
      <w:rPr>
        <w:sz w:val="16"/>
      </w:rPr>
      <w:t xml:space="preserve"> </w:t>
    </w:r>
  </w:p>
  <w:p w14:paraId="3B5989F0" w14:textId="77777777" w:rsidR="001D2A6F" w:rsidRDefault="00EA4769">
    <w:pPr>
      <w:spacing w:after="0" w:line="259" w:lineRule="auto"/>
      <w:ind w:left="283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E858" w14:textId="77777777" w:rsidR="001D2A6F" w:rsidRDefault="00EA4769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2EC56FDB" w14:textId="77777777" w:rsidR="001D2A6F" w:rsidRDefault="00EA4769">
    <w:pPr>
      <w:spacing w:after="75" w:line="259" w:lineRule="auto"/>
      <w:ind w:left="0" w:right="215" w:firstLine="0"/>
      <w:jc w:val="right"/>
    </w:pPr>
    <w:r>
      <w:rPr>
        <w:sz w:val="16"/>
      </w:rPr>
      <w:t xml:space="preserve"> </w:t>
    </w:r>
  </w:p>
  <w:p w14:paraId="6760F002" w14:textId="77777777" w:rsidR="001D2A6F" w:rsidRDefault="00EA4769">
    <w:pPr>
      <w:spacing w:after="147" w:line="259" w:lineRule="auto"/>
      <w:ind w:left="0" w:right="254" w:firstLine="0"/>
      <w:jc w:val="right"/>
    </w:pPr>
    <w:r>
      <w:rPr>
        <w:sz w:val="16"/>
      </w:rPr>
      <w:t xml:space="preserve">P á g i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| </w:t>
    </w:r>
    <w:fldSimple w:instr=" NUMPAGES   \* MERGEFORMAT ">
      <w:r w:rsidR="001D2A6F">
        <w:rPr>
          <w:sz w:val="16"/>
        </w:rPr>
        <w:t>10</w:t>
      </w:r>
    </w:fldSimple>
    <w:r>
      <w:rPr>
        <w:sz w:val="16"/>
      </w:rPr>
      <w:t xml:space="preserve"> </w:t>
    </w:r>
  </w:p>
  <w:p w14:paraId="0CE4798F" w14:textId="77777777" w:rsidR="001D2A6F" w:rsidRDefault="00EA4769">
    <w:pPr>
      <w:spacing w:after="0" w:line="259" w:lineRule="auto"/>
      <w:ind w:left="283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E711F" w14:textId="77777777" w:rsidR="0060702C" w:rsidRDefault="0060702C">
      <w:pPr>
        <w:spacing w:after="0" w:line="240" w:lineRule="auto"/>
      </w:pPr>
      <w:r>
        <w:separator/>
      </w:r>
    </w:p>
  </w:footnote>
  <w:footnote w:type="continuationSeparator" w:id="0">
    <w:p w14:paraId="124EC1AD" w14:textId="77777777" w:rsidR="0060702C" w:rsidRDefault="00607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8D6A" w14:textId="77777777" w:rsidR="001D2A6F" w:rsidRDefault="00EA4769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3FD8320" wp14:editId="4F9C3366">
          <wp:simplePos x="0" y="0"/>
          <wp:positionH relativeFrom="page">
            <wp:posOffset>982980</wp:posOffset>
          </wp:positionH>
          <wp:positionV relativeFrom="page">
            <wp:posOffset>457200</wp:posOffset>
          </wp:positionV>
          <wp:extent cx="1820926" cy="903605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26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7530D06" w14:textId="77777777" w:rsidR="001D2A6F" w:rsidRDefault="00EA4769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9A34" w14:textId="77777777" w:rsidR="001D2A6F" w:rsidRDefault="00EA4769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66CA28D" wp14:editId="00A4D48B">
          <wp:simplePos x="0" y="0"/>
          <wp:positionH relativeFrom="page">
            <wp:posOffset>982980</wp:posOffset>
          </wp:positionH>
          <wp:positionV relativeFrom="page">
            <wp:posOffset>457200</wp:posOffset>
          </wp:positionV>
          <wp:extent cx="1820926" cy="903605"/>
          <wp:effectExtent l="0" t="0" r="0" b="0"/>
          <wp:wrapSquare wrapText="bothSides"/>
          <wp:docPr id="233000240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26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21078E7D" w14:textId="77777777" w:rsidR="001D2A6F" w:rsidRDefault="00EA4769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9750C" w14:textId="77777777" w:rsidR="001D2A6F" w:rsidRDefault="00EA4769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E7A7964" wp14:editId="4B8FC134">
          <wp:simplePos x="0" y="0"/>
          <wp:positionH relativeFrom="page">
            <wp:posOffset>982980</wp:posOffset>
          </wp:positionH>
          <wp:positionV relativeFrom="page">
            <wp:posOffset>457200</wp:posOffset>
          </wp:positionV>
          <wp:extent cx="1820926" cy="903605"/>
          <wp:effectExtent l="0" t="0" r="0" b="0"/>
          <wp:wrapSquare wrapText="bothSides"/>
          <wp:docPr id="22561530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26" cy="903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22AC1884" w14:textId="77777777" w:rsidR="001D2A6F" w:rsidRDefault="00EA4769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8A3"/>
    <w:multiLevelType w:val="hybridMultilevel"/>
    <w:tmpl w:val="541ADB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C1116D"/>
    <w:multiLevelType w:val="multilevel"/>
    <w:tmpl w:val="2E8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E5B1A"/>
    <w:multiLevelType w:val="multilevel"/>
    <w:tmpl w:val="97A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D5D5E"/>
    <w:multiLevelType w:val="multilevel"/>
    <w:tmpl w:val="2E8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2727C"/>
    <w:multiLevelType w:val="multilevel"/>
    <w:tmpl w:val="8DD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E0CE6"/>
    <w:multiLevelType w:val="multilevel"/>
    <w:tmpl w:val="25B4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4681C"/>
    <w:multiLevelType w:val="multilevel"/>
    <w:tmpl w:val="A86C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82357">
    <w:abstractNumId w:val="6"/>
  </w:num>
  <w:num w:numId="2" w16cid:durableId="1342394606">
    <w:abstractNumId w:val="4"/>
  </w:num>
  <w:num w:numId="3" w16cid:durableId="1514804639">
    <w:abstractNumId w:val="5"/>
  </w:num>
  <w:num w:numId="4" w16cid:durableId="781804075">
    <w:abstractNumId w:val="2"/>
  </w:num>
  <w:num w:numId="5" w16cid:durableId="1423794299">
    <w:abstractNumId w:val="0"/>
  </w:num>
  <w:num w:numId="6" w16cid:durableId="818574867">
    <w:abstractNumId w:val="3"/>
  </w:num>
  <w:num w:numId="7" w16cid:durableId="1047146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A6F"/>
    <w:rsid w:val="00105E97"/>
    <w:rsid w:val="00137BCD"/>
    <w:rsid w:val="00144E4A"/>
    <w:rsid w:val="0017722B"/>
    <w:rsid w:val="001D2A6F"/>
    <w:rsid w:val="001F7FC0"/>
    <w:rsid w:val="0020356C"/>
    <w:rsid w:val="0029495D"/>
    <w:rsid w:val="00373C7A"/>
    <w:rsid w:val="004D3CA2"/>
    <w:rsid w:val="004D565F"/>
    <w:rsid w:val="005674B3"/>
    <w:rsid w:val="00586DF5"/>
    <w:rsid w:val="005A7630"/>
    <w:rsid w:val="0060702C"/>
    <w:rsid w:val="006D051C"/>
    <w:rsid w:val="00755F28"/>
    <w:rsid w:val="00793095"/>
    <w:rsid w:val="008771E2"/>
    <w:rsid w:val="008A4BB2"/>
    <w:rsid w:val="00942F4C"/>
    <w:rsid w:val="00977E8A"/>
    <w:rsid w:val="00987F54"/>
    <w:rsid w:val="009C5E2C"/>
    <w:rsid w:val="00AA44EC"/>
    <w:rsid w:val="00AA7F3E"/>
    <w:rsid w:val="00AD2D69"/>
    <w:rsid w:val="00B55519"/>
    <w:rsid w:val="00B73E23"/>
    <w:rsid w:val="00C36961"/>
    <w:rsid w:val="00D535D6"/>
    <w:rsid w:val="00DE4314"/>
    <w:rsid w:val="00DF3CEB"/>
    <w:rsid w:val="00E0131F"/>
    <w:rsid w:val="00E14991"/>
    <w:rsid w:val="00EA4769"/>
    <w:rsid w:val="00F54C23"/>
    <w:rsid w:val="00F70E70"/>
    <w:rsid w:val="00FC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9963"/>
  <w15:docId w15:val="{AC14E555-ACD9-4806-82B0-25FB1294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49" w:lineRule="auto"/>
      <w:ind w:left="13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50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E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1772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722B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E2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B73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hyperlink" Target="https://www.w3.org/Style/CSS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getbootstrap.com/" TargetMode="External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canva.com/design/DAHVHDZTL6c/yfXbgRyMS3RIpFSblAw-Tg/edit" TargetMode="External"/><Relationship Id="rId32" Type="http://schemas.openxmlformats.org/officeDocument/2006/relationships/hyperlink" Target="https://jinja.palletsprojects.com/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127.0.0.1:5000/" TargetMode="External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flask.palletsproject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vscode.dev/github/Johami/Novha/blob/main" TargetMode="External"/><Relationship Id="rId30" Type="http://schemas.openxmlformats.org/officeDocument/2006/relationships/hyperlink" Target="https://code.visualstudio.com/" TargetMode="External"/><Relationship Id="rId35" Type="http://schemas.openxmlformats.org/officeDocument/2006/relationships/hyperlink" Target="https://html.spec.whatwg.org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Johami/Novha.git" TargetMode="External"/><Relationship Id="rId33" Type="http://schemas.openxmlformats.org/officeDocument/2006/relationships/hyperlink" Target="https://www.python.org/" TargetMode="External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1292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Alejandro Torres Sichaca</dc:creator>
  <cp:keywords/>
  <cp:lastModifiedBy>alejandro arango</cp:lastModifiedBy>
  <cp:revision>2</cp:revision>
  <dcterms:created xsi:type="dcterms:W3CDTF">2026-09-16T18:34:00Z</dcterms:created>
  <dcterms:modified xsi:type="dcterms:W3CDTF">2026-09-16T18:34:00Z</dcterms:modified>
</cp:coreProperties>
</file>