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7A25" w14:textId="39BEC416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Un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motor de combustión interna con ignición de chispa, de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cuatro cilindros, tiene un diáme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tro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interior de 3.0 pulg.,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una carrera de 3.0 pulg, y una luz de 0.4 pulg. Calcular la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relación </w:t>
      </w:r>
      <w:r w:rsid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de </w:t>
      </w:r>
      <w:r w:rsidRPr="005C4C32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compresión y la cilindrada del motor.</w:t>
      </w:r>
    </w:p>
    <w:p w14:paraId="514A6BDB" w14:textId="2F18A3CD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</w:pPr>
    </w:p>
    <w:p w14:paraId="5F50B0E2" w14:textId="6FFC5484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  <w:r>
        <w:rPr>
          <w:noProof/>
        </w:rPr>
        <w:drawing>
          <wp:inline distT="0" distB="0" distL="0" distR="0" wp14:anchorId="30383DA5" wp14:editId="78A1BDD4">
            <wp:extent cx="4752381" cy="102857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3860" w14:textId="0F57CA25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</w:p>
    <w:p w14:paraId="35F2AE1B" w14:textId="3A0E1248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</w:p>
    <w:p w14:paraId="48E03124" w14:textId="11F543F9" w:rsid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  <w:r>
        <w:rPr>
          <w:noProof/>
        </w:rPr>
        <w:drawing>
          <wp:inline distT="0" distB="0" distL="0" distR="0" wp14:anchorId="093D4FFF" wp14:editId="1032A762">
            <wp:extent cx="4485714" cy="23523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4C7E" w14:textId="77777777" w:rsidR="005C4C32" w:rsidRPr="005C4C32" w:rsidRDefault="005C4C32" w:rsidP="005C4C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</w:p>
    <w:p w14:paraId="66EC60D5" w14:textId="315B40C2" w:rsidR="007F71B2" w:rsidRDefault="007F71B2"/>
    <w:p w14:paraId="0B627C40" w14:textId="732B90D8" w:rsidR="00A62869" w:rsidRPr="00A62869" w:rsidRDefault="00A62869" w:rsidP="00A6286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ES_tradnl" w:eastAsia="es-ES"/>
        </w:rPr>
      </w:pP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Un motor de combustión interna de encendido por chispa, con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ciclo Otto, funciona en cuatro tiempos, y tiene ocho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cilindros con un desplazamiento total de 1200 cm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s-ES_tradnl" w:eastAsia="es-ES_tradnl"/>
        </w:rPr>
        <w:t>3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, y una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relación de compresión de 6:1. El aire que entra al motor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está a 27°C, y a la presión de 101 kPa. La mezcla de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combustible y aire, durante la combustión, desprende 3000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kJ/kg de aire de ca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softHyphen/>
        <w:t>lor, cuando el motor está bajo una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carga, y funcionando a 2200 rpm. Calcular las propieda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softHyphen/>
        <w:t>des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p, V y Ten las cuatro esquinas del ciclo, y la potencia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 xml:space="preserve"> </w:t>
      </w:r>
      <w:r w:rsidRPr="00A62869">
        <w:rPr>
          <w:rFonts w:ascii="Courier New" w:eastAsia="Times New Roman" w:hAnsi="Courier New" w:cs="Courier New"/>
          <w:color w:val="000000"/>
          <w:sz w:val="24"/>
          <w:szCs w:val="24"/>
          <w:lang w:val="es-ES_tradnl" w:eastAsia="es-ES_tradnl"/>
        </w:rPr>
        <w:t>producida por el motor.</w:t>
      </w:r>
    </w:p>
    <w:p w14:paraId="4299D08C" w14:textId="77777777" w:rsidR="005C4C32" w:rsidRPr="00A62869" w:rsidRDefault="005C4C32">
      <w:pPr>
        <w:rPr>
          <w:lang w:val="es-ES_tradnl"/>
        </w:rPr>
      </w:pPr>
    </w:p>
    <w:sectPr w:rsidR="005C4C32" w:rsidRPr="00A62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32"/>
    <w:rsid w:val="005C4C32"/>
    <w:rsid w:val="007F71B2"/>
    <w:rsid w:val="009A3291"/>
    <w:rsid w:val="00A62869"/>
    <w:rsid w:val="00C26D04"/>
    <w:rsid w:val="00E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3DE5"/>
  <w15:chartTrackingRefBased/>
  <w15:docId w15:val="{8F54EC90-E705-4D7B-8181-F9B6F5C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2</cp:revision>
  <dcterms:created xsi:type="dcterms:W3CDTF">2022-09-19T15:44:00Z</dcterms:created>
  <dcterms:modified xsi:type="dcterms:W3CDTF">2022-09-19T15:50:00Z</dcterms:modified>
</cp:coreProperties>
</file>