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Pr="006B25A3" w:rsidRDefault="006B25A3" w:rsidP="0007611A">
      <w:pPr>
        <w:jc w:val="center"/>
        <w:rPr>
          <w:rFonts w:ascii="Times New Roman" w:hAnsi="Times New Roman" w:cs="Times New Roman"/>
          <w:bCs/>
          <w:sz w:val="52"/>
          <w:szCs w:val="24"/>
        </w:rPr>
      </w:pPr>
      <w:r w:rsidRPr="006B25A3">
        <w:rPr>
          <w:rFonts w:ascii="Times New Roman" w:hAnsi="Times New Roman" w:cs="Times New Roman"/>
          <w:bCs/>
          <w:sz w:val="52"/>
          <w:szCs w:val="24"/>
        </w:rPr>
        <w:t>UNIVERSIDAD PERUANA UNION</w:t>
      </w: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FACULTAD:</w:t>
      </w: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Ingeniería y arquitectura</w:t>
      </w: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TEMA:</w:t>
      </w: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Entorno de escritorio “KDE”:</w:t>
      </w:r>
    </w:p>
    <w:p w:rsidR="006B25A3" w:rsidRDefault="006B25A3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ESCUELA:</w:t>
      </w:r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Ingeniería de sistemas</w:t>
      </w:r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DOCENTE:</w:t>
      </w:r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Fredy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Abel Huanca Torres</w:t>
      </w:r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ALUMNO:</w:t>
      </w:r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Segundo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canahuire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hilari</w:t>
      </w:r>
      <w:proofErr w:type="spellEnd"/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CICLO: </w:t>
      </w:r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III semestre</w:t>
      </w:r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6B25A3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B25A3" w:rsidRDefault="006B25A3" w:rsidP="006B25A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JULIACA  JUNIO DE 2013.</w:t>
      </w:r>
    </w:p>
    <w:p w:rsidR="0007611A" w:rsidRPr="007B1542" w:rsidRDefault="0007611A" w:rsidP="0007611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B1542">
        <w:rPr>
          <w:rFonts w:ascii="Times New Roman" w:hAnsi="Times New Roman" w:cs="Times New Roman"/>
          <w:bCs/>
          <w:sz w:val="24"/>
          <w:szCs w:val="24"/>
        </w:rPr>
        <w:lastRenderedPageBreak/>
        <w:t>KDE</w:t>
      </w:r>
    </w:p>
    <w:p w:rsidR="006E45A5" w:rsidRPr="007B1542" w:rsidRDefault="0007611A" w:rsidP="006E45A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kde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es una comunidad internacional  al que desarrolla software libre  produce un entorno de escritorio, multitud  de aplicaciones  e infraestructura de desarrollo para diversos sistemas  operativos  como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gnu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linux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,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mac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osx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windows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los principales </w:t>
      </w:r>
      <w:r w:rsidR="002C5A7B" w:rsidRPr="007B1542">
        <w:rPr>
          <w:rFonts w:ascii="Times New Roman" w:hAnsi="Times New Roman" w:cs="Times New Roman"/>
          <w:bCs/>
          <w:sz w:val="24"/>
          <w:szCs w:val="24"/>
        </w:rPr>
        <w:t>componentes</w:t>
      </w:r>
      <w:r w:rsidRPr="007B1542">
        <w:rPr>
          <w:rFonts w:ascii="Times New Roman" w:hAnsi="Times New Roman" w:cs="Times New Roman"/>
          <w:bCs/>
          <w:sz w:val="24"/>
          <w:szCs w:val="24"/>
        </w:rPr>
        <w:t xml:space="preserve">  de software  elaborado  por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kde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 se agrupan  bajo el nombre 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kde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 software  </w:t>
      </w:r>
      <w:r w:rsidR="002C5A7B" w:rsidRPr="007B1542">
        <w:rPr>
          <w:rFonts w:ascii="Times New Roman" w:hAnsi="Times New Roman" w:cs="Times New Roman"/>
          <w:bCs/>
          <w:sz w:val="24"/>
          <w:szCs w:val="24"/>
        </w:rPr>
        <w:t>compilación</w:t>
      </w:r>
    </w:p>
    <w:p w:rsidR="006E45A5" w:rsidRPr="007B1542" w:rsidRDefault="002C5A7B" w:rsidP="006E45A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B1542">
        <w:rPr>
          <w:rFonts w:ascii="Times New Roman" w:hAnsi="Times New Roman" w:cs="Times New Roman"/>
          <w:bCs/>
          <w:sz w:val="24"/>
          <w:szCs w:val="24"/>
        </w:rPr>
        <w:t>las</w:t>
      </w:r>
      <w:proofErr w:type="gramEnd"/>
      <w:r w:rsidR="0007611A" w:rsidRPr="007B1542">
        <w:rPr>
          <w:rFonts w:ascii="Times New Roman" w:hAnsi="Times New Roman" w:cs="Times New Roman"/>
          <w:bCs/>
          <w:sz w:val="24"/>
          <w:szCs w:val="24"/>
        </w:rPr>
        <w:t xml:space="preserve"> aplicaciones </w:t>
      </w:r>
      <w:proofErr w:type="spellStart"/>
      <w:r w:rsidR="0007611A" w:rsidRPr="007B1542">
        <w:rPr>
          <w:rFonts w:ascii="Times New Roman" w:hAnsi="Times New Roman" w:cs="Times New Roman"/>
          <w:bCs/>
          <w:sz w:val="24"/>
          <w:szCs w:val="24"/>
        </w:rPr>
        <w:t>kde</w:t>
      </w:r>
      <w:proofErr w:type="spellEnd"/>
      <w:r w:rsidR="0007611A" w:rsidRPr="007B1542">
        <w:rPr>
          <w:rFonts w:ascii="Times New Roman" w:hAnsi="Times New Roman" w:cs="Times New Roman"/>
          <w:bCs/>
          <w:sz w:val="24"/>
          <w:szCs w:val="24"/>
        </w:rPr>
        <w:t xml:space="preserve">  están traducidas  a aproximadamente  75 idiomas  y están construidas con  los principios de facilidad de uso  y accesibilidad  moderna  en la mente </w:t>
      </w:r>
    </w:p>
    <w:p w:rsidR="006E45A5" w:rsidRPr="007B1542" w:rsidRDefault="0007611A" w:rsidP="006E45A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B1542">
        <w:rPr>
          <w:rFonts w:ascii="Times New Roman" w:hAnsi="Times New Roman" w:cs="Times New Roman"/>
          <w:bCs/>
          <w:sz w:val="24"/>
          <w:szCs w:val="24"/>
        </w:rPr>
        <w:t>HISTORIA</w:t>
      </w:r>
    </w:p>
    <w:p w:rsidR="006E45A5" w:rsidRPr="007B1542" w:rsidRDefault="0007611A" w:rsidP="006E45A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B1542">
        <w:rPr>
          <w:rFonts w:ascii="Times New Roman" w:hAnsi="Times New Roman" w:cs="Times New Roman"/>
          <w:bCs/>
          <w:sz w:val="24"/>
          <w:szCs w:val="24"/>
        </w:rPr>
        <w:t>el</w:t>
      </w:r>
      <w:proofErr w:type="gram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proyecto fue inicializado en octubre de 1996 por el programador alemán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matthias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ettrich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E45A5" w:rsidRPr="007B1542" w:rsidRDefault="0007611A" w:rsidP="006E45A5">
      <w:pPr>
        <w:rPr>
          <w:rFonts w:ascii="Times New Roman" w:hAnsi="Times New Roman" w:cs="Times New Roman"/>
          <w:sz w:val="24"/>
          <w:szCs w:val="24"/>
        </w:rPr>
      </w:pPr>
      <w:r w:rsidRPr="007B1542">
        <w:rPr>
          <w:rFonts w:ascii="Times New Roman" w:hAnsi="Times New Roman" w:cs="Times New Roman"/>
          <w:bCs/>
          <w:sz w:val="24"/>
          <w:szCs w:val="24"/>
        </w:rPr>
        <w:t xml:space="preserve">quien buscaba  una interfaz  grafica  </w:t>
      </w:r>
      <w:r w:rsidR="002C5A7B" w:rsidRPr="007B1542">
        <w:rPr>
          <w:rFonts w:ascii="Times New Roman" w:hAnsi="Times New Roman" w:cs="Times New Roman"/>
          <w:bCs/>
          <w:sz w:val="24"/>
          <w:szCs w:val="24"/>
        </w:rPr>
        <w:t>unificada</w:t>
      </w:r>
      <w:r w:rsidRPr="007B1542">
        <w:rPr>
          <w:rFonts w:ascii="Times New Roman" w:hAnsi="Times New Roman" w:cs="Times New Roman"/>
          <w:bCs/>
          <w:sz w:val="24"/>
          <w:szCs w:val="24"/>
        </w:rPr>
        <w:t xml:space="preserve">  para sistem</w:t>
      </w:r>
      <w:r w:rsidR="002C5A7B">
        <w:rPr>
          <w:rFonts w:ascii="Times New Roman" w:hAnsi="Times New Roman" w:cs="Times New Roman"/>
          <w:bCs/>
          <w:sz w:val="24"/>
          <w:szCs w:val="24"/>
        </w:rPr>
        <w:t xml:space="preserve">as </w:t>
      </w:r>
      <w:proofErr w:type="spellStart"/>
      <w:r w:rsidR="002C5A7B">
        <w:rPr>
          <w:rFonts w:ascii="Times New Roman" w:hAnsi="Times New Roman" w:cs="Times New Roman"/>
          <w:bCs/>
          <w:sz w:val="24"/>
          <w:szCs w:val="24"/>
        </w:rPr>
        <w:t>unix</w:t>
      </w:r>
      <w:proofErr w:type="spellEnd"/>
      <w:r w:rsidR="002C5A7B">
        <w:rPr>
          <w:rFonts w:ascii="Times New Roman" w:hAnsi="Times New Roman" w:cs="Times New Roman"/>
          <w:bCs/>
          <w:sz w:val="24"/>
          <w:szCs w:val="24"/>
        </w:rPr>
        <w:t xml:space="preserve">  de los </w:t>
      </w:r>
      <w:r w:rsidRPr="007B1542">
        <w:rPr>
          <w:rFonts w:ascii="Times New Roman" w:hAnsi="Times New Roman" w:cs="Times New Roman"/>
          <w:bCs/>
          <w:sz w:val="24"/>
          <w:szCs w:val="24"/>
        </w:rPr>
        <w:t xml:space="preserve">factores  llevaron a la  creación  del proyecto  rival 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gnome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 en 1997: la elección de la biblioteca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qt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por el cual entonces poseía  una licencia  incompatible  con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glp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gnu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 aunque  libre  la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qlp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y en  menor medida la importancia  del lenguaje 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c++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 para el desarrollo  de </w:t>
      </w:r>
      <w:proofErr w:type="spellStart"/>
      <w:r w:rsidRPr="007B1542">
        <w:rPr>
          <w:rFonts w:ascii="Times New Roman" w:hAnsi="Times New Roman" w:cs="Times New Roman"/>
          <w:bCs/>
          <w:sz w:val="24"/>
          <w:szCs w:val="24"/>
        </w:rPr>
        <w:t>kde</w:t>
      </w:r>
      <w:proofErr w:type="spellEnd"/>
      <w:r w:rsidRPr="007B1542">
        <w:rPr>
          <w:rFonts w:ascii="Times New Roman" w:hAnsi="Times New Roman" w:cs="Times New Roman"/>
          <w:bCs/>
          <w:sz w:val="24"/>
          <w:szCs w:val="24"/>
        </w:rPr>
        <w:t xml:space="preserve">  l</w:t>
      </w:r>
      <w:r w:rsidRPr="007B1542">
        <w:rPr>
          <w:rFonts w:ascii="Times New Roman" w:hAnsi="Times New Roman" w:cs="Times New Roman"/>
          <w:sz w:val="24"/>
          <w:szCs w:val="24"/>
        </w:rPr>
        <w:br/>
        <w:t xml:space="preserve">al año siguiente, se publicó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1.0. </w:t>
      </w:r>
      <w:r w:rsidR="002C5A7B" w:rsidRPr="007B1542">
        <w:rPr>
          <w:rFonts w:ascii="Times New Roman" w:hAnsi="Times New Roman" w:cs="Times New Roman"/>
          <w:sz w:val="24"/>
          <w:szCs w:val="24"/>
        </w:rPr>
        <w:t>Esta</w:t>
      </w:r>
      <w:r w:rsidRPr="007B1542">
        <w:rPr>
          <w:rFonts w:ascii="Times New Roman" w:hAnsi="Times New Roman" w:cs="Times New Roman"/>
          <w:sz w:val="24"/>
          <w:szCs w:val="24"/>
        </w:rPr>
        <w:t xml:space="preserve"> versión contenía un panel (barra de tareas y lanzador de aplicaciones), un escritorio sobre el cual dejar íconos, un administrador de archivos (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kfm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) y un gran número de utilidades. </w:t>
      </w:r>
      <w:proofErr w:type="spellStart"/>
      <w:proofErr w:type="gramStart"/>
      <w:r w:rsidRPr="007B1542">
        <w:rPr>
          <w:rFonts w:ascii="Times New Roman" w:hAnsi="Times New Roman" w:cs="Times New Roman"/>
          <w:sz w:val="24"/>
          <w:szCs w:val="24"/>
        </w:rPr>
        <w:t>kde</w:t>
      </w:r>
      <w:proofErr w:type="spellEnd"/>
      <w:proofErr w:type="gramEnd"/>
      <w:r w:rsidRPr="007B1542">
        <w:rPr>
          <w:rFonts w:ascii="Times New Roman" w:hAnsi="Times New Roman" w:cs="Times New Roman"/>
          <w:sz w:val="24"/>
          <w:szCs w:val="24"/>
        </w:rPr>
        <w:t xml:space="preserve"> 2.0, lanzado en el año 2000, fue reescrito casi por completo. </w:t>
      </w:r>
      <w:r w:rsidR="002C5A7B" w:rsidRPr="007B1542">
        <w:rPr>
          <w:rFonts w:ascii="Times New Roman" w:hAnsi="Times New Roman" w:cs="Times New Roman"/>
          <w:sz w:val="24"/>
          <w:szCs w:val="24"/>
        </w:rPr>
        <w:t>Esta</w:t>
      </w:r>
      <w:r w:rsidRPr="007B1542">
        <w:rPr>
          <w:rFonts w:ascii="Times New Roman" w:hAnsi="Times New Roman" w:cs="Times New Roman"/>
          <w:sz w:val="24"/>
          <w:szCs w:val="24"/>
        </w:rPr>
        <w:t xml:space="preserve"> versión incluía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konqueror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, un navegador web y gestor de archivos, además de muchas nuevas tecnologías con el objetivo de mejorar la integración entre aplicaciones. </w:t>
      </w:r>
      <w:proofErr w:type="spellStart"/>
      <w:proofErr w:type="gramStart"/>
      <w:r w:rsidRPr="007B1542">
        <w:rPr>
          <w:rFonts w:ascii="Times New Roman" w:hAnsi="Times New Roman" w:cs="Times New Roman"/>
          <w:sz w:val="24"/>
          <w:szCs w:val="24"/>
        </w:rPr>
        <w:t>kde</w:t>
      </w:r>
      <w:proofErr w:type="spellEnd"/>
      <w:proofErr w:type="gramEnd"/>
      <w:r w:rsidRPr="007B1542">
        <w:rPr>
          <w:rFonts w:ascii="Times New Roman" w:hAnsi="Times New Roman" w:cs="Times New Roman"/>
          <w:sz w:val="24"/>
          <w:szCs w:val="24"/>
        </w:rPr>
        <w:t xml:space="preserve"> 3.0 fue publicado en el año 2002, y es la evolución de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07611A" w:rsidRPr="007B1542" w:rsidRDefault="007B1542" w:rsidP="006E45A5">
      <w:pPr>
        <w:rPr>
          <w:rFonts w:ascii="Times New Roman" w:hAnsi="Times New Roman" w:cs="Times New Roman"/>
          <w:sz w:val="24"/>
          <w:szCs w:val="24"/>
        </w:rPr>
      </w:pPr>
      <w:r w:rsidRPr="007B1542">
        <w:rPr>
          <w:rFonts w:ascii="Times New Roman" w:hAnsi="Times New Roman" w:cs="Times New Roman"/>
          <w:sz w:val="24"/>
          <w:szCs w:val="24"/>
        </w:rPr>
        <w:t xml:space="preserve">ALGO </w:t>
      </w:r>
      <w:proofErr w:type="gramStart"/>
      <w:r w:rsidRPr="007B1542">
        <w:rPr>
          <w:rFonts w:ascii="Times New Roman" w:hAnsi="Times New Roman" w:cs="Times New Roman"/>
          <w:sz w:val="24"/>
          <w:szCs w:val="24"/>
        </w:rPr>
        <w:t>MAS</w:t>
      </w:r>
      <w:proofErr w:type="gramEnd"/>
      <w:r w:rsidRPr="007B1542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07611A" w:rsidRPr="007B1542" w:rsidRDefault="0007611A" w:rsidP="0007611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1542">
        <w:rPr>
          <w:rFonts w:ascii="Times New Roman" w:hAnsi="Times New Roman" w:cs="Times New Roman"/>
          <w:sz w:val="24"/>
          <w:szCs w:val="24"/>
        </w:rPr>
        <w:t>kde</w:t>
      </w:r>
      <w:proofErr w:type="spellEnd"/>
      <w:proofErr w:type="gramEnd"/>
      <w:r w:rsidRPr="007B1542">
        <w:rPr>
          <w:rFonts w:ascii="Times New Roman" w:hAnsi="Times New Roman" w:cs="Times New Roman"/>
          <w:sz w:val="24"/>
          <w:szCs w:val="24"/>
        </w:rPr>
        <w:t xml:space="preserve">  lanza  actualizaciones junio a espacios  de trabajo  plasma  aplicaciones y plataformas  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04 de junio 2013. </w:t>
      </w:r>
      <w:r w:rsidR="002C5A7B" w:rsidRPr="007B1542">
        <w:rPr>
          <w:rFonts w:ascii="Times New Roman" w:eastAsia="Times New Roman" w:hAnsi="Times New Roman" w:cs="Times New Roman"/>
          <w:sz w:val="24"/>
          <w:szCs w:val="24"/>
        </w:rPr>
        <w:t>Hoy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kde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libera versiones de sus áreas de trabajo, aplicaciones y plataforma de desarrollo. </w:t>
      </w:r>
      <w:r w:rsidR="002C5A7B" w:rsidRPr="007B1542">
        <w:rPr>
          <w:rFonts w:ascii="Times New Roman" w:eastAsia="Times New Roman" w:hAnsi="Times New Roman" w:cs="Times New Roman"/>
          <w:sz w:val="24"/>
          <w:szCs w:val="24"/>
        </w:rPr>
        <w:t>Estos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cambios siguen la serie de cambios de estabilización mensuales a la serie 4.10. 4.10.4 actualizaciones traen muchas correcciones de errores y actualizaciones de traducción en la parte superior de la liberación 4.10 y se recomienda  cambios para todo el mundo  corriendo  se recomiendan cambios para todo el mundo corriendo las 4.10 lanzamientos </w:t>
      </w:r>
      <w:r w:rsidR="002C5A7B" w:rsidRPr="007B1542">
        <w:rPr>
          <w:rFonts w:ascii="Times New Roman" w:eastAsia="Times New Roman" w:hAnsi="Times New Roman" w:cs="Times New Roman"/>
          <w:sz w:val="24"/>
          <w:szCs w:val="24"/>
        </w:rPr>
        <w:t>iníciales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C5A7B" w:rsidRPr="007B1542"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esta versión sólo contiene correcciones de errores y actualizaciones de traducción, que será una actualización segura y agradable para todos.</w:t>
      </w:r>
    </w:p>
    <w:p w:rsidR="0007611A" w:rsidRPr="007B1542" w:rsidRDefault="0007611A" w:rsidP="0007611A">
      <w:pPr>
        <w:rPr>
          <w:rFonts w:ascii="Times New Roman" w:eastAsia="Times New Roman" w:hAnsi="Times New Roman" w:cs="Times New Roman"/>
          <w:sz w:val="24"/>
          <w:szCs w:val="24"/>
        </w:rPr>
      </w:pP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Beneficios </w:t>
      </w:r>
    </w:p>
    <w:p w:rsidR="0007611A" w:rsidRPr="007B1542" w:rsidRDefault="0007611A" w:rsidP="007B1542">
      <w:pPr>
        <w:rPr>
          <w:rFonts w:ascii="Times New Roman" w:hAnsi="Times New Roman" w:cs="Times New Roman"/>
          <w:sz w:val="24"/>
          <w:szCs w:val="24"/>
        </w:rPr>
      </w:pPr>
      <w:r w:rsidRPr="007B1542">
        <w:rPr>
          <w:rFonts w:ascii="Times New Roman" w:hAnsi="Times New Roman" w:cs="Times New Roman"/>
          <w:sz w:val="24"/>
          <w:szCs w:val="24"/>
        </w:rPr>
        <w:t xml:space="preserve">Más rápido y con un uso más eficiente de la memoria, gracias a la sustancial mejora en velocidad y eficiencia del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4.x y la mejora interna de las pr</w:t>
      </w:r>
      <w:r w:rsidR="007B1542" w:rsidRPr="007B1542">
        <w:rPr>
          <w:rFonts w:ascii="Times New Roman" w:hAnsi="Times New Roman" w:cs="Times New Roman"/>
          <w:sz w:val="24"/>
          <w:szCs w:val="24"/>
        </w:rPr>
        <w:t>opias bibliotecas de KDE.</w:t>
      </w:r>
      <w:r w:rsidR="007B1542" w:rsidRPr="007B1542">
        <w:rPr>
          <w:rFonts w:ascii="Times New Roman" w:hAnsi="Times New Roman" w:cs="Times New Roman"/>
          <w:sz w:val="24"/>
          <w:szCs w:val="24"/>
        </w:rPr>
        <w:br/>
      </w:r>
      <w:r w:rsidRPr="007B1542">
        <w:rPr>
          <w:rFonts w:ascii="Times New Roman" w:hAnsi="Times New Roman" w:cs="Times New Roman"/>
          <w:sz w:val="24"/>
          <w:szCs w:val="24"/>
        </w:rPr>
        <w:t xml:space="preserve">El núcleo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kdelibs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reorga</w:t>
      </w:r>
      <w:r w:rsidR="007B1542" w:rsidRPr="007B1542">
        <w:rPr>
          <w:rFonts w:ascii="Times New Roman" w:hAnsi="Times New Roman" w:cs="Times New Roman"/>
          <w:sz w:val="24"/>
          <w:szCs w:val="24"/>
        </w:rPr>
        <w:t>nizado y un HIG reescrito.</w:t>
      </w:r>
      <w:r w:rsidR="007B1542" w:rsidRPr="007B1542">
        <w:rPr>
          <w:rFonts w:ascii="Times New Roman" w:hAnsi="Times New Roman" w:cs="Times New Roman"/>
          <w:sz w:val="24"/>
          <w:szCs w:val="24"/>
        </w:rPr>
        <w:br/>
      </w:r>
      <w:r w:rsidRPr="007B1542">
        <w:rPr>
          <w:rFonts w:ascii="Times New Roman" w:hAnsi="Times New Roman" w:cs="Times New Roman"/>
          <w:sz w:val="24"/>
          <w:szCs w:val="24"/>
        </w:rPr>
        <w:t xml:space="preserve"> Un nuevo tema de iconos y estilos visuales, desarrollados por el Proyecto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Oxygen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, que </w:t>
      </w:r>
      <w:r w:rsidRPr="007B1542">
        <w:rPr>
          <w:rFonts w:ascii="Times New Roman" w:hAnsi="Times New Roman" w:cs="Times New Roman"/>
          <w:sz w:val="24"/>
          <w:szCs w:val="24"/>
        </w:rPr>
        <w:lastRenderedPageBreak/>
        <w:t xml:space="preserve">hará </w:t>
      </w:r>
      <w:r w:rsidRPr="007B1542">
        <w:rPr>
          <w:rStyle w:val="ilad"/>
          <w:rFonts w:ascii="Times New Roman" w:hAnsi="Times New Roman" w:cs="Times New Roman"/>
          <w:sz w:val="24"/>
          <w:szCs w:val="24"/>
        </w:rPr>
        <w:t>extensivo</w:t>
      </w:r>
      <w:r w:rsidR="007B1542" w:rsidRPr="007B1542">
        <w:rPr>
          <w:rFonts w:ascii="Times New Roman" w:hAnsi="Times New Roman" w:cs="Times New Roman"/>
          <w:sz w:val="24"/>
          <w:szCs w:val="24"/>
        </w:rPr>
        <w:t xml:space="preserve"> el uso de los SVG.</w:t>
      </w:r>
      <w:r w:rsidR="007B1542" w:rsidRPr="007B1542">
        <w:rPr>
          <w:rFonts w:ascii="Times New Roman" w:hAnsi="Times New Roman" w:cs="Times New Roman"/>
          <w:sz w:val="24"/>
          <w:szCs w:val="24"/>
        </w:rPr>
        <w:br/>
        <w:t> </w:t>
      </w:r>
      <w:r w:rsidRPr="007B1542">
        <w:rPr>
          <w:rFonts w:ascii="Times New Roman" w:hAnsi="Times New Roman" w:cs="Times New Roman"/>
          <w:sz w:val="24"/>
          <w:szCs w:val="24"/>
        </w:rPr>
        <w:t xml:space="preserve">Un escritorio y paneles completamente nuevos, colectivamente llamados Plasma que integrarán los actuales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Kicker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KDesktop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SuperKaramba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. Se intenta actualizar la actual metáfora que representa el escritorio para definir una nueva experiencia dentro los escritorios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informáticos.Una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interfaz más aerodinámica tanto en el administrador de archivos como en el </w:t>
      </w:r>
      <w:r w:rsidR="007B1542" w:rsidRPr="007B1542">
        <w:rPr>
          <w:rFonts w:ascii="Times New Roman" w:hAnsi="Times New Roman" w:cs="Times New Roman"/>
          <w:sz w:val="24"/>
          <w:szCs w:val="24"/>
        </w:rPr>
        <w:t xml:space="preserve">navegador </w:t>
      </w:r>
      <w:proofErr w:type="spellStart"/>
      <w:r w:rsidR="007B1542" w:rsidRPr="007B1542">
        <w:rPr>
          <w:rFonts w:ascii="Times New Roman" w:hAnsi="Times New Roman" w:cs="Times New Roman"/>
          <w:sz w:val="24"/>
          <w:szCs w:val="24"/>
        </w:rPr>
        <w:t>Konqueror</w:t>
      </w:r>
      <w:proofErr w:type="spellEnd"/>
      <w:r w:rsidR="007B1542" w:rsidRPr="007B1542">
        <w:rPr>
          <w:rFonts w:ascii="Times New Roman" w:hAnsi="Times New Roman" w:cs="Times New Roman"/>
          <w:sz w:val="24"/>
          <w:szCs w:val="24"/>
        </w:rPr>
        <w:t>.</w:t>
      </w:r>
      <w:r w:rsidR="007B1542" w:rsidRPr="007B1542">
        <w:rPr>
          <w:rFonts w:ascii="Times New Roman" w:hAnsi="Times New Roman" w:cs="Times New Roman"/>
          <w:sz w:val="24"/>
          <w:szCs w:val="24"/>
        </w:rPr>
        <w:br/>
        <w:t> </w:t>
      </w:r>
      <w:r w:rsidRPr="007B1542">
        <w:rPr>
          <w:rFonts w:ascii="Times New Roman" w:hAnsi="Times New Roman" w:cs="Times New Roman"/>
          <w:sz w:val="24"/>
          <w:szCs w:val="24"/>
        </w:rPr>
        <w:t xml:space="preserve">Un sistema estándar para escribir scripts basado en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) o en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Kross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, una solución independiente del lenguaje desarrollado y utilizado en la suite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Koffice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. Actualmente soporta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>, pero nuevos lengu</w:t>
      </w:r>
      <w:r w:rsidR="007B1542" w:rsidRPr="007B1542">
        <w:rPr>
          <w:rFonts w:ascii="Times New Roman" w:hAnsi="Times New Roman" w:cs="Times New Roman"/>
          <w:sz w:val="24"/>
          <w:szCs w:val="24"/>
        </w:rPr>
        <w:t>ajes se incluirán pronto.</w:t>
      </w:r>
      <w:r w:rsidR="007B1542" w:rsidRPr="007B1542">
        <w:rPr>
          <w:rFonts w:ascii="Times New Roman" w:hAnsi="Times New Roman" w:cs="Times New Roman"/>
          <w:sz w:val="24"/>
          <w:szCs w:val="24"/>
        </w:rPr>
        <w:br/>
        <w:t> </w:t>
      </w:r>
      <w:r w:rsidRPr="007B1542">
        <w:rPr>
          <w:rFonts w:ascii="Times New Roman" w:hAnsi="Times New Roman" w:cs="Times New Roman"/>
          <w:sz w:val="24"/>
          <w:szCs w:val="24"/>
        </w:rPr>
        <w:t xml:space="preserve">Una nueva interfaz multimedia llamada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Phonon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>, haciendo al KDE independiente de un sist</w:t>
      </w:r>
      <w:r w:rsidR="007B1542" w:rsidRPr="007B1542">
        <w:rPr>
          <w:rFonts w:ascii="Times New Roman" w:hAnsi="Times New Roman" w:cs="Times New Roman"/>
          <w:sz w:val="24"/>
          <w:szCs w:val="24"/>
        </w:rPr>
        <w:t>ema multimedia específico.</w:t>
      </w:r>
      <w:r w:rsidR="007B1542" w:rsidRPr="007B1542">
        <w:rPr>
          <w:rFonts w:ascii="Times New Roman" w:hAnsi="Times New Roman" w:cs="Times New Roman"/>
          <w:sz w:val="24"/>
          <w:szCs w:val="24"/>
        </w:rPr>
        <w:br/>
      </w:r>
      <w:r w:rsidRPr="007B1542">
        <w:rPr>
          <w:rFonts w:ascii="Times New Roman" w:hAnsi="Times New Roman" w:cs="Times New Roman"/>
          <w:sz w:val="24"/>
          <w:szCs w:val="24"/>
        </w:rPr>
        <w:t xml:space="preserve"> Una nueva API para redes y dispositivos p</w:t>
      </w:r>
      <w:r w:rsidR="007B1542" w:rsidRPr="007B1542">
        <w:rPr>
          <w:rFonts w:ascii="Times New Roman" w:hAnsi="Times New Roman" w:cs="Times New Roman"/>
          <w:sz w:val="24"/>
          <w:szCs w:val="24"/>
        </w:rPr>
        <w:t xml:space="preserve">ortátiles, llamado </w:t>
      </w:r>
      <w:proofErr w:type="spellStart"/>
      <w:r w:rsidR="007B1542" w:rsidRPr="007B1542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="007B1542" w:rsidRPr="007B1542">
        <w:rPr>
          <w:rFonts w:ascii="Times New Roman" w:hAnsi="Times New Roman" w:cs="Times New Roman"/>
          <w:sz w:val="24"/>
          <w:szCs w:val="24"/>
        </w:rPr>
        <w:t>.</w:t>
      </w:r>
      <w:r w:rsidR="007B1542" w:rsidRPr="007B1542">
        <w:rPr>
          <w:rFonts w:ascii="Times New Roman" w:hAnsi="Times New Roman" w:cs="Times New Roman"/>
          <w:sz w:val="24"/>
          <w:szCs w:val="24"/>
        </w:rPr>
        <w:br/>
        <w:t> </w:t>
      </w:r>
      <w:r w:rsidRPr="007B1542">
        <w:rPr>
          <w:rFonts w:ascii="Times New Roman" w:hAnsi="Times New Roman" w:cs="Times New Roman"/>
          <w:sz w:val="24"/>
          <w:szCs w:val="24"/>
        </w:rPr>
        <w:t>Un nuevo sistema de comu</w:t>
      </w:r>
      <w:r w:rsidR="007B1542" w:rsidRPr="007B1542">
        <w:rPr>
          <w:rFonts w:ascii="Times New Roman" w:hAnsi="Times New Roman" w:cs="Times New Roman"/>
          <w:sz w:val="24"/>
          <w:szCs w:val="24"/>
        </w:rPr>
        <w:t>nicación llamado Decibel.</w:t>
      </w:r>
      <w:r w:rsidR="007B1542" w:rsidRPr="007B1542">
        <w:rPr>
          <w:rFonts w:ascii="Times New Roman" w:hAnsi="Times New Roman" w:cs="Times New Roman"/>
          <w:sz w:val="24"/>
          <w:szCs w:val="24"/>
        </w:rPr>
        <w:br/>
        <w:t> </w:t>
      </w:r>
      <w:r w:rsidRPr="007B1542">
        <w:rPr>
          <w:rFonts w:ascii="Times New Roman" w:hAnsi="Times New Roman" w:cs="Times New Roman"/>
          <w:sz w:val="24"/>
          <w:szCs w:val="24"/>
        </w:rPr>
        <w:t xml:space="preserve">Un nuevo sistema de búsqueda y metadatos, probablemente se denomine Tenor. Podría incorporar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Strigi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como servicio para indexar archivos, y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Nepomuk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p</w:t>
      </w:r>
      <w:r w:rsidR="007B1542" w:rsidRPr="007B1542">
        <w:rPr>
          <w:rFonts w:ascii="Times New Roman" w:hAnsi="Times New Roman" w:cs="Times New Roman"/>
          <w:sz w:val="24"/>
          <w:szCs w:val="24"/>
        </w:rPr>
        <w:t>ara su integración en KDE</w:t>
      </w:r>
      <w:r w:rsidR="007B1542" w:rsidRPr="007B1542">
        <w:rPr>
          <w:rFonts w:ascii="Times New Roman" w:hAnsi="Times New Roman" w:cs="Times New Roman"/>
          <w:sz w:val="24"/>
          <w:szCs w:val="24"/>
        </w:rPr>
        <w:br/>
      </w:r>
      <w:r w:rsidRPr="007B1542">
        <w:rPr>
          <w:rFonts w:ascii="Times New Roman" w:hAnsi="Times New Roman" w:cs="Times New Roman"/>
          <w:sz w:val="24"/>
          <w:szCs w:val="24"/>
        </w:rPr>
        <w:t>Portar las librerías necesarias para que las aplicaciones KDE puedan portarse y ejecutarse fácilmente en Windows y en Mac OS X.</w:t>
      </w:r>
    </w:p>
    <w:p w:rsidR="007B1542" w:rsidRPr="007B1542" w:rsidRDefault="007B1542" w:rsidP="007B1542">
      <w:pPr>
        <w:rPr>
          <w:rFonts w:ascii="Times New Roman" w:hAnsi="Times New Roman" w:cs="Times New Roman"/>
          <w:sz w:val="24"/>
          <w:szCs w:val="24"/>
        </w:rPr>
      </w:pPr>
      <w:r w:rsidRPr="007B1542">
        <w:rPr>
          <w:rFonts w:ascii="Times New Roman" w:hAnsi="Times New Roman" w:cs="Times New Roman"/>
          <w:sz w:val="24"/>
          <w:szCs w:val="24"/>
        </w:rPr>
        <w:t>RESPECTO:</w:t>
      </w:r>
    </w:p>
    <w:p w:rsidR="007B1542" w:rsidRPr="007B1542" w:rsidRDefault="007B1542" w:rsidP="007B1542">
      <w:pPr>
        <w:rPr>
          <w:rFonts w:ascii="Times New Roman" w:hAnsi="Times New Roman" w:cs="Times New Roman"/>
          <w:sz w:val="24"/>
          <w:szCs w:val="24"/>
        </w:rPr>
      </w:pPr>
      <w:r w:rsidRPr="007B1542">
        <w:rPr>
          <w:rFonts w:ascii="Times New Roman" w:hAnsi="Times New Roman" w:cs="Times New Roman"/>
          <w:sz w:val="24"/>
          <w:szCs w:val="24"/>
        </w:rPr>
        <w:t xml:space="preserve">Respecto a la filosofía  del escritorio  como  he dicho  antes KDE  intenta  dar opciones  para todo  el entorno  es perfectamente  configurable  hasta  el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ultimo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 pixel de la pantalla  los  programas  tienen 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trea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menus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 de opciones  que permiten  configurar  las barras de iconos  los  botones  de la barra  de titulo  TODO  en </w:t>
      </w:r>
      <w:proofErr w:type="spellStart"/>
      <w:r w:rsidRPr="007B1542">
        <w:rPr>
          <w:rFonts w:ascii="Times New Roman" w:hAnsi="Times New Roman" w:cs="Times New Roman"/>
          <w:sz w:val="24"/>
          <w:szCs w:val="24"/>
        </w:rPr>
        <w:t>camcio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  GNOME viene con varios estilos predefinidos, y su máxima es el </w:t>
      </w:r>
      <w:proofErr w:type="spellStart"/>
      <w:r w:rsidRPr="007B1542">
        <w:rPr>
          <w:rFonts w:ascii="Times New Roman" w:hAnsi="Times New Roman" w:cs="Times New Roman"/>
          <w:iCs/>
          <w:sz w:val="24"/>
          <w:szCs w:val="24"/>
        </w:rPr>
        <w:t>it</w:t>
      </w:r>
      <w:proofErr w:type="spellEnd"/>
      <w:r w:rsidRPr="007B15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B1542">
        <w:rPr>
          <w:rFonts w:ascii="Times New Roman" w:hAnsi="Times New Roman" w:cs="Times New Roman"/>
          <w:iCs/>
          <w:sz w:val="24"/>
          <w:szCs w:val="24"/>
        </w:rPr>
        <w:t>just</w:t>
      </w:r>
      <w:proofErr w:type="spellEnd"/>
      <w:r w:rsidRPr="007B15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B1542">
        <w:rPr>
          <w:rFonts w:ascii="Times New Roman" w:hAnsi="Times New Roman" w:cs="Times New Roman"/>
          <w:iCs/>
          <w:sz w:val="24"/>
          <w:szCs w:val="24"/>
        </w:rPr>
        <w:t>works</w:t>
      </w:r>
      <w:proofErr w:type="spellEnd"/>
      <w:r w:rsidRPr="007B1542">
        <w:rPr>
          <w:rFonts w:ascii="Times New Roman" w:hAnsi="Times New Roman" w:cs="Times New Roman"/>
          <w:sz w:val="24"/>
          <w:szCs w:val="24"/>
        </w:rPr>
        <w:t xml:space="preserve">, lo que viene a ser </w:t>
      </w:r>
      <w:r w:rsidRPr="007B1542">
        <w:rPr>
          <w:rFonts w:ascii="Times New Roman" w:hAnsi="Times New Roman" w:cs="Times New Roman"/>
          <w:iCs/>
          <w:sz w:val="24"/>
          <w:szCs w:val="24"/>
        </w:rPr>
        <w:t>simplemente, funciona</w:t>
      </w:r>
      <w:r w:rsidRPr="007B1542">
        <w:rPr>
          <w:rFonts w:ascii="Times New Roman" w:hAnsi="Times New Roman" w:cs="Times New Roman"/>
          <w:sz w:val="24"/>
          <w:szCs w:val="24"/>
        </w:rPr>
        <w:t>. Con esto se refiere a que está diseñado para ser sencillo de utilizar, sin montones de opciones que ahogan al usuario. Cuando abres un programa está configurado de una forma que es útil a la mayoría de usuarios, y pocos tienen que abrir las ventanas de preferencias para toquetear con sus opciones.</w:t>
      </w:r>
    </w:p>
    <w:p w:rsidR="007B1542" w:rsidRPr="007B1542" w:rsidRDefault="006B25A3" w:rsidP="007B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542">
        <w:rPr>
          <w:rFonts w:ascii="Times New Roman" w:eastAsia="Times New Roman" w:hAnsi="Times New Roman" w:cs="Times New Roman"/>
          <w:sz w:val="24"/>
          <w:szCs w:val="24"/>
        </w:rPr>
        <w:t>LAS OPCIONES QUE TENEMOS SON LAS SIGUIENTES:</w:t>
      </w:r>
    </w:p>
    <w:p w:rsidR="007B1542" w:rsidRPr="007B1542" w:rsidRDefault="007B1542" w:rsidP="007B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542">
        <w:rPr>
          <w:rFonts w:ascii="Times New Roman" w:eastAsia="Times New Roman" w:hAnsi="Times New Roman" w:cs="Times New Roman"/>
          <w:bCs/>
          <w:sz w:val="24"/>
          <w:szCs w:val="24"/>
        </w:rPr>
        <w:t>Usar la configuración de KDE3 como inicial para KDE4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Kaboom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no hará ningún cambio en la configuración actual de KDE3. Esta opción se recomienda para usuarios que no han usado activamente KDE4 o ninguna de sus aplicaciones (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e.j.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Okular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kTorrent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que fueron lanzados con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Lenny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>) en su sistema y desean KDE4 y sus aplicaciones aprovechando las configuraciones de KDE3 en la medida de lo posible.</w:t>
      </w:r>
    </w:p>
    <w:p w:rsidR="007B1542" w:rsidRPr="007B1542" w:rsidRDefault="007B1542" w:rsidP="007B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542">
        <w:rPr>
          <w:rFonts w:ascii="Times New Roman" w:eastAsia="Times New Roman" w:hAnsi="Times New Roman" w:cs="Times New Roman"/>
          <w:bCs/>
          <w:sz w:val="24"/>
          <w:szCs w:val="24"/>
        </w:rPr>
        <w:t>Usa las configuraciones actuales de KDE4 y reemplaza las de KDE3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Kaboom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borrará el directorio actual de configuración de KDE3 y moverá la actual configuración de KDE4 en su lugar. Se borrarán todas las configuraciones de KDE3 a menos que hayamos marcado la opción de realizar un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backup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. Esta opción se recomienda a los usuarios que lleven usando activamente y casi exclusivamente KDE4 y sus aplicaciones 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empaquetados previamente por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y no les preocupa perder configuraciones de las aplicaciones de KDE3.</w:t>
      </w:r>
    </w:p>
    <w:p w:rsidR="007B1542" w:rsidRPr="007B1542" w:rsidRDefault="007B1542" w:rsidP="007B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542">
        <w:rPr>
          <w:rFonts w:ascii="Times New Roman" w:eastAsia="Times New Roman" w:hAnsi="Times New Roman" w:cs="Times New Roman"/>
          <w:bCs/>
          <w:sz w:val="24"/>
          <w:szCs w:val="24"/>
        </w:rPr>
        <w:t>Mezclar las actuales configuraciones de KDE4 con las actuales configuraciones de KDE3. (experimental)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: El asistente copiara las configuraciones actuales de KDE4 encima de las configuraciones actuales de KDE3 dando preferencia a los archivos de configuración de KDE 4 en el caso de coincidencia del nombre de los archivos. En teoría, esto debería preservar las configuraciones de KDE4 y las configuraciones de las aplicaciones de KDE3 que todavía se estén usando. Este método no ha sido bien probado y da como resultado un directorio de configuración de KDE4 que puede estar contaminado con configuraciones inútiles y archivos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archivos</w:t>
      </w:r>
      <w:proofErr w:type="spellEnd"/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 de configuración que KDE4 no usara más. Usa esta opción a tu propio riesgo.</w:t>
      </w:r>
    </w:p>
    <w:p w:rsidR="007B1542" w:rsidRPr="007B1542" w:rsidRDefault="007B1542" w:rsidP="007B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542">
        <w:rPr>
          <w:rFonts w:ascii="Times New Roman" w:eastAsia="Times New Roman" w:hAnsi="Times New Roman" w:cs="Times New Roman"/>
          <w:bCs/>
          <w:sz w:val="24"/>
          <w:szCs w:val="24"/>
        </w:rPr>
        <w:t>Empezar KDE con las configuraciones y datos por defecto</w:t>
      </w:r>
      <w:r w:rsidRPr="007B1542">
        <w:rPr>
          <w:rFonts w:ascii="Times New Roman" w:eastAsia="Times New Roman" w:hAnsi="Times New Roman" w:cs="Times New Roman"/>
          <w:sz w:val="24"/>
          <w:szCs w:val="24"/>
        </w:rPr>
        <w:t xml:space="preserve">: El asistente eliminará (o moverá al respaldo) el directorio existente de configuraciones de KDE3 incluyendo los datos como contactos, los mails guardados, las cuentas de </w:t>
      </w:r>
      <w:proofErr w:type="spellStart"/>
      <w:r w:rsidRPr="007B1542">
        <w:rPr>
          <w:rFonts w:ascii="Times New Roman" w:eastAsia="Times New Roman" w:hAnsi="Times New Roman" w:cs="Times New Roman"/>
          <w:sz w:val="24"/>
          <w:szCs w:val="24"/>
        </w:rPr>
        <w:t>K</w:t>
      </w:r>
      <w:r w:rsidR="006B25A3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="006B25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542" w:rsidRDefault="007B1542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Default="006B25A3" w:rsidP="007B1542"/>
    <w:p w:rsidR="006B25A3" w:rsidRPr="002C5A7B" w:rsidRDefault="006B25A3" w:rsidP="006B2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A7B">
        <w:rPr>
          <w:rFonts w:ascii="Times New Roman" w:hAnsi="Times New Roman" w:cs="Times New Roman"/>
          <w:sz w:val="24"/>
          <w:szCs w:val="24"/>
        </w:rPr>
        <w:lastRenderedPageBreak/>
        <w:t>CONCLUSION:</w:t>
      </w:r>
    </w:p>
    <w:p w:rsidR="006B25A3" w:rsidRPr="002C5A7B" w:rsidRDefault="006B25A3" w:rsidP="006B2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A7B">
        <w:rPr>
          <w:rFonts w:ascii="Times New Roman" w:hAnsi="Times New Roman" w:cs="Times New Roman"/>
          <w:sz w:val="24"/>
          <w:szCs w:val="24"/>
        </w:rPr>
        <w:t xml:space="preserve">El entorno </w:t>
      </w:r>
      <w:proofErr w:type="spellStart"/>
      <w:r w:rsidRPr="002C5A7B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2C5A7B">
        <w:rPr>
          <w:rFonts w:ascii="Times New Roman" w:hAnsi="Times New Roman" w:cs="Times New Roman"/>
          <w:sz w:val="24"/>
          <w:szCs w:val="24"/>
        </w:rPr>
        <w:t xml:space="preserve"> es un interfaz que funciona en diferentes plataformas pero</w:t>
      </w:r>
    </w:p>
    <w:p w:rsidR="006B25A3" w:rsidRPr="002C5A7B" w:rsidRDefault="006B25A3" w:rsidP="006B2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A7B">
        <w:rPr>
          <w:rFonts w:ascii="Times New Roman" w:hAnsi="Times New Roman" w:cs="Times New Roman"/>
          <w:sz w:val="24"/>
          <w:szCs w:val="24"/>
        </w:rPr>
        <w:t xml:space="preserve">Tiene la tendencia de que mas es utilizado en </w:t>
      </w:r>
      <w:proofErr w:type="spellStart"/>
      <w:r w:rsidRPr="002C5A7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C5A7B">
        <w:rPr>
          <w:rFonts w:ascii="Times New Roman" w:hAnsi="Times New Roman" w:cs="Times New Roman"/>
          <w:sz w:val="24"/>
          <w:szCs w:val="24"/>
        </w:rPr>
        <w:t xml:space="preserve"> las plataformas de </w:t>
      </w:r>
      <w:proofErr w:type="spellStart"/>
      <w:r w:rsidRPr="002C5A7B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2C5A7B">
        <w:rPr>
          <w:rFonts w:ascii="Times New Roman" w:hAnsi="Times New Roman" w:cs="Times New Roman"/>
          <w:sz w:val="24"/>
          <w:szCs w:val="24"/>
        </w:rPr>
        <w:t>/Linux</w:t>
      </w:r>
    </w:p>
    <w:p w:rsidR="006B25A3" w:rsidRPr="002C5A7B" w:rsidRDefault="006B25A3" w:rsidP="006B2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A7B">
        <w:rPr>
          <w:rFonts w:ascii="Times New Roman" w:hAnsi="Times New Roman" w:cs="Times New Roman"/>
          <w:sz w:val="24"/>
          <w:szCs w:val="24"/>
        </w:rPr>
        <w:t>Pero siempre hay algunas personas que no le dan el visto bueno especialmente a</w:t>
      </w:r>
    </w:p>
    <w:p w:rsidR="006B25A3" w:rsidRPr="002C5A7B" w:rsidRDefault="006B25A3" w:rsidP="006B2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A7B">
        <w:rPr>
          <w:rFonts w:ascii="Times New Roman" w:hAnsi="Times New Roman" w:cs="Times New Roman"/>
          <w:sz w:val="24"/>
          <w:szCs w:val="24"/>
        </w:rPr>
        <w:t xml:space="preserve">Aquellos desarrolladores de las nuevas tendencias pero algo importante es que </w:t>
      </w:r>
    </w:p>
    <w:p w:rsidR="006B25A3" w:rsidRPr="002C5A7B" w:rsidRDefault="006B25A3" w:rsidP="006B2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A7B">
        <w:rPr>
          <w:rFonts w:ascii="Times New Roman" w:hAnsi="Times New Roman" w:cs="Times New Roman"/>
          <w:sz w:val="24"/>
          <w:szCs w:val="24"/>
        </w:rPr>
        <w:t xml:space="preserve">Cada uno elige la mejor manera de utilizar en su equipo </w:t>
      </w:r>
    </w:p>
    <w:p w:rsidR="006B25A3" w:rsidRPr="002C5A7B" w:rsidRDefault="006B25A3" w:rsidP="006B2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A7B">
        <w:rPr>
          <w:rFonts w:ascii="Times New Roman" w:hAnsi="Times New Roman" w:cs="Times New Roman"/>
          <w:sz w:val="24"/>
          <w:szCs w:val="24"/>
        </w:rPr>
        <w:t xml:space="preserve">Nota esta interfaz esta hecho en </w:t>
      </w:r>
      <w:proofErr w:type="spellStart"/>
      <w:r w:rsidRPr="002C5A7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2C5A7B">
        <w:rPr>
          <w:rFonts w:ascii="Times New Roman" w:hAnsi="Times New Roman" w:cs="Times New Roman"/>
          <w:sz w:val="24"/>
          <w:szCs w:val="24"/>
        </w:rPr>
        <w:t xml:space="preserve"> y a partir de eso está </w:t>
      </w:r>
      <w:proofErr w:type="gramStart"/>
      <w:r w:rsidRPr="002C5A7B">
        <w:rPr>
          <w:rFonts w:ascii="Times New Roman" w:hAnsi="Times New Roman" w:cs="Times New Roman"/>
          <w:sz w:val="24"/>
          <w:szCs w:val="24"/>
        </w:rPr>
        <w:t>más  dedicado</w:t>
      </w:r>
      <w:proofErr w:type="gramEnd"/>
      <w:r w:rsidRPr="002C5A7B">
        <w:rPr>
          <w:rFonts w:ascii="Times New Roman" w:hAnsi="Times New Roman" w:cs="Times New Roman"/>
          <w:sz w:val="24"/>
          <w:szCs w:val="24"/>
        </w:rPr>
        <w:t xml:space="preserve"> a los usuarios de Linux y sus versiones</w:t>
      </w:r>
    </w:p>
    <w:p w:rsidR="006B25A3" w:rsidRPr="002C5A7B" w:rsidRDefault="006B25A3" w:rsidP="006B2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25A3" w:rsidRPr="002C5A7B" w:rsidRDefault="006B25A3" w:rsidP="006B2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Default="006B25A3" w:rsidP="006B25A3">
      <w:pPr>
        <w:jc w:val="center"/>
      </w:pPr>
    </w:p>
    <w:p w:rsidR="006B25A3" w:rsidRPr="007B1542" w:rsidRDefault="006B25A3" w:rsidP="006B25A3">
      <w:pPr>
        <w:jc w:val="center"/>
      </w:pPr>
    </w:p>
    <w:p w:rsidR="006E45A5" w:rsidRDefault="006E45A5" w:rsidP="006E45A5">
      <w:pPr>
        <w:jc w:val="center"/>
      </w:pPr>
      <w:r>
        <w:lastRenderedPageBreak/>
        <w:t>BIBLIOGRAFIA</w:t>
      </w:r>
    </w:p>
    <w:p w:rsidR="006E45A5" w:rsidRDefault="0007611A" w:rsidP="006E45A5">
      <w:pPr>
        <w:jc w:val="center"/>
      </w:pPr>
      <w:hyperlink r:id="rId5" w:history="1">
        <w:r w:rsidRPr="00F77280">
          <w:rPr>
            <w:rStyle w:val="Hipervnculo"/>
          </w:rPr>
          <w:t>http://es.wikipedia.org/wiki/KDE</w:t>
        </w:r>
      </w:hyperlink>
    </w:p>
    <w:p w:rsidR="0007611A" w:rsidRDefault="0007611A" w:rsidP="006E45A5">
      <w:pPr>
        <w:jc w:val="center"/>
      </w:pPr>
      <w:hyperlink r:id="rId6" w:history="1">
        <w:r w:rsidRPr="00F77280">
          <w:rPr>
            <w:rStyle w:val="Hipervnculo"/>
          </w:rPr>
          <w:t>http://www.linuxeando.org/foros/index.php?topic=1700.0</w:t>
        </w:r>
      </w:hyperlink>
    </w:p>
    <w:p w:rsidR="0007611A" w:rsidRDefault="0007611A" w:rsidP="006E45A5">
      <w:pPr>
        <w:jc w:val="center"/>
      </w:pPr>
      <w:hyperlink r:id="rId7" w:tgtFrame="_blank" w:history="1">
        <w:r>
          <w:rPr>
            <w:rStyle w:val="Hipervnculo"/>
          </w:rPr>
          <w:t>http://www.kde.org/</w:t>
        </w:r>
      </w:hyperlink>
    </w:p>
    <w:p w:rsidR="007B1542" w:rsidRDefault="007B1542" w:rsidP="006E45A5">
      <w:pPr>
        <w:jc w:val="center"/>
      </w:pPr>
      <w:hyperlink r:id="rId8" w:history="1">
        <w:r w:rsidRPr="00F77280">
          <w:rPr>
            <w:rStyle w:val="Hipervnculo"/>
          </w:rPr>
          <w:t>http://weblog.topopardo.com/?p=800</w:t>
        </w:r>
      </w:hyperlink>
    </w:p>
    <w:p w:rsidR="006B25A3" w:rsidRDefault="006B25A3" w:rsidP="006B25A3">
      <w:pPr>
        <w:jc w:val="center"/>
      </w:pPr>
      <w:hyperlink r:id="rId9" w:history="1">
        <w:r w:rsidRPr="00F77280">
          <w:rPr>
            <w:rStyle w:val="Hipervnculo"/>
          </w:rPr>
          <w:t>http://www.esdebian.org/wiki/instalacion-kde-420-dummies#4.2</w:t>
        </w:r>
      </w:hyperlink>
    </w:p>
    <w:p w:rsidR="006E45A5" w:rsidRDefault="006E45A5" w:rsidP="006E45A5"/>
    <w:sectPr w:rsidR="006E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E48DE"/>
    <w:multiLevelType w:val="multilevel"/>
    <w:tmpl w:val="6636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F85FA2"/>
    <w:multiLevelType w:val="hybridMultilevel"/>
    <w:tmpl w:val="07F48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E19FA"/>
    <w:multiLevelType w:val="hybridMultilevel"/>
    <w:tmpl w:val="80E4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E45A5"/>
    <w:rsid w:val="0007611A"/>
    <w:rsid w:val="002C5A7B"/>
    <w:rsid w:val="006B25A3"/>
    <w:rsid w:val="006E45A5"/>
    <w:rsid w:val="007B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2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45A5"/>
    <w:rPr>
      <w:color w:val="0000FF"/>
      <w:u w:val="single"/>
    </w:rPr>
  </w:style>
  <w:style w:type="character" w:customStyle="1" w:styleId="hps">
    <w:name w:val="hps"/>
    <w:basedOn w:val="Fuentedeprrafopredeter"/>
    <w:rsid w:val="0007611A"/>
  </w:style>
  <w:style w:type="character" w:customStyle="1" w:styleId="ilad">
    <w:name w:val="il_ad"/>
    <w:basedOn w:val="Fuentedeprrafopredeter"/>
    <w:rsid w:val="0007611A"/>
  </w:style>
  <w:style w:type="paragraph" w:styleId="Prrafodelista">
    <w:name w:val="List Paragraph"/>
    <w:basedOn w:val="Normal"/>
    <w:uiPriority w:val="34"/>
    <w:qFormat/>
    <w:rsid w:val="000761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B154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B25A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log.topopardo.com/?p=8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d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eando.org/foros/index.php?topic=1700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s.wikipedia.org/wiki/K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sdebian.org/wiki/instalacion-kde-420-dummies#4.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2</cp:revision>
  <dcterms:created xsi:type="dcterms:W3CDTF">2013-06-12T00:11:00Z</dcterms:created>
  <dcterms:modified xsi:type="dcterms:W3CDTF">2013-06-12T01:09:00Z</dcterms:modified>
</cp:coreProperties>
</file>