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485A" w14:textId="77777777" w:rsidR="006902AE" w:rsidRDefault="00B57914">
      <w:pPr>
        <w:jc w:val="center"/>
      </w:pPr>
      <w:r>
        <w:rPr>
          <w:b/>
          <w:sz w:val="32"/>
        </w:rPr>
        <w:t>INSTRUMENTO DE OBSERVACIÓN</w:t>
      </w:r>
      <w:r>
        <w:rPr>
          <w:b/>
          <w:sz w:val="32"/>
        </w:rPr>
        <w:br/>
        <w:t>MR TECH STORE</w:t>
      </w:r>
    </w:p>
    <w:p w14:paraId="652ADDA2" w14:textId="77777777" w:rsidR="006902AE" w:rsidRDefault="00B57914">
      <w:pPr>
        <w:pStyle w:val="Ttulo1"/>
      </w:pPr>
      <w:r>
        <w:t>Objetivo</w:t>
      </w:r>
    </w:p>
    <w:p w14:paraId="258F7E99" w14:textId="77777777" w:rsidR="006902AE" w:rsidRDefault="00B57914">
      <w:r>
        <w:t>Observar y registrar el proceso actual de atención al cliente, gestión de inventario y ventas de MR Tech Store para identificar oportunidades de mejora y requisitos para la implementación de una tienda virtual.</w:t>
      </w:r>
    </w:p>
    <w:p w14:paraId="53259707" w14:textId="77777777" w:rsidR="006902AE" w:rsidRDefault="00B57914">
      <w:r>
        <w:t>Técnica: Observación directa</w:t>
      </w:r>
    </w:p>
    <w:p w14:paraId="16929B01" w14:textId="77777777" w:rsidR="006902AE" w:rsidRDefault="00B57914">
      <w:r>
        <w:t>Observador: Analista de sistemas</w:t>
      </w:r>
    </w:p>
    <w:p w14:paraId="4300E5B0" w14:textId="77777777" w:rsidR="006902AE" w:rsidRDefault="00B57914">
      <w:r>
        <w:t>Lugar: MR Tech Store</w:t>
      </w:r>
    </w:p>
    <w:p w14:paraId="7AED1FD3" w14:textId="77777777" w:rsidR="006902AE" w:rsidRDefault="00B57914">
      <w:pPr>
        <w:pStyle w:val="Ttulo1"/>
      </w:pPr>
      <w:r>
        <w:t>Lista de Verificación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9"/>
        <w:gridCol w:w="2156"/>
        <w:gridCol w:w="2156"/>
        <w:gridCol w:w="2159"/>
      </w:tblGrid>
      <w:tr w:rsidR="006902AE" w14:paraId="3F2C989C" w14:textId="77777777">
        <w:tc>
          <w:tcPr>
            <w:tcW w:w="2160" w:type="dxa"/>
          </w:tcPr>
          <w:p w14:paraId="40C804CA" w14:textId="77777777" w:rsidR="006902AE" w:rsidRDefault="00B57914">
            <w:r>
              <w:t>Aspecto a observar</w:t>
            </w:r>
          </w:p>
        </w:tc>
        <w:tc>
          <w:tcPr>
            <w:tcW w:w="2160" w:type="dxa"/>
          </w:tcPr>
          <w:p w14:paraId="0C4E885E" w14:textId="77777777" w:rsidR="006902AE" w:rsidRDefault="00B57914">
            <w:r>
              <w:t>Sí</w:t>
            </w:r>
          </w:p>
        </w:tc>
        <w:tc>
          <w:tcPr>
            <w:tcW w:w="2160" w:type="dxa"/>
          </w:tcPr>
          <w:p w14:paraId="65804BD3" w14:textId="77777777" w:rsidR="006902AE" w:rsidRDefault="00B57914">
            <w:r>
              <w:t>No</w:t>
            </w:r>
          </w:p>
        </w:tc>
        <w:tc>
          <w:tcPr>
            <w:tcW w:w="2160" w:type="dxa"/>
          </w:tcPr>
          <w:p w14:paraId="1E234151" w14:textId="77777777" w:rsidR="006902AE" w:rsidRDefault="00B57914">
            <w:r>
              <w:t>Observaciones</w:t>
            </w:r>
          </w:p>
        </w:tc>
      </w:tr>
      <w:tr w:rsidR="006902AE" w14:paraId="082335AC" w14:textId="77777777">
        <w:tc>
          <w:tcPr>
            <w:tcW w:w="2160" w:type="dxa"/>
          </w:tcPr>
          <w:p w14:paraId="1816CE6F" w14:textId="77777777" w:rsidR="006902AE" w:rsidRDefault="00B57914">
            <w:r>
              <w:t>Existe registro organizado de productos</w:t>
            </w:r>
          </w:p>
        </w:tc>
        <w:tc>
          <w:tcPr>
            <w:tcW w:w="2160" w:type="dxa"/>
          </w:tcPr>
          <w:p w14:paraId="0D1C84E6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412DD878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672A6659" w14:textId="77777777" w:rsidR="006902AE" w:rsidRDefault="006902AE"/>
        </w:tc>
      </w:tr>
      <w:tr w:rsidR="006902AE" w14:paraId="21F6F19A" w14:textId="77777777">
        <w:tc>
          <w:tcPr>
            <w:tcW w:w="2160" w:type="dxa"/>
          </w:tcPr>
          <w:p w14:paraId="0CA813A3" w14:textId="77777777" w:rsidR="006902AE" w:rsidRDefault="00B57914">
            <w:r>
              <w:t>Los precios están actualizados</w:t>
            </w:r>
          </w:p>
        </w:tc>
        <w:tc>
          <w:tcPr>
            <w:tcW w:w="2160" w:type="dxa"/>
          </w:tcPr>
          <w:p w14:paraId="4053F9D1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14E8EB90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0A37501D" w14:textId="77777777" w:rsidR="006902AE" w:rsidRDefault="006902AE"/>
        </w:tc>
      </w:tr>
      <w:tr w:rsidR="006902AE" w14:paraId="47802DEF" w14:textId="77777777">
        <w:tc>
          <w:tcPr>
            <w:tcW w:w="2160" w:type="dxa"/>
          </w:tcPr>
          <w:p w14:paraId="4F1D34A5" w14:textId="77777777" w:rsidR="006902AE" w:rsidRDefault="00B57914">
            <w:r>
              <w:t>Se controla el inventario manualmente</w:t>
            </w:r>
          </w:p>
        </w:tc>
        <w:tc>
          <w:tcPr>
            <w:tcW w:w="2160" w:type="dxa"/>
          </w:tcPr>
          <w:p w14:paraId="351D0424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418A20AE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5DAB6C7B" w14:textId="77777777" w:rsidR="006902AE" w:rsidRDefault="006902AE"/>
        </w:tc>
      </w:tr>
      <w:tr w:rsidR="006902AE" w14:paraId="4248BA1D" w14:textId="77777777">
        <w:tc>
          <w:tcPr>
            <w:tcW w:w="2160" w:type="dxa"/>
          </w:tcPr>
          <w:p w14:paraId="014E0EDD" w14:textId="77777777" w:rsidR="006902AE" w:rsidRDefault="00B57914">
            <w:r>
              <w:t>Se presentan demoras en la atención</w:t>
            </w:r>
          </w:p>
        </w:tc>
        <w:tc>
          <w:tcPr>
            <w:tcW w:w="2160" w:type="dxa"/>
          </w:tcPr>
          <w:p w14:paraId="2027F543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7BF29469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02EB378F" w14:textId="77777777" w:rsidR="006902AE" w:rsidRDefault="006902AE"/>
        </w:tc>
      </w:tr>
      <w:tr w:rsidR="006902AE" w14:paraId="042759CA" w14:textId="77777777">
        <w:tc>
          <w:tcPr>
            <w:tcW w:w="2160" w:type="dxa"/>
          </w:tcPr>
          <w:p w14:paraId="7A56233E" w14:textId="77777777" w:rsidR="006902AE" w:rsidRDefault="00B57914">
            <w:r>
              <w:t>Los clientes solicitan información por canales digitales</w:t>
            </w:r>
          </w:p>
        </w:tc>
        <w:tc>
          <w:tcPr>
            <w:tcW w:w="2160" w:type="dxa"/>
          </w:tcPr>
          <w:p w14:paraId="7C9F31AF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7D7B3579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6A05A809" w14:textId="77777777" w:rsidR="006902AE" w:rsidRDefault="006902AE"/>
        </w:tc>
      </w:tr>
      <w:tr w:rsidR="006902AE" w14:paraId="12772877" w14:textId="77777777">
        <w:tc>
          <w:tcPr>
            <w:tcW w:w="2160" w:type="dxa"/>
          </w:tcPr>
          <w:p w14:paraId="5E918EA1" w14:textId="77777777" w:rsidR="006902AE" w:rsidRDefault="00B57914">
            <w:r>
              <w:t>Existe seguimiento de pedidos</w:t>
            </w:r>
          </w:p>
        </w:tc>
        <w:tc>
          <w:tcPr>
            <w:tcW w:w="2160" w:type="dxa"/>
          </w:tcPr>
          <w:p w14:paraId="2DBDC598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3DF819B1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5A39BBE3" w14:textId="77777777" w:rsidR="006902AE" w:rsidRDefault="006902AE"/>
        </w:tc>
      </w:tr>
      <w:tr w:rsidR="006902AE" w14:paraId="635E781D" w14:textId="77777777">
        <w:tc>
          <w:tcPr>
            <w:tcW w:w="2160" w:type="dxa"/>
          </w:tcPr>
          <w:p w14:paraId="4436927D" w14:textId="77777777" w:rsidR="006902AE" w:rsidRDefault="00B57914">
            <w:r>
              <w:t>Se utilizan medios de pago electrónicos</w:t>
            </w:r>
          </w:p>
        </w:tc>
        <w:tc>
          <w:tcPr>
            <w:tcW w:w="2160" w:type="dxa"/>
          </w:tcPr>
          <w:p w14:paraId="2ADA9296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0D01D3DE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41C8F396" w14:textId="77777777" w:rsidR="006902AE" w:rsidRDefault="006902AE"/>
        </w:tc>
      </w:tr>
      <w:tr w:rsidR="006902AE" w14:paraId="6BD76282" w14:textId="77777777">
        <w:tc>
          <w:tcPr>
            <w:tcW w:w="2160" w:type="dxa"/>
          </w:tcPr>
          <w:p w14:paraId="0ACC83CA" w14:textId="77777777" w:rsidR="006902AE" w:rsidRDefault="00B57914">
            <w:r>
              <w:t>Se registran las ventas diariamente</w:t>
            </w:r>
          </w:p>
        </w:tc>
        <w:tc>
          <w:tcPr>
            <w:tcW w:w="2160" w:type="dxa"/>
          </w:tcPr>
          <w:p w14:paraId="6A3B6897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245270B7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72A3D3EC" w14:textId="77777777" w:rsidR="006902AE" w:rsidRDefault="006902AE"/>
        </w:tc>
      </w:tr>
      <w:tr w:rsidR="006902AE" w14:paraId="0D91DB63" w14:textId="77777777">
        <w:tc>
          <w:tcPr>
            <w:tcW w:w="2160" w:type="dxa"/>
          </w:tcPr>
          <w:p w14:paraId="682361D6" w14:textId="77777777" w:rsidR="006902AE" w:rsidRDefault="00B57914">
            <w:r>
              <w:t>Los clientes solicitan compras en línea</w:t>
            </w:r>
          </w:p>
        </w:tc>
        <w:tc>
          <w:tcPr>
            <w:tcW w:w="2160" w:type="dxa"/>
          </w:tcPr>
          <w:p w14:paraId="36205D4F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48E0D061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0D0B940D" w14:textId="77777777" w:rsidR="006902AE" w:rsidRDefault="006902AE"/>
        </w:tc>
      </w:tr>
      <w:tr w:rsidR="006902AE" w14:paraId="75AEBC54" w14:textId="77777777">
        <w:tc>
          <w:tcPr>
            <w:tcW w:w="2160" w:type="dxa"/>
          </w:tcPr>
          <w:p w14:paraId="348E0D37" w14:textId="77777777" w:rsidR="006902AE" w:rsidRDefault="00B57914">
            <w:r>
              <w:t>Existen promociones para clientes frecuentes</w:t>
            </w:r>
          </w:p>
        </w:tc>
        <w:tc>
          <w:tcPr>
            <w:tcW w:w="2160" w:type="dxa"/>
          </w:tcPr>
          <w:p w14:paraId="02B5592F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27B61044" w14:textId="77777777" w:rsidR="006902AE" w:rsidRDefault="00B57914">
            <w:r>
              <w:t>☐</w:t>
            </w:r>
          </w:p>
        </w:tc>
        <w:tc>
          <w:tcPr>
            <w:tcW w:w="2160" w:type="dxa"/>
          </w:tcPr>
          <w:p w14:paraId="0E27B00A" w14:textId="77777777" w:rsidR="006902AE" w:rsidRDefault="006902AE"/>
        </w:tc>
      </w:tr>
    </w:tbl>
    <w:p w14:paraId="11BC3A74" w14:textId="77777777" w:rsidR="006902AE" w:rsidRDefault="00B57914">
      <w:pPr>
        <w:pStyle w:val="Ttulo1"/>
      </w:pPr>
      <w:r>
        <w:lastRenderedPageBreak/>
        <w:t>Registro de Hallazgos</w:t>
      </w:r>
    </w:p>
    <w:p w14:paraId="7F76F71D" w14:textId="77777777" w:rsidR="006902AE" w:rsidRDefault="00B57914">
      <w:r>
        <w:t>Fecha: ______________________</w:t>
      </w:r>
    </w:p>
    <w:p w14:paraId="572417E7" w14:textId="77777777" w:rsidR="006902AE" w:rsidRDefault="00B57914">
      <w:r>
        <w:t>Responsable observado: ______________________</w:t>
      </w:r>
    </w:p>
    <w:p w14:paraId="7F212AFF" w14:textId="77777777" w:rsidR="006902AE" w:rsidRDefault="00B57914">
      <w:r>
        <w:t>Descripción de hallazgos:</w:t>
      </w:r>
    </w:p>
    <w:p w14:paraId="60061E4C" w14:textId="77777777" w:rsidR="006902AE" w:rsidRDefault="00B57914">
      <w:r>
        <w:br/>
      </w:r>
      <w:r>
        <w:br/>
      </w:r>
      <w:r>
        <w:br/>
      </w:r>
    </w:p>
    <w:p w14:paraId="411CAA52" w14:textId="77777777" w:rsidR="006902AE" w:rsidRDefault="00B57914">
      <w:pPr>
        <w:pStyle w:val="Ttulo1"/>
      </w:pPr>
      <w:r>
        <w:t>Ejemplo de Resultados</w:t>
      </w:r>
    </w:p>
    <w:p w14:paraId="6DF00868" w14:textId="77777777" w:rsidR="006902AE" w:rsidRDefault="00B57914">
      <w:r>
        <w:t>• El control de inventario se realiza de forma manual.</w:t>
      </w:r>
      <w:r>
        <w:br/>
        <w:t>• Los clientes consultan frecuentemente por redes sociales.</w:t>
      </w:r>
      <w:r>
        <w:br/>
        <w:t>• No existe seguimiento automatizado de pedidos.</w:t>
      </w:r>
      <w:r>
        <w:br/>
        <w:t>• Se observa interés por realizar compras en línea.</w:t>
      </w:r>
    </w:p>
    <w:p w14:paraId="58BEE403" w14:textId="77777777" w:rsidR="006902AE" w:rsidRDefault="00B57914">
      <w:pPr>
        <w:pStyle w:val="Ttulo1"/>
      </w:pPr>
      <w:r>
        <w:t>Análisis</w:t>
      </w:r>
    </w:p>
    <w:p w14:paraId="2268CEF4" w14:textId="77777777" w:rsidR="006902AE" w:rsidRDefault="00B57914">
      <w:r>
        <w:t>La observación permite identificar procesos que pueden optimizarse mediante una tienda virtual, especialmente en la gestión de inventario, atención al cliente, seguimiento de pedidos y ventas en línea.</w:t>
      </w:r>
    </w:p>
    <w:sectPr w:rsidR="006902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371883">
    <w:abstractNumId w:val="8"/>
  </w:num>
  <w:num w:numId="2" w16cid:durableId="768232458">
    <w:abstractNumId w:val="6"/>
  </w:num>
  <w:num w:numId="3" w16cid:durableId="1106342650">
    <w:abstractNumId w:val="5"/>
  </w:num>
  <w:num w:numId="4" w16cid:durableId="157818481">
    <w:abstractNumId w:val="4"/>
  </w:num>
  <w:num w:numId="5" w16cid:durableId="978192543">
    <w:abstractNumId w:val="7"/>
  </w:num>
  <w:num w:numId="6" w16cid:durableId="104279409">
    <w:abstractNumId w:val="3"/>
  </w:num>
  <w:num w:numId="7" w16cid:durableId="147064189">
    <w:abstractNumId w:val="2"/>
  </w:num>
  <w:num w:numId="8" w16cid:durableId="1604142407">
    <w:abstractNumId w:val="1"/>
  </w:num>
  <w:num w:numId="9" w16cid:durableId="199768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02AE"/>
    <w:rsid w:val="00AA1D8D"/>
    <w:rsid w:val="00B47730"/>
    <w:rsid w:val="00B57914"/>
    <w:rsid w:val="00CB0664"/>
    <w:rsid w:val="00F52264"/>
    <w:rsid w:val="00FC693F"/>
    <w:rsid w:val="4896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981C5D1-69DD-4651-A481-DCBD72CC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1216</Characters>
  <Application>Microsoft Office Word</Application>
  <DocSecurity>0</DocSecurity>
  <Lines>10</Lines>
  <Paragraphs>2</Paragraphs>
  <ScaleCrop>false</ScaleCrop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Riaño Tibamoso</dc:creator>
  <cp:keywords/>
  <dc:description>generated by python-docx</dc:description>
  <cp:lastModifiedBy>Monica Riaño Tibamoso</cp:lastModifiedBy>
  <cp:revision>2</cp:revision>
  <dcterms:created xsi:type="dcterms:W3CDTF">2026-07-25T18:56:00Z</dcterms:created>
  <dcterms:modified xsi:type="dcterms:W3CDTF">2026-07-25T18:56:00Z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2026-07-25T18:56:39Z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de219481-fda1-4877-a665-da894558836e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10, 0, 1, 2</vt:lpwstr>
  </property>
</Properties>
</file>