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5.99999999999994" w:lineRule="auto"/>
        <w:rPr>
          <w:b w:val="1"/>
          <w:bCs w:val="1"/>
          <w:color w:val="0f1114"/>
          <w:sz w:val="30"/>
          <w:szCs w:val="30"/>
        </w:rPr>
      </w:pPr>
      <w:bookmarkStart w:colFirst="0" w:colLast="0" w:name="_5lpjuciu8odv"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security professional at a large organization. You mainly work with their research team. Part of your job is to ensure users on this team are authorized with the appropriate permissions. This helps keep the system secure.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task is to examine existing permissions on the file system. You’ll need to determine if the permissions match the authorization that should be given. If they do not match, you’ll need to modify the permissions to authorize the appropriate users and remove any unauthorized access.</w:t>
      </w:r>
    </w:p>
    <w:p w:rsidR="00000000" w:rsidDel="00000000" w:rsidP="00000000" w:rsidRDefault="00000000" w:rsidRPr="00000000" w14:paraId="00000005">
      <w:pPr>
        <w:pStyle w:val="Heading2"/>
        <w:keepNext w:val="0"/>
        <w:keepLines w:val="0"/>
        <w:shd w:fill="ffffff" w:val="clear"/>
        <w:spacing w:after="80" w:line="360" w:lineRule="auto"/>
        <w:rPr>
          <w:b w:val="1"/>
          <w:bCs w:val="1"/>
          <w:color w:val="0f1114"/>
          <w:sz w:val="34"/>
          <w:szCs w:val="34"/>
        </w:rPr>
      </w:pPr>
      <w:bookmarkStart w:colFirst="0" w:colLast="0" w:name="_ccyu1wusopph" w:id="1"/>
      <w:bookmarkEnd w:id="1"/>
      <w:r w:rsidDel="00000000" w:rsidR="00000000" w:rsidRPr="00000000">
        <w:rPr>
          <w:b w:val="1"/>
          <w:bCs w:val="1"/>
          <w:color w:val="0f1114"/>
          <w:sz w:val="34"/>
          <w:szCs w:val="34"/>
          <w:rtl w:val="0"/>
        </w:rPr>
        <w:t xml:space="preserve">Project description</w:t>
      </w:r>
    </w:p>
    <w:p w:rsidR="00000000" w:rsidDel="00000000" w:rsidP="00000000" w:rsidRDefault="00000000" w:rsidRPr="00000000" w14:paraId="00000006">
      <w:pPr>
        <w:shd w:fill="ffffff" w:val="clear"/>
        <w:spacing w:after="240" w:before="240" w:line="360" w:lineRule="auto"/>
        <w:rPr>
          <w:color w:val="0f1114"/>
          <w:sz w:val="24"/>
          <w:szCs w:val="24"/>
        </w:rPr>
      </w:pPr>
      <w:r w:rsidDel="00000000" w:rsidR="00000000" w:rsidRPr="00000000">
        <w:rPr>
          <w:color w:val="0f1114"/>
          <w:sz w:val="24"/>
          <w:szCs w:val="24"/>
          <w:rtl w:val="0"/>
        </w:rPr>
        <w:t xml:space="preserve">In this project, I worked as a cybersecurity professional responsible for validating and managing file system permissions for a research team. Using Linux command-line tools, I inspected existing file and directory permissions, ensured they matched organizational security policies, and corrected any unauthorized access. This work was critical in maintaining confidentiality, integrity and access control within the system.</w: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80" w:line="360" w:lineRule="auto"/>
        <w:rPr>
          <w:b w:val="1"/>
          <w:bCs w:val="1"/>
          <w:color w:val="0f1114"/>
          <w:sz w:val="34"/>
          <w:szCs w:val="34"/>
        </w:rPr>
      </w:pPr>
      <w:bookmarkStart w:colFirst="0" w:colLast="0" w:name="_fwlr2ihtegq7" w:id="2"/>
      <w:bookmarkEnd w:id="2"/>
      <w:r w:rsidDel="00000000" w:rsidR="00000000" w:rsidRPr="00000000">
        <w:rPr>
          <w:b w:val="1"/>
          <w:bCs w:val="1"/>
          <w:color w:val="0f1114"/>
          <w:sz w:val="34"/>
          <w:szCs w:val="34"/>
          <w:rtl w:val="0"/>
        </w:rPr>
        <w:t xml:space="preserve">Check file and directory details</w:t>
      </w:r>
    </w:p>
    <w:p w:rsidR="00000000" w:rsidDel="00000000" w:rsidP="00000000" w:rsidRDefault="00000000" w:rsidRPr="00000000" w14:paraId="00000008">
      <w:pPr>
        <w:shd w:fill="ffffff" w:val="clear"/>
        <w:spacing w:after="240" w:before="240" w:line="360" w:lineRule="auto"/>
        <w:rPr>
          <w:color w:val="0f1114"/>
          <w:sz w:val="24"/>
          <w:szCs w:val="24"/>
        </w:rPr>
      </w:pPr>
      <w:r w:rsidDel="00000000" w:rsidR="00000000" w:rsidRPr="00000000">
        <w:rPr>
          <w:color w:val="0f1114"/>
          <w:sz w:val="24"/>
          <w:szCs w:val="24"/>
          <w:rtl w:val="0"/>
        </w:rPr>
        <w:t xml:space="preserve">To inspect file permissions i used the “</w:t>
      </w:r>
      <w:r w:rsidDel="00000000" w:rsidR="00000000" w:rsidRPr="00000000">
        <w:rPr>
          <w:i w:val="1"/>
          <w:iCs w:val="1"/>
          <w:color w:val="0f1114"/>
          <w:sz w:val="24"/>
          <w:szCs w:val="24"/>
          <w:rtl w:val="0"/>
        </w:rPr>
        <w:t xml:space="preserve">ls</w:t>
      </w:r>
      <w:r w:rsidDel="00000000" w:rsidR="00000000" w:rsidRPr="00000000">
        <w:rPr>
          <w:color w:val="0f1114"/>
          <w:sz w:val="24"/>
          <w:szCs w:val="24"/>
          <w:rtl w:val="0"/>
        </w:rPr>
        <w:t xml:space="preserve">” in the “</w:t>
      </w:r>
      <w:r w:rsidDel="00000000" w:rsidR="00000000" w:rsidRPr="00000000">
        <w:rPr>
          <w:i w:val="1"/>
          <w:iCs w:val="1"/>
          <w:color w:val="0f1114"/>
          <w:sz w:val="24"/>
          <w:szCs w:val="24"/>
          <w:rtl w:val="0"/>
        </w:rPr>
        <w:t xml:space="preserve">projects</w:t>
      </w:r>
      <w:r w:rsidDel="00000000" w:rsidR="00000000" w:rsidRPr="00000000">
        <w:rPr>
          <w:color w:val="0f1114"/>
          <w:sz w:val="24"/>
          <w:szCs w:val="24"/>
          <w:rtl w:val="0"/>
        </w:rPr>
        <w:t xml:space="preserve">” directory :</w:t>
      </w:r>
      <w:r w:rsidDel="00000000" w:rsidR="00000000" w:rsidRPr="00000000">
        <w:rPr>
          <w:color w:val="0f1114"/>
          <w:sz w:val="24"/>
          <w:szCs w:val="24"/>
          <w:rtl w:val="0"/>
        </w:rPr>
        <w:br w:type="textWrapping"/>
      </w:r>
      <w:r w:rsidDel="00000000" w:rsidR="00000000" w:rsidRPr="00000000">
        <w:rPr>
          <w:color w:val="0f1114"/>
          <w:sz w:val="24"/>
          <w:szCs w:val="24"/>
        </w:rPr>
        <w:drawing>
          <wp:inline distB="114300" distT="114300" distL="114300" distR="114300">
            <wp:extent cx="5731200" cy="1841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before="240" w:line="360" w:lineRule="auto"/>
        <w:rPr>
          <w:color w:val="0f1114"/>
          <w:sz w:val="24"/>
          <w:szCs w:val="24"/>
        </w:rPr>
      </w:pPr>
      <w:r w:rsidDel="00000000" w:rsidR="00000000" w:rsidRPr="00000000">
        <w:rPr>
          <w:color w:val="0f1114"/>
          <w:sz w:val="24"/>
          <w:szCs w:val="24"/>
          <w:rtl w:val="0"/>
        </w:rPr>
        <w:t xml:space="preserve">This command revealed the permissions, ownerships and visibility of all contect in the “</w:t>
      </w:r>
      <w:r w:rsidDel="00000000" w:rsidR="00000000" w:rsidRPr="00000000">
        <w:rPr>
          <w:i w:val="1"/>
          <w:iCs w:val="1"/>
          <w:color w:val="0f1114"/>
          <w:sz w:val="24"/>
          <w:szCs w:val="24"/>
          <w:rtl w:val="0"/>
        </w:rPr>
        <w:t xml:space="preserve">project</w:t>
      </w:r>
      <w:r w:rsidDel="00000000" w:rsidR="00000000" w:rsidRPr="00000000">
        <w:rPr>
          <w:color w:val="0f1114"/>
          <w:sz w:val="24"/>
          <w:szCs w:val="24"/>
          <w:rtl w:val="0"/>
        </w:rPr>
        <w:t xml:space="preserve">” directory.</w:t>
      </w:r>
    </w:p>
    <w:p w:rsidR="00000000" w:rsidDel="00000000" w:rsidP="00000000" w:rsidRDefault="00000000" w:rsidRPr="00000000" w14:paraId="0000000A">
      <w:pPr>
        <w:pStyle w:val="Heading2"/>
        <w:keepNext w:val="0"/>
        <w:keepLines w:val="0"/>
        <w:shd w:fill="ffffff" w:val="clear"/>
        <w:spacing w:after="80" w:line="360" w:lineRule="auto"/>
        <w:rPr>
          <w:b w:val="1"/>
          <w:bCs w:val="1"/>
          <w:color w:val="0f1114"/>
          <w:sz w:val="34"/>
          <w:szCs w:val="34"/>
        </w:rPr>
      </w:pPr>
      <w:bookmarkStart w:colFirst="0" w:colLast="0" w:name="_d04i6rivy4i8" w:id="3"/>
      <w:bookmarkEnd w:id="3"/>
      <w:r w:rsidDel="00000000" w:rsidR="00000000" w:rsidRPr="00000000">
        <w:rPr>
          <w:b w:val="1"/>
          <w:bCs w:val="1"/>
          <w:color w:val="0f1114"/>
          <w:sz w:val="34"/>
          <w:szCs w:val="34"/>
          <w:rtl w:val="0"/>
        </w:rPr>
        <w:t xml:space="preserve">Describe the permissions string</w:t>
      </w:r>
    </w:p>
    <w:p w:rsidR="00000000" w:rsidDel="00000000" w:rsidP="00000000" w:rsidRDefault="00000000" w:rsidRPr="00000000" w14:paraId="0000000B">
      <w:pPr>
        <w:shd w:fill="ffffff" w:val="clear"/>
        <w:spacing w:after="240" w:before="240" w:line="360" w:lineRule="auto"/>
        <w:rPr>
          <w:b w:val="1"/>
          <w:bCs w:val="1"/>
          <w:i w:val="1"/>
          <w:iCs w:val="1"/>
          <w:color w:val="0f1114"/>
          <w:sz w:val="24"/>
          <w:szCs w:val="24"/>
        </w:rPr>
      </w:pPr>
      <w:r w:rsidDel="00000000" w:rsidR="00000000" w:rsidRPr="00000000">
        <w:rPr>
          <w:color w:val="0f1114"/>
          <w:sz w:val="24"/>
          <w:szCs w:val="24"/>
          <w:rtl w:val="0"/>
        </w:rPr>
        <w:t xml:space="preserve">Let’s take the second string of “</w:t>
      </w:r>
      <w:r w:rsidDel="00000000" w:rsidR="00000000" w:rsidRPr="00000000">
        <w:rPr>
          <w:i w:val="1"/>
          <w:iCs w:val="1"/>
          <w:color w:val="0f1114"/>
          <w:sz w:val="24"/>
          <w:szCs w:val="24"/>
          <w:rtl w:val="0"/>
        </w:rPr>
        <w:t xml:space="preserve">project_k.txt</w:t>
      </w:r>
      <w:r w:rsidDel="00000000" w:rsidR="00000000" w:rsidRPr="00000000">
        <w:rPr>
          <w:color w:val="0f1114"/>
          <w:sz w:val="24"/>
          <w:szCs w:val="24"/>
          <w:rtl w:val="0"/>
        </w:rPr>
        <w:t xml:space="preserve">” to describe its permission string: </w:t>
      </w:r>
      <w:r w:rsidDel="00000000" w:rsidR="00000000" w:rsidRPr="00000000">
        <w:rPr>
          <w:b w:val="1"/>
          <w:bCs w:val="1"/>
          <w:i w:val="1"/>
          <w:iCs w:val="1"/>
          <w:color w:val="0f1114"/>
          <w:sz w:val="24"/>
          <w:szCs w:val="24"/>
          <w:rtl w:val="0"/>
        </w:rPr>
        <w:t xml:space="preserve">-rw-rw-rw-</w:t>
      </w:r>
    </w:p>
    <w:p w:rsidR="00000000" w:rsidDel="00000000" w:rsidP="00000000" w:rsidRDefault="00000000" w:rsidRPr="00000000" w14:paraId="0000000C">
      <w:pPr>
        <w:shd w:fill="ffffff" w:val="clear"/>
        <w:spacing w:after="240" w:before="240" w:line="360" w:lineRule="auto"/>
        <w:rPr>
          <w:color w:val="0f1114"/>
          <w:sz w:val="24"/>
          <w:szCs w:val="24"/>
        </w:rPr>
      </w:pPr>
      <w:r w:rsidDel="00000000" w:rsidR="00000000" w:rsidRPr="00000000">
        <w:rPr>
          <w:color w:val="0f1114"/>
          <w:sz w:val="24"/>
          <w:szCs w:val="24"/>
        </w:rPr>
        <w:drawing>
          <wp:inline distB="114300" distT="114300" distL="114300" distR="114300">
            <wp:extent cx="5731200" cy="9398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shd w:fill="ffffff" w:val="clear"/>
        <w:spacing w:after="0" w:afterAutospacing="0" w:before="240" w:line="360" w:lineRule="auto"/>
        <w:ind w:left="720" w:hanging="360"/>
        <w:rPr>
          <w:color w:val="0f1114"/>
          <w:sz w:val="24"/>
          <w:szCs w:val="24"/>
          <w:u w:val="none"/>
        </w:rPr>
      </w:pPr>
      <w:r w:rsidDel="00000000" w:rsidR="00000000" w:rsidRPr="00000000">
        <w:rPr>
          <w:color w:val="0f1114"/>
          <w:sz w:val="24"/>
          <w:szCs w:val="24"/>
          <w:rtl w:val="0"/>
        </w:rPr>
        <w:t xml:space="preserve">The “</w:t>
      </w:r>
      <w:r w:rsidDel="00000000" w:rsidR="00000000" w:rsidRPr="00000000">
        <w:rPr>
          <w:b w:val="1"/>
          <w:bCs w:val="1"/>
          <w:i w:val="1"/>
          <w:iCs w:val="1"/>
          <w:color w:val="0f1114"/>
          <w:sz w:val="24"/>
          <w:szCs w:val="24"/>
          <w:rtl w:val="0"/>
        </w:rPr>
        <w:t xml:space="preserve">-</w:t>
      </w:r>
      <w:r w:rsidDel="00000000" w:rsidR="00000000" w:rsidRPr="00000000">
        <w:rPr>
          <w:color w:val="0f1114"/>
          <w:sz w:val="24"/>
          <w:szCs w:val="24"/>
          <w:rtl w:val="0"/>
        </w:rPr>
        <w:t xml:space="preserve">” means it is a regular file. If it were a “</w:t>
      </w:r>
      <w:r w:rsidDel="00000000" w:rsidR="00000000" w:rsidRPr="00000000">
        <w:rPr>
          <w:b w:val="1"/>
          <w:bCs w:val="1"/>
          <w:i w:val="1"/>
          <w:iCs w:val="1"/>
          <w:color w:val="0f1114"/>
          <w:sz w:val="24"/>
          <w:szCs w:val="24"/>
          <w:rtl w:val="0"/>
        </w:rPr>
        <w:t xml:space="preserve">d</w:t>
      </w:r>
      <w:r w:rsidDel="00000000" w:rsidR="00000000" w:rsidRPr="00000000">
        <w:rPr>
          <w:color w:val="0f1114"/>
          <w:sz w:val="24"/>
          <w:szCs w:val="24"/>
          <w:rtl w:val="0"/>
        </w:rPr>
        <w:t xml:space="preserve">” it would mean it's a directory like in the first string.</w:t>
      </w:r>
    </w:p>
    <w:p w:rsidR="00000000" w:rsidDel="00000000" w:rsidP="00000000" w:rsidRDefault="00000000" w:rsidRPr="00000000" w14:paraId="0000000E">
      <w:pPr>
        <w:numPr>
          <w:ilvl w:val="0"/>
          <w:numId w:val="1"/>
        </w:numPr>
        <w:shd w:fill="ffffff" w:val="clear"/>
        <w:spacing w:after="0" w:afterAutospacing="0" w:before="0" w:beforeAutospacing="0" w:line="360" w:lineRule="auto"/>
        <w:ind w:left="720" w:hanging="360"/>
        <w:rPr>
          <w:color w:val="0f1114"/>
          <w:sz w:val="24"/>
          <w:szCs w:val="24"/>
          <w:u w:val="none"/>
        </w:rPr>
      </w:pPr>
      <w:r w:rsidDel="00000000" w:rsidR="00000000" w:rsidRPr="00000000">
        <w:rPr>
          <w:color w:val="0f1114"/>
          <w:sz w:val="24"/>
          <w:szCs w:val="24"/>
          <w:rtl w:val="0"/>
        </w:rPr>
        <w:t xml:space="preserve">The first“</w:t>
      </w:r>
      <w:r w:rsidDel="00000000" w:rsidR="00000000" w:rsidRPr="00000000">
        <w:rPr>
          <w:b w:val="1"/>
          <w:bCs w:val="1"/>
          <w:i w:val="1"/>
          <w:iCs w:val="1"/>
          <w:color w:val="0f1114"/>
          <w:sz w:val="24"/>
          <w:szCs w:val="24"/>
          <w:rtl w:val="0"/>
        </w:rPr>
        <w:t xml:space="preserve">rw-</w:t>
      </w:r>
      <w:r w:rsidDel="00000000" w:rsidR="00000000" w:rsidRPr="00000000">
        <w:rPr>
          <w:color w:val="0f1114"/>
          <w:sz w:val="24"/>
          <w:szCs w:val="24"/>
          <w:rtl w:val="0"/>
        </w:rPr>
        <w:t xml:space="preserve">” means the user has read and write but no execution permissions.</w:t>
      </w:r>
    </w:p>
    <w:p w:rsidR="00000000" w:rsidDel="00000000" w:rsidP="00000000" w:rsidRDefault="00000000" w:rsidRPr="00000000" w14:paraId="0000000F">
      <w:pPr>
        <w:numPr>
          <w:ilvl w:val="0"/>
          <w:numId w:val="1"/>
        </w:numPr>
        <w:shd w:fill="ffffff" w:val="clear"/>
        <w:spacing w:after="0" w:afterAutospacing="0" w:before="0" w:beforeAutospacing="0" w:line="360" w:lineRule="auto"/>
        <w:ind w:left="720" w:hanging="360"/>
        <w:rPr>
          <w:color w:val="0f1114"/>
          <w:sz w:val="24"/>
          <w:szCs w:val="24"/>
        </w:rPr>
      </w:pPr>
      <w:r w:rsidDel="00000000" w:rsidR="00000000" w:rsidRPr="00000000">
        <w:rPr>
          <w:color w:val="0f1114"/>
          <w:sz w:val="24"/>
          <w:szCs w:val="24"/>
          <w:rtl w:val="0"/>
        </w:rPr>
        <w:t xml:space="preserve">The second set of “</w:t>
      </w:r>
      <w:r w:rsidDel="00000000" w:rsidR="00000000" w:rsidRPr="00000000">
        <w:rPr>
          <w:b w:val="1"/>
          <w:bCs w:val="1"/>
          <w:i w:val="1"/>
          <w:iCs w:val="1"/>
          <w:color w:val="0f1114"/>
          <w:sz w:val="24"/>
          <w:szCs w:val="24"/>
          <w:rtl w:val="0"/>
        </w:rPr>
        <w:t xml:space="preserve">rw-</w:t>
      </w:r>
      <w:r w:rsidDel="00000000" w:rsidR="00000000" w:rsidRPr="00000000">
        <w:rPr>
          <w:color w:val="0f1114"/>
          <w:sz w:val="24"/>
          <w:szCs w:val="24"/>
          <w:rtl w:val="0"/>
        </w:rPr>
        <w:t xml:space="preserve">” means the group has read and write but no execution permissions.</w:t>
      </w:r>
    </w:p>
    <w:p w:rsidR="00000000" w:rsidDel="00000000" w:rsidP="00000000" w:rsidRDefault="00000000" w:rsidRPr="00000000" w14:paraId="00000010">
      <w:pPr>
        <w:numPr>
          <w:ilvl w:val="0"/>
          <w:numId w:val="1"/>
        </w:numPr>
        <w:shd w:fill="ffffff" w:val="clear"/>
        <w:spacing w:after="240" w:before="0" w:beforeAutospacing="0" w:line="360" w:lineRule="auto"/>
        <w:ind w:left="720" w:hanging="360"/>
        <w:rPr>
          <w:color w:val="0f1114"/>
          <w:sz w:val="24"/>
          <w:szCs w:val="24"/>
          <w:u w:val="none"/>
        </w:rPr>
      </w:pPr>
      <w:r w:rsidDel="00000000" w:rsidR="00000000" w:rsidRPr="00000000">
        <w:rPr>
          <w:color w:val="0f1114"/>
          <w:sz w:val="24"/>
          <w:szCs w:val="24"/>
          <w:rtl w:val="0"/>
        </w:rPr>
        <w:t xml:space="preserve">The last set of “</w:t>
      </w:r>
      <w:r w:rsidDel="00000000" w:rsidR="00000000" w:rsidRPr="00000000">
        <w:rPr>
          <w:b w:val="1"/>
          <w:bCs w:val="1"/>
          <w:i w:val="1"/>
          <w:iCs w:val="1"/>
          <w:color w:val="0f1114"/>
          <w:sz w:val="24"/>
          <w:szCs w:val="24"/>
          <w:rtl w:val="0"/>
        </w:rPr>
        <w:t xml:space="preserve">rw-</w:t>
      </w:r>
      <w:r w:rsidDel="00000000" w:rsidR="00000000" w:rsidRPr="00000000">
        <w:rPr>
          <w:color w:val="0f1114"/>
          <w:sz w:val="24"/>
          <w:szCs w:val="24"/>
          <w:rtl w:val="0"/>
        </w:rPr>
        <w:t xml:space="preserve">” means others have read and write but no execution permissions. </w:t>
      </w:r>
    </w:p>
    <w:p w:rsidR="00000000" w:rsidDel="00000000" w:rsidP="00000000" w:rsidRDefault="00000000" w:rsidRPr="00000000" w14:paraId="00000011">
      <w:pPr>
        <w:shd w:fill="ffffff" w:val="clear"/>
        <w:spacing w:after="240" w:before="240" w:line="360" w:lineRule="auto"/>
        <w:ind w:left="0" w:firstLine="0"/>
        <w:rPr>
          <w:color w:val="0f1114"/>
          <w:sz w:val="24"/>
          <w:szCs w:val="24"/>
        </w:rPr>
      </w:pPr>
      <w:r w:rsidDel="00000000" w:rsidR="00000000" w:rsidRPr="00000000">
        <w:rPr>
          <w:color w:val="0f1114"/>
          <w:sz w:val="24"/>
          <w:szCs w:val="24"/>
          <w:rtl w:val="0"/>
        </w:rPr>
        <w:t xml:space="preserve">This string in particular, indicates that everyone,including users outside the research group, can modify the file -which violates the organization’s security policy.</w:t>
      </w:r>
    </w:p>
    <w:p w:rsidR="00000000" w:rsidDel="00000000" w:rsidP="00000000" w:rsidRDefault="00000000" w:rsidRPr="00000000" w14:paraId="00000012">
      <w:pPr>
        <w:pStyle w:val="Heading2"/>
        <w:keepNext w:val="0"/>
        <w:keepLines w:val="0"/>
        <w:shd w:fill="ffffff" w:val="clear"/>
        <w:spacing w:after="80" w:line="360" w:lineRule="auto"/>
        <w:rPr>
          <w:b w:val="1"/>
          <w:bCs w:val="1"/>
          <w:color w:val="0f1114"/>
          <w:sz w:val="34"/>
          <w:szCs w:val="34"/>
        </w:rPr>
      </w:pPr>
      <w:bookmarkStart w:colFirst="0" w:colLast="0" w:name="_8qx0euxtyrlt" w:id="4"/>
      <w:bookmarkEnd w:id="4"/>
      <w:r w:rsidDel="00000000" w:rsidR="00000000" w:rsidRPr="00000000">
        <w:rPr>
          <w:b w:val="1"/>
          <w:bCs w:val="1"/>
          <w:color w:val="0f1114"/>
          <w:sz w:val="34"/>
          <w:szCs w:val="34"/>
          <w:rtl w:val="0"/>
        </w:rPr>
        <w:t xml:space="preserve">Change file permissions</w:t>
      </w:r>
    </w:p>
    <w:p w:rsidR="00000000" w:rsidDel="00000000" w:rsidP="00000000" w:rsidRDefault="00000000" w:rsidRPr="00000000" w14:paraId="00000013">
      <w:pPr>
        <w:rPr>
          <w:b w:val="1"/>
          <w:bCs w:val="1"/>
          <w:i w:val="1"/>
          <w:iCs w:val="1"/>
        </w:rPr>
      </w:pPr>
      <w:r w:rsidDel="00000000" w:rsidR="00000000" w:rsidRPr="00000000">
        <w:rPr>
          <w:rtl w:val="0"/>
        </w:rPr>
        <w:t xml:space="preserve">To remove write access from “others” for the </w:t>
      </w:r>
      <w:r w:rsidDel="00000000" w:rsidR="00000000" w:rsidRPr="00000000">
        <w:rPr>
          <w:color w:val="0f1114"/>
          <w:sz w:val="24"/>
          <w:szCs w:val="24"/>
          <w:rtl w:val="0"/>
        </w:rPr>
        <w:t xml:space="preserve">“</w:t>
      </w:r>
      <w:r w:rsidDel="00000000" w:rsidR="00000000" w:rsidRPr="00000000">
        <w:rPr>
          <w:i w:val="1"/>
          <w:iCs w:val="1"/>
          <w:color w:val="0f1114"/>
          <w:sz w:val="24"/>
          <w:szCs w:val="24"/>
          <w:rtl w:val="0"/>
        </w:rPr>
        <w:t xml:space="preserve">project_k.txt</w:t>
      </w:r>
      <w:r w:rsidDel="00000000" w:rsidR="00000000" w:rsidRPr="00000000">
        <w:rPr>
          <w:color w:val="0f1114"/>
          <w:sz w:val="24"/>
          <w:szCs w:val="24"/>
          <w:rtl w:val="0"/>
        </w:rPr>
        <w:t xml:space="preserve">”, i used the following command </w:t>
      </w:r>
      <w:r w:rsidDel="00000000" w:rsidR="00000000" w:rsidRPr="00000000">
        <w:rPr>
          <w:b w:val="1"/>
          <w:bCs w:val="1"/>
          <w:i w:val="1"/>
          <w:iCs w:val="1"/>
          <w:color w:val="0f1114"/>
          <w:sz w:val="24"/>
          <w:szCs w:val="24"/>
          <w:rtl w:val="0"/>
        </w:rPr>
        <w:t xml:space="preserve">chmod o-w project_k.txt</w:t>
      </w:r>
      <w:r w:rsidDel="00000000" w:rsidR="00000000" w:rsidRPr="00000000">
        <w:rPr>
          <w:rtl w:val="0"/>
        </w:rPr>
      </w:r>
    </w:p>
    <w:p w:rsidR="00000000" w:rsidDel="00000000" w:rsidP="00000000" w:rsidRDefault="00000000" w:rsidRPr="00000000" w14:paraId="00000014">
      <w:pPr>
        <w:shd w:fill="ffffff" w:val="clear"/>
        <w:spacing w:after="240" w:before="240" w:line="360" w:lineRule="auto"/>
        <w:rPr>
          <w:color w:val="0f1114"/>
          <w:sz w:val="24"/>
          <w:szCs w:val="24"/>
        </w:rPr>
      </w:pPr>
      <w:r w:rsidDel="00000000" w:rsidR="00000000" w:rsidRPr="00000000">
        <w:rPr>
          <w:color w:val="0f1114"/>
          <w:sz w:val="24"/>
          <w:szCs w:val="24"/>
        </w:rPr>
        <w:drawing>
          <wp:inline distB="114300" distT="114300" distL="114300" distR="114300">
            <wp:extent cx="5731200" cy="1422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240" w:before="240" w:line="360" w:lineRule="auto"/>
        <w:rPr>
          <w:color w:val="0f1114"/>
          <w:sz w:val="24"/>
          <w:szCs w:val="24"/>
        </w:rPr>
      </w:pPr>
      <w:r w:rsidDel="00000000" w:rsidR="00000000" w:rsidRPr="00000000">
        <w:rPr>
          <w:color w:val="0f1114"/>
          <w:sz w:val="24"/>
          <w:szCs w:val="24"/>
          <w:rtl w:val="0"/>
        </w:rPr>
        <w:t xml:space="preserve">This command ensures only the user and group can write to the file, aligning with the organization’s restriction on write access for others.</w: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80" w:line="360" w:lineRule="auto"/>
        <w:rPr>
          <w:b w:val="1"/>
          <w:bCs w:val="1"/>
          <w:color w:val="0f1114"/>
          <w:sz w:val="34"/>
          <w:szCs w:val="34"/>
        </w:rPr>
      </w:pPr>
      <w:bookmarkStart w:colFirst="0" w:colLast="0" w:name="_9n6pf93wm3e4" w:id="5"/>
      <w:bookmarkEnd w:id="5"/>
      <w:r w:rsidDel="00000000" w:rsidR="00000000" w:rsidRPr="00000000">
        <w:rPr>
          <w:b w:val="1"/>
          <w:bCs w:val="1"/>
          <w:color w:val="0f1114"/>
          <w:sz w:val="34"/>
          <w:szCs w:val="34"/>
          <w:rtl w:val="0"/>
        </w:rPr>
        <w:t xml:space="preserve">Change file permissions on a hidden file</w:t>
      </w:r>
    </w:p>
    <w:p w:rsidR="00000000" w:rsidDel="00000000" w:rsidP="00000000" w:rsidRDefault="00000000" w:rsidRPr="00000000" w14:paraId="00000017">
      <w:pPr>
        <w:rPr/>
      </w:pPr>
      <w:r w:rsidDel="00000000" w:rsidR="00000000" w:rsidRPr="00000000">
        <w:rPr>
          <w:rtl w:val="0"/>
        </w:rPr>
        <w:t xml:space="preserve">To be able to inspect file permission on hidden files i used the “</w:t>
      </w:r>
      <w:r w:rsidDel="00000000" w:rsidR="00000000" w:rsidRPr="00000000">
        <w:rPr>
          <w:b w:val="1"/>
          <w:bCs w:val="1"/>
          <w:i w:val="1"/>
          <w:iCs w:val="1"/>
          <w:rtl w:val="0"/>
        </w:rPr>
        <w:t xml:space="preserve">ls - la</w:t>
      </w:r>
      <w:r w:rsidDel="00000000" w:rsidR="00000000" w:rsidRPr="00000000">
        <w:rPr>
          <w:rtl w:val="0"/>
        </w:rPr>
        <w:t xml:space="preserve">” command</w:t>
      </w:r>
      <w:r w:rsidDel="00000000" w:rsidR="00000000" w:rsidRPr="00000000">
        <w:rPr>
          <w:rtl w:val="0"/>
        </w:rPr>
      </w:r>
    </w:p>
    <w:p w:rsidR="00000000" w:rsidDel="00000000" w:rsidP="00000000" w:rsidRDefault="00000000" w:rsidRPr="00000000" w14:paraId="00000018">
      <w:pPr>
        <w:shd w:fill="ffffff" w:val="clear"/>
        <w:spacing w:after="240" w:before="240" w:line="360" w:lineRule="auto"/>
        <w:rPr>
          <w:b w:val="1"/>
          <w:bCs w:val="1"/>
          <w:i w:val="1"/>
          <w:iCs w:val="1"/>
          <w:color w:val="0f1114"/>
          <w:sz w:val="24"/>
          <w:szCs w:val="24"/>
        </w:rPr>
      </w:pPr>
      <w:r w:rsidDel="00000000" w:rsidR="00000000" w:rsidRPr="00000000">
        <w:rPr>
          <w:color w:val="0f1114"/>
          <w:sz w:val="24"/>
          <w:szCs w:val="24"/>
        </w:rPr>
        <w:drawing>
          <wp:inline distB="114300" distT="114300" distL="114300" distR="114300">
            <wp:extent cx="5731200" cy="3175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color w:val="0f1114"/>
          <w:sz w:val="24"/>
          <w:szCs w:val="24"/>
          <w:rtl w:val="0"/>
        </w:rPr>
        <w:br w:type="textWrapping"/>
        <w:t xml:space="preserve">With this we can see that the file “</w:t>
      </w:r>
      <w:r w:rsidDel="00000000" w:rsidR="00000000" w:rsidRPr="00000000">
        <w:rPr>
          <w:b w:val="1"/>
          <w:bCs w:val="1"/>
          <w:i w:val="1"/>
          <w:iCs w:val="1"/>
          <w:color w:val="0f1114"/>
          <w:sz w:val="24"/>
          <w:szCs w:val="24"/>
          <w:rtl w:val="0"/>
        </w:rPr>
        <w:t xml:space="preserve">.project_x.txt</w:t>
      </w:r>
      <w:r w:rsidDel="00000000" w:rsidR="00000000" w:rsidRPr="00000000">
        <w:rPr>
          <w:color w:val="0f1114"/>
          <w:sz w:val="24"/>
          <w:szCs w:val="24"/>
          <w:rtl w:val="0"/>
        </w:rPr>
        <w:t xml:space="preserve">” is archived and hidden. It must be readable only by the user and group, with no write permission for anyone. So i applied the command </w:t>
      </w:r>
      <w:r w:rsidDel="00000000" w:rsidR="00000000" w:rsidRPr="00000000">
        <w:rPr>
          <w:b w:val="1"/>
          <w:bCs w:val="1"/>
          <w:i w:val="1"/>
          <w:iCs w:val="1"/>
          <w:color w:val="0f1114"/>
          <w:sz w:val="24"/>
          <w:szCs w:val="24"/>
          <w:rtl w:val="0"/>
        </w:rPr>
        <w:t xml:space="preserve">chmod u=r,g=r .project_x.txt</w:t>
      </w:r>
    </w:p>
    <w:p w:rsidR="00000000" w:rsidDel="00000000" w:rsidP="00000000" w:rsidRDefault="00000000" w:rsidRPr="00000000" w14:paraId="00000019">
      <w:pPr>
        <w:shd w:fill="ffffff" w:val="clear"/>
        <w:spacing w:after="240" w:before="240" w:line="360" w:lineRule="auto"/>
        <w:rPr>
          <w:color w:val="0f1114"/>
          <w:sz w:val="24"/>
          <w:szCs w:val="24"/>
        </w:rPr>
      </w:pPr>
      <w:r w:rsidDel="00000000" w:rsidR="00000000" w:rsidRPr="00000000">
        <w:rPr>
          <w:color w:val="0f1114"/>
          <w:sz w:val="24"/>
          <w:szCs w:val="24"/>
          <w:rtl w:val="0"/>
        </w:rPr>
        <w:t xml:space="preserve">With this command it is restricted write access entirely and grants read-only access to the owner and group, securing the file as required.</w:t>
      </w:r>
    </w:p>
    <w:p w:rsidR="00000000" w:rsidDel="00000000" w:rsidP="00000000" w:rsidRDefault="00000000" w:rsidRPr="00000000" w14:paraId="0000001A">
      <w:pPr>
        <w:pStyle w:val="Heading2"/>
        <w:keepNext w:val="0"/>
        <w:keepLines w:val="0"/>
        <w:shd w:fill="ffffff" w:val="clear"/>
        <w:spacing w:after="80" w:line="360" w:lineRule="auto"/>
        <w:rPr>
          <w:b w:val="1"/>
          <w:bCs w:val="1"/>
          <w:color w:val="0f1114"/>
          <w:sz w:val="34"/>
          <w:szCs w:val="34"/>
        </w:rPr>
      </w:pPr>
      <w:bookmarkStart w:colFirst="0" w:colLast="0" w:name="_fagbrfb4eckk" w:id="6"/>
      <w:bookmarkEnd w:id="6"/>
      <w:r w:rsidDel="00000000" w:rsidR="00000000" w:rsidRPr="00000000">
        <w:rPr>
          <w:b w:val="1"/>
          <w:bCs w:val="1"/>
          <w:color w:val="0f1114"/>
          <w:sz w:val="34"/>
          <w:szCs w:val="34"/>
          <w:rtl w:val="0"/>
        </w:rPr>
        <w:t xml:space="preserve">Change directory permissions</w:t>
      </w:r>
    </w:p>
    <w:p w:rsidR="00000000" w:rsidDel="00000000" w:rsidP="00000000" w:rsidRDefault="00000000" w:rsidRPr="00000000" w14:paraId="0000001B">
      <w:pPr>
        <w:rPr>
          <w:b w:val="1"/>
          <w:bCs w:val="1"/>
          <w:i w:val="1"/>
          <w:iCs w:val="1"/>
        </w:rPr>
      </w:pPr>
      <w:r w:rsidDel="00000000" w:rsidR="00000000" w:rsidRPr="00000000">
        <w:rPr>
          <w:rtl w:val="0"/>
        </w:rPr>
        <w:t xml:space="preserve">Inspecting the file and directories permissions with the “</w:t>
      </w:r>
      <w:r w:rsidDel="00000000" w:rsidR="00000000" w:rsidRPr="00000000">
        <w:rPr>
          <w:b w:val="1"/>
          <w:bCs w:val="1"/>
          <w:i w:val="1"/>
          <w:iCs w:val="1"/>
          <w:rtl w:val="0"/>
        </w:rPr>
        <w:t xml:space="preserve">ls-l</w:t>
      </w:r>
      <w:r w:rsidDel="00000000" w:rsidR="00000000" w:rsidRPr="00000000">
        <w:rPr>
          <w:rtl w:val="0"/>
        </w:rPr>
        <w:t xml:space="preserve">” command we found that the “drafts” directory originally had the permissions </w:t>
      </w:r>
      <w:r w:rsidDel="00000000" w:rsidR="00000000" w:rsidRPr="00000000">
        <w:rPr>
          <w:b w:val="1"/>
          <w:bCs w:val="1"/>
          <w:i w:val="1"/>
          <w:iCs w:val="1"/>
          <w:rtl w:val="0"/>
        </w:rPr>
        <w:t xml:space="preserve">drwx- -x- - -</w:t>
      </w:r>
    </w:p>
    <w:p w:rsidR="00000000" w:rsidDel="00000000" w:rsidP="00000000" w:rsidRDefault="00000000" w:rsidRPr="00000000" w14:paraId="0000001C">
      <w:pPr>
        <w:rPr/>
      </w:pPr>
      <w:r w:rsidDel="00000000" w:rsidR="00000000" w:rsidRPr="00000000">
        <w:rPr>
          <w:rtl w:val="0"/>
        </w:rPr>
        <w:t xml:space="preserve">This means the user had full access and the group had execution permission.</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23241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240" w:before="240" w:line="360" w:lineRule="auto"/>
        <w:rPr>
          <w:b w:val="1"/>
          <w:bCs w:val="1"/>
          <w:i w:val="1"/>
          <w:iCs w:val="1"/>
          <w:color w:val="0f1114"/>
          <w:sz w:val="24"/>
          <w:szCs w:val="24"/>
        </w:rPr>
      </w:pPr>
      <w:r w:rsidDel="00000000" w:rsidR="00000000" w:rsidRPr="00000000">
        <w:rPr>
          <w:color w:val="0f1114"/>
          <w:sz w:val="24"/>
          <w:szCs w:val="24"/>
          <w:rtl w:val="0"/>
        </w:rPr>
        <w:t xml:space="preserve">To restrict the execution only to the owner(user) i used the </w:t>
      </w:r>
      <w:r w:rsidDel="00000000" w:rsidR="00000000" w:rsidRPr="00000000">
        <w:rPr>
          <w:b w:val="1"/>
          <w:bCs w:val="1"/>
          <w:i w:val="1"/>
          <w:iCs w:val="1"/>
          <w:color w:val="0f1114"/>
          <w:sz w:val="24"/>
          <w:szCs w:val="24"/>
          <w:rtl w:val="0"/>
        </w:rPr>
        <w:t xml:space="preserve">chmod g=r drafts/</w:t>
      </w:r>
    </w:p>
    <w:p w:rsidR="00000000" w:rsidDel="00000000" w:rsidP="00000000" w:rsidRDefault="00000000" w:rsidRPr="00000000" w14:paraId="0000001F">
      <w:pPr>
        <w:shd w:fill="ffffff" w:val="clear"/>
        <w:spacing w:after="240" w:before="240" w:line="360" w:lineRule="auto"/>
        <w:rPr>
          <w:color w:val="0f1114"/>
          <w:sz w:val="24"/>
          <w:szCs w:val="24"/>
        </w:rPr>
      </w:pPr>
      <w:r w:rsidDel="00000000" w:rsidR="00000000" w:rsidRPr="00000000">
        <w:rPr>
          <w:color w:val="0f1114"/>
          <w:sz w:val="24"/>
          <w:szCs w:val="24"/>
          <w:rtl w:val="0"/>
        </w:rPr>
        <w:t xml:space="preserve">This change ensures that only the user can access, modify or list contents in the directory, and the group only has reading permissions.</w:t>
      </w:r>
    </w:p>
    <w:p w:rsidR="00000000" w:rsidDel="00000000" w:rsidP="00000000" w:rsidRDefault="00000000" w:rsidRPr="00000000" w14:paraId="00000020">
      <w:pPr>
        <w:pStyle w:val="Heading2"/>
        <w:keepNext w:val="0"/>
        <w:keepLines w:val="0"/>
        <w:shd w:fill="ffffff" w:val="clear"/>
        <w:spacing w:after="80" w:line="360" w:lineRule="auto"/>
        <w:rPr>
          <w:b w:val="1"/>
          <w:bCs w:val="1"/>
          <w:color w:val="0f1114"/>
          <w:sz w:val="34"/>
          <w:szCs w:val="34"/>
        </w:rPr>
      </w:pPr>
      <w:bookmarkStart w:colFirst="0" w:colLast="0" w:name="_ecrkdhspuc5a" w:id="7"/>
      <w:bookmarkEnd w:id="7"/>
      <w:r w:rsidDel="00000000" w:rsidR="00000000" w:rsidRPr="00000000">
        <w:rPr>
          <w:b w:val="1"/>
          <w:bCs w:val="1"/>
          <w:color w:val="0f1114"/>
          <w:sz w:val="34"/>
          <w:szCs w:val="34"/>
          <w:rtl w:val="0"/>
        </w:rPr>
        <w:t xml:space="preserve">Summary</w:t>
      </w:r>
    </w:p>
    <w:p w:rsidR="00000000" w:rsidDel="00000000" w:rsidP="00000000" w:rsidRDefault="00000000" w:rsidRPr="00000000" w14:paraId="00000021">
      <w:pPr>
        <w:shd w:fill="ffffff" w:val="clear"/>
        <w:spacing w:after="240" w:before="240" w:line="360" w:lineRule="auto"/>
        <w:rPr>
          <w:color w:val="0f1114"/>
          <w:sz w:val="24"/>
          <w:szCs w:val="24"/>
        </w:rPr>
      </w:pPr>
      <w:r w:rsidDel="00000000" w:rsidR="00000000" w:rsidRPr="00000000">
        <w:rPr>
          <w:color w:val="0f1114"/>
          <w:sz w:val="24"/>
          <w:szCs w:val="24"/>
          <w:rtl w:val="0"/>
        </w:rPr>
        <w:t xml:space="preserve">Throughout this project, I used essential Linux commands to secure the file system by analysing and modifying file and directory permissions. Using </w:t>
      </w:r>
      <w:r w:rsidDel="00000000" w:rsidR="00000000" w:rsidRPr="00000000">
        <w:rPr>
          <w:b w:val="1"/>
          <w:bCs w:val="1"/>
          <w:i w:val="1"/>
          <w:iCs w:val="1"/>
          <w:color w:val="0f1114"/>
          <w:sz w:val="24"/>
          <w:szCs w:val="24"/>
          <w:rtl w:val="0"/>
        </w:rPr>
        <w:t xml:space="preserve">ls-la</w:t>
      </w:r>
      <w:r w:rsidDel="00000000" w:rsidR="00000000" w:rsidRPr="00000000">
        <w:rPr>
          <w:color w:val="0f1114"/>
          <w:sz w:val="24"/>
          <w:szCs w:val="24"/>
          <w:rtl w:val="0"/>
        </w:rPr>
        <w:t xml:space="preserve">, I audited existing permissions, and with </w:t>
      </w:r>
      <w:r w:rsidDel="00000000" w:rsidR="00000000" w:rsidRPr="00000000">
        <w:rPr>
          <w:b w:val="1"/>
          <w:bCs w:val="1"/>
          <w:i w:val="1"/>
          <w:iCs w:val="1"/>
          <w:color w:val="0f1114"/>
          <w:sz w:val="24"/>
          <w:szCs w:val="24"/>
          <w:rtl w:val="0"/>
        </w:rPr>
        <w:t xml:space="preserve">chmod</w:t>
      </w:r>
      <w:r w:rsidDel="00000000" w:rsidR="00000000" w:rsidRPr="00000000">
        <w:rPr>
          <w:color w:val="0f1114"/>
          <w:sz w:val="24"/>
          <w:szCs w:val="24"/>
          <w:rtl w:val="0"/>
        </w:rPr>
        <w:t xml:space="preserve">, I enforced stricter access controls to meet organizational policies. This activity strengthened my ability to interpret permissions strings, manage hidden files and enforce secure defaults - all crucial skills for any cybersecurity role involving Linux systems.</w:t>
      </w:r>
      <w:r w:rsidDel="00000000" w:rsidR="00000000" w:rsidRPr="00000000">
        <w:rPr>
          <w:rtl w:val="0"/>
        </w:rPr>
      </w:r>
    </w:p>
    <w:p w:rsidR="00000000" w:rsidDel="00000000" w:rsidP="00000000" w:rsidRDefault="00000000" w:rsidRPr="00000000" w14:paraId="00000022">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