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bCs w:val="1"/>
          <w:color w:val="0f1114"/>
          <w:sz w:val="30"/>
          <w:szCs w:val="30"/>
        </w:rPr>
      </w:pPr>
      <w:bookmarkStart w:colFirst="0" w:colLast="0" w:name="_l0gbl1bh0c1t" w:id="0"/>
      <w:bookmarkEnd w:id="0"/>
      <w:r w:rsidDel="00000000" w:rsidR="00000000" w:rsidRPr="00000000">
        <w:rPr>
          <w:b w:val="1"/>
          <w:bCs w:val="1"/>
          <w:color w:val="0f1114"/>
          <w:sz w:val="30"/>
          <w:szCs w:val="30"/>
          <w:rtl w:val="0"/>
        </w:rPr>
        <w:t xml:space="preserve">Scenario</w:t>
      </w:r>
    </w:p>
    <w:p w:rsidR="00000000" w:rsidDel="00000000" w:rsidP="00000000" w:rsidRDefault="00000000" w:rsidRPr="00000000" w14:paraId="00000002">
      <w:pPr>
        <w:shd w:fill="ffffff" w:val="clear"/>
        <w:rPr>
          <w:b w:val="1"/>
          <w:bCs w:val="1"/>
          <w:color w:val="0f1114"/>
          <w:sz w:val="30"/>
          <w:szCs w:val="30"/>
        </w:rPr>
      </w:pPr>
      <w:r w:rsidDel="00000000" w:rsidR="00000000" w:rsidRPr="00000000">
        <w:rPr>
          <w:b w:val="1"/>
          <w:bCs w:val="1"/>
          <w:color w:val="0f1114"/>
          <w:sz w:val="30"/>
          <w:szCs w:val="30"/>
        </w:rPr>
        <w:drawing>
          <wp:inline distB="114300" distT="114300" distL="114300" distR="114300">
            <wp:extent cx="5731200" cy="25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are a security professional working at a health care company. As part of your job, you're required to regularly update a file that identifies the employees who can access restricted content. The contents of the file are based on who is working with personal patient records. Employees are restricted access based on their IP address. There is an allow list for IP addresses permitted to sign into the restricted subnetwork. There's also a remove list that identifies which employees you must remove from this allow list.</w:t>
      </w:r>
    </w:p>
    <w:p w:rsidR="00000000" w:rsidDel="00000000" w:rsidP="00000000" w:rsidRDefault="00000000" w:rsidRPr="00000000" w14:paraId="00000004">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Your task is to create an algorithm that uses Python code to check whether the allow list contains any IP addresses identified on the remove list. If so, you should remove those IP addresses from the file containing the allow list.</w:t>
      </w:r>
    </w:p>
    <w:p w:rsidR="00000000" w:rsidDel="00000000" w:rsidP="00000000" w:rsidRDefault="00000000" w:rsidRPr="00000000" w14:paraId="00000005">
      <w:pPr>
        <w:shd w:fill="ffffff" w:val="clear"/>
        <w:spacing w:after="240" w:before="120" w:line="360" w:lineRule="auto"/>
        <w:rPr>
          <w:color w:val="0f1114"/>
          <w:sz w:val="24"/>
          <w:szCs w:val="24"/>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