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347C" w14:textId="6BDE07B3" w:rsidR="00744D84" w:rsidRDefault="00F26AAC" w:rsidP="00F26AAC">
      <w:pPr>
        <w:jc w:val="center"/>
        <w:rPr>
          <w:lang w:val="es-ES"/>
        </w:rPr>
      </w:pPr>
      <w:proofErr w:type="spellStart"/>
      <w:r>
        <w:rPr>
          <w:lang w:val="es-ES"/>
        </w:rPr>
        <w:t>Builder</w:t>
      </w:r>
      <w:proofErr w:type="spellEnd"/>
      <w:r>
        <w:rPr>
          <w:lang w:val="es-ES"/>
        </w:rPr>
        <w:t xml:space="preserve"> </w:t>
      </w:r>
      <w:proofErr w:type="spellStart"/>
      <w:r>
        <w:rPr>
          <w:lang w:val="es-ES"/>
        </w:rPr>
        <w:t>Method</w:t>
      </w:r>
      <w:proofErr w:type="spellEnd"/>
    </w:p>
    <w:p w14:paraId="3FDA4EF2" w14:textId="6B26AB47" w:rsidR="00F26AAC" w:rsidRDefault="00F26AAC">
      <w:pPr>
        <w:rPr>
          <w:lang w:val="es-ES"/>
        </w:rPr>
      </w:pPr>
    </w:p>
    <w:p w14:paraId="4585AACB" w14:textId="77777777" w:rsidR="00F26AAC" w:rsidRDefault="00F26AAC">
      <w:pPr>
        <w:rPr>
          <w:lang w:val="es-ES"/>
        </w:rPr>
      </w:pPr>
    </w:p>
    <w:p w14:paraId="5D580D68" w14:textId="2AC1EDB6" w:rsidR="00F26AAC" w:rsidRDefault="00F26AAC" w:rsidP="00F26AAC">
      <w:pPr>
        <w:rPr>
          <w:rFonts w:ascii="Times New Roman" w:eastAsia="Times New Roman" w:hAnsi="Times New Roman" w:cs="Times New Roman"/>
        </w:rPr>
      </w:pPr>
      <w:r w:rsidRPr="00F26AAC">
        <w:rPr>
          <w:rFonts w:ascii="Times New Roman" w:eastAsia="Times New Roman" w:hAnsi="Times New Roman" w:cs="Times New Roman"/>
        </w:rPr>
        <w:t xml:space="preserve">Builder Method is a </w:t>
      </w:r>
      <w:hyperlink r:id="rId4" w:history="1">
        <w:r w:rsidRPr="00F26AAC">
          <w:rPr>
            <w:rFonts w:ascii="Times New Roman" w:eastAsia="Times New Roman" w:hAnsi="Times New Roman" w:cs="Times New Roman"/>
            <w:color w:val="0000FF"/>
            <w:u w:val="single"/>
          </w:rPr>
          <w:t>Creation Design Pattern</w:t>
        </w:r>
      </w:hyperlink>
      <w:r w:rsidRPr="00F26AAC">
        <w:rPr>
          <w:rFonts w:ascii="Times New Roman" w:eastAsia="Times New Roman" w:hAnsi="Times New Roman" w:cs="Times New Roman"/>
        </w:rPr>
        <w:t xml:space="preserve"> which aims to “Separate the construction of a complex object from its representation so that the same construction process can create different representations.” It allows you to construct complex objects step by step. Here using the same construction code, we can produce different types and representations of the object easily.</w:t>
      </w:r>
      <w:r w:rsidRPr="00F26AAC">
        <w:rPr>
          <w:rFonts w:ascii="Times New Roman" w:eastAsia="Times New Roman" w:hAnsi="Times New Roman" w:cs="Times New Roman"/>
        </w:rPr>
        <w:br/>
        <w:t>It is basically designed to provide flexibility to the solutions to various object creation problems in object-oriented programming.</w:t>
      </w:r>
    </w:p>
    <w:p w14:paraId="6CC92313" w14:textId="77777777" w:rsidR="00F26AAC" w:rsidRPr="00F26AAC" w:rsidRDefault="00F26AAC" w:rsidP="00F26AAC">
      <w:pPr>
        <w:rPr>
          <w:rFonts w:ascii="Times New Roman" w:eastAsia="Times New Roman" w:hAnsi="Times New Roman" w:cs="Times New Roman"/>
        </w:rPr>
      </w:pPr>
    </w:p>
    <w:p w14:paraId="20B771CF" w14:textId="7B538670" w:rsidR="00F26AAC" w:rsidRDefault="00F26AAC" w:rsidP="00F26AAC">
      <w:pPr>
        <w:jc w:val="center"/>
        <w:rPr>
          <w:rFonts w:ascii="Times New Roman" w:eastAsia="Times New Roman" w:hAnsi="Times New Roman" w:cs="Times New Roman"/>
        </w:rPr>
      </w:pPr>
      <w:r w:rsidRPr="00F26AAC">
        <w:rPr>
          <w:rFonts w:ascii="Times New Roman" w:eastAsia="Times New Roman" w:hAnsi="Times New Roman" w:cs="Times New Roman"/>
        </w:rPr>
        <w:fldChar w:fldCharType="begin"/>
      </w:r>
      <w:r w:rsidRPr="00F26AAC">
        <w:rPr>
          <w:rFonts w:ascii="Times New Roman" w:eastAsia="Times New Roman" w:hAnsi="Times New Roman" w:cs="Times New Roman"/>
        </w:rPr>
        <w:instrText xml:space="preserve"> INCLUDEPICTURE "https://refactoring.guru/images/patterns/content/builder/builder-en.png?id=617612423ea3752477dc90929115b3ee" \* MERGEFORMATINET </w:instrText>
      </w:r>
      <w:r w:rsidRPr="00F26AAC">
        <w:rPr>
          <w:rFonts w:ascii="Times New Roman" w:eastAsia="Times New Roman" w:hAnsi="Times New Roman" w:cs="Times New Roman"/>
        </w:rPr>
        <w:fldChar w:fldCharType="separate"/>
      </w:r>
      <w:r w:rsidRPr="00F26AAC">
        <w:rPr>
          <w:rFonts w:ascii="Times New Roman" w:eastAsia="Times New Roman" w:hAnsi="Times New Roman" w:cs="Times New Roman"/>
          <w:noProof/>
        </w:rPr>
        <w:drawing>
          <wp:inline distT="0" distB="0" distL="0" distR="0" wp14:anchorId="2A83E365" wp14:editId="7B774C95">
            <wp:extent cx="4122046" cy="2577600"/>
            <wp:effectExtent l="0" t="0" r="5715" b="635"/>
            <wp:docPr id="1" name="Picture 1" descr="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4403" cy="2585327"/>
                    </a:xfrm>
                    <a:prstGeom prst="rect">
                      <a:avLst/>
                    </a:prstGeom>
                    <a:noFill/>
                    <a:ln>
                      <a:noFill/>
                    </a:ln>
                  </pic:spPr>
                </pic:pic>
              </a:graphicData>
            </a:graphic>
          </wp:inline>
        </w:drawing>
      </w:r>
      <w:r w:rsidRPr="00F26AAC">
        <w:rPr>
          <w:rFonts w:ascii="Times New Roman" w:eastAsia="Times New Roman" w:hAnsi="Times New Roman" w:cs="Times New Roman"/>
        </w:rPr>
        <w:fldChar w:fldCharType="end"/>
      </w:r>
    </w:p>
    <w:p w14:paraId="4E595E50" w14:textId="77777777" w:rsidR="00F26AAC" w:rsidRPr="00F26AAC" w:rsidRDefault="00F26AAC" w:rsidP="00F26AAC">
      <w:pPr>
        <w:jc w:val="center"/>
        <w:rPr>
          <w:rFonts w:ascii="Times New Roman" w:eastAsia="Times New Roman" w:hAnsi="Times New Roman" w:cs="Times New Roman"/>
        </w:rPr>
      </w:pPr>
    </w:p>
    <w:p w14:paraId="082CBF5B" w14:textId="3DC0CF1B" w:rsidR="007F0BC0" w:rsidRPr="007F0BC0" w:rsidRDefault="007F0BC0" w:rsidP="007F0BC0">
      <w:pPr>
        <w:jc w:val="center"/>
        <w:rPr>
          <w:rFonts w:ascii="Times New Roman" w:eastAsia="Times New Roman" w:hAnsi="Times New Roman" w:cs="Times New Roman"/>
        </w:rPr>
      </w:pPr>
      <w:r w:rsidRPr="007F0BC0">
        <w:rPr>
          <w:rFonts w:ascii="Times New Roman" w:eastAsia="Times New Roman" w:hAnsi="Times New Roman" w:cs="Times New Roman"/>
        </w:rPr>
        <w:fldChar w:fldCharType="begin"/>
      </w:r>
      <w:r w:rsidRPr="007F0BC0">
        <w:rPr>
          <w:rFonts w:ascii="Times New Roman" w:eastAsia="Times New Roman" w:hAnsi="Times New Roman" w:cs="Times New Roman"/>
        </w:rPr>
        <w:instrText xml:space="preserve"> INCLUDEPICTURE "https://previews.123rf.com/images/sentavio/sentavio1511/sentavio151100324/48576791-car-production-plant-process-step-4-tires-assembly-flat-3d-isometric-infographic-concept-vector-illu.jpg" \* MERGEFORMATINET </w:instrText>
      </w:r>
      <w:r w:rsidRPr="007F0BC0">
        <w:rPr>
          <w:rFonts w:ascii="Times New Roman" w:eastAsia="Times New Roman" w:hAnsi="Times New Roman" w:cs="Times New Roman"/>
        </w:rPr>
        <w:fldChar w:fldCharType="separate"/>
      </w:r>
      <w:r w:rsidRPr="007F0BC0">
        <w:rPr>
          <w:rFonts w:ascii="Times New Roman" w:eastAsia="Times New Roman" w:hAnsi="Times New Roman" w:cs="Times New Roman"/>
          <w:noProof/>
        </w:rPr>
        <w:drawing>
          <wp:inline distT="0" distB="0" distL="0" distR="0" wp14:anchorId="76CF423B" wp14:editId="69DCFE17">
            <wp:extent cx="4038014" cy="2851200"/>
            <wp:effectExtent l="0" t="0" r="635" b="6350"/>
            <wp:docPr id="3" name="Picture 3" descr="Car Production Plant Process Step 4 Tires Assembly Flat 3d Isometric  Infographic Concept Vector Illustration. Factory Workers Tie Wheels With  Vehicle Body Assembly Shop. Build Creative People World. Royalty Free SVG,  Cli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 Production Plant Process Step 4 Tires Assembly Flat 3d Isometric  Infographic Concept Vector Illustration. Factory Workers Tie Wheels With  Vehicle Body Assembly Shop. Build Creative People World. Royalty Free SVG,  Clipar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6741" cy="2864423"/>
                    </a:xfrm>
                    <a:prstGeom prst="rect">
                      <a:avLst/>
                    </a:prstGeom>
                    <a:noFill/>
                    <a:ln>
                      <a:noFill/>
                    </a:ln>
                  </pic:spPr>
                </pic:pic>
              </a:graphicData>
            </a:graphic>
          </wp:inline>
        </w:drawing>
      </w:r>
      <w:r w:rsidRPr="007F0BC0">
        <w:rPr>
          <w:rFonts w:ascii="Times New Roman" w:eastAsia="Times New Roman" w:hAnsi="Times New Roman" w:cs="Times New Roman"/>
        </w:rPr>
        <w:fldChar w:fldCharType="end"/>
      </w:r>
    </w:p>
    <w:p w14:paraId="4F9A89FA" w14:textId="03E0079C" w:rsidR="00F26AAC" w:rsidRPr="00F26AAC" w:rsidRDefault="00F26AAC" w:rsidP="00F26AAC">
      <w:pPr>
        <w:jc w:val="center"/>
        <w:rPr>
          <w:rFonts w:ascii="Times New Roman" w:eastAsia="Times New Roman" w:hAnsi="Times New Roman" w:cs="Times New Roman"/>
        </w:rPr>
      </w:pPr>
    </w:p>
    <w:p w14:paraId="44C59660" w14:textId="77777777" w:rsidR="00F26AAC" w:rsidRPr="00F26AAC" w:rsidRDefault="00F26AAC"/>
    <w:sectPr w:rsidR="00F26AAC" w:rsidRPr="00F26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C"/>
    <w:rsid w:val="00732D92"/>
    <w:rsid w:val="00744D84"/>
    <w:rsid w:val="007F0BC0"/>
    <w:rsid w:val="008D0ACB"/>
    <w:rsid w:val="00D93E81"/>
    <w:rsid w:val="00F26AA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B65B7EF"/>
  <w15:chartTrackingRefBased/>
  <w15:docId w15:val="{66FEDE26-91F8-8343-8DB2-8356C2B5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26695">
      <w:bodyDiv w:val="1"/>
      <w:marLeft w:val="0"/>
      <w:marRight w:val="0"/>
      <w:marTop w:val="0"/>
      <w:marBottom w:val="0"/>
      <w:divBdr>
        <w:top w:val="none" w:sz="0" w:space="0" w:color="auto"/>
        <w:left w:val="none" w:sz="0" w:space="0" w:color="auto"/>
        <w:bottom w:val="none" w:sz="0" w:space="0" w:color="auto"/>
        <w:right w:val="none" w:sz="0" w:space="0" w:color="auto"/>
      </w:divBdr>
    </w:div>
    <w:div w:id="889462382">
      <w:bodyDiv w:val="1"/>
      <w:marLeft w:val="0"/>
      <w:marRight w:val="0"/>
      <w:marTop w:val="0"/>
      <w:marBottom w:val="0"/>
      <w:divBdr>
        <w:top w:val="none" w:sz="0" w:space="0" w:color="auto"/>
        <w:left w:val="none" w:sz="0" w:space="0" w:color="auto"/>
        <w:bottom w:val="none" w:sz="0" w:space="0" w:color="auto"/>
        <w:right w:val="none" w:sz="0" w:space="0" w:color="auto"/>
      </w:divBdr>
    </w:div>
    <w:div w:id="1452476895">
      <w:bodyDiv w:val="1"/>
      <w:marLeft w:val="0"/>
      <w:marRight w:val="0"/>
      <w:marTop w:val="0"/>
      <w:marBottom w:val="0"/>
      <w:divBdr>
        <w:top w:val="none" w:sz="0" w:space="0" w:color="auto"/>
        <w:left w:val="none" w:sz="0" w:space="0" w:color="auto"/>
        <w:bottom w:val="none" w:sz="0" w:space="0" w:color="auto"/>
        <w:right w:val="none" w:sz="0" w:space="0" w:color="auto"/>
      </w:divBdr>
    </w:div>
    <w:div w:id="20030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www.geeksforgeeks.org/softwar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ALEJANDRO CASTELLANOS CUERVO</dc:creator>
  <cp:keywords/>
  <dc:description/>
  <cp:lastModifiedBy>BRIAN ALEJANDRO CASTELLANOS CUERVO</cp:lastModifiedBy>
  <cp:revision>1</cp:revision>
  <dcterms:created xsi:type="dcterms:W3CDTF">2022-05-21T18:08:00Z</dcterms:created>
  <dcterms:modified xsi:type="dcterms:W3CDTF">2022-05-21T18:21:00Z</dcterms:modified>
</cp:coreProperties>
</file>