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F811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33C20C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23919B0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5D62480" w14:textId="1683C509" w:rsidR="00770AFE" w:rsidRPr="00582DDA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>
        <w:rPr>
          <w:rFonts w:ascii="Arial Narrow" w:hAnsi="Arial Narrow"/>
          <w:b/>
          <w:bCs/>
          <w:sz w:val="72"/>
          <w:szCs w:val="72"/>
        </w:rPr>
        <w:t>DIVISION DE TAREAS</w:t>
      </w:r>
    </w:p>
    <w:p w14:paraId="63433729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>“La batalla contra reloj”</w:t>
      </w:r>
    </w:p>
    <w:p w14:paraId="24A818FB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  <w:r>
        <w:rPr>
          <w:rFonts w:ascii="CIDFont+F2" w:hAnsi="CIDFont+F2" w:cs="CIDFont+F2"/>
          <w:color w:val="2F5497"/>
          <w:sz w:val="49"/>
          <w:szCs w:val="49"/>
        </w:rPr>
        <w:t xml:space="preserve">Grupo </w:t>
      </w:r>
      <w:r w:rsidRPr="0056472D">
        <w:rPr>
          <w:rFonts w:ascii="CIDFont+F2" w:hAnsi="CIDFont+F2" w:cs="CIDFont+F2"/>
          <w:color w:val="2F5497"/>
          <w:sz w:val="49"/>
          <w:szCs w:val="49"/>
        </w:rPr>
        <w:t>“</w:t>
      </w:r>
      <w:proofErr w:type="spellStart"/>
      <w:r w:rsidRPr="0056472D">
        <w:rPr>
          <w:rFonts w:ascii="CIDFont+F2" w:hAnsi="CIDFont+F2" w:cs="CIDFont+F2"/>
          <w:color w:val="2F5497"/>
          <w:sz w:val="49"/>
          <w:szCs w:val="49"/>
        </w:rPr>
        <w:t>RedBull</w:t>
      </w:r>
      <w:proofErr w:type="spellEnd"/>
      <w:r w:rsidRPr="0056472D">
        <w:rPr>
          <w:rFonts w:ascii="CIDFont+F2" w:hAnsi="CIDFont+F2" w:cs="CIDFont+F2"/>
          <w:color w:val="2F5497"/>
          <w:sz w:val="49"/>
          <w:szCs w:val="49"/>
        </w:rPr>
        <w:t>”</w:t>
      </w:r>
    </w:p>
    <w:p w14:paraId="5FD31D0A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10DE9E4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4DD2A0D3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2470A60E" w14:textId="77777777" w:rsidR="00770AFE" w:rsidRDefault="00770AFE" w:rsidP="00770AFE">
      <w:pPr>
        <w:jc w:val="center"/>
        <w:rPr>
          <w:rFonts w:ascii="CIDFont+F2" w:hAnsi="CIDFont+F2" w:cs="CIDFont+F2"/>
          <w:color w:val="2F5497"/>
          <w:sz w:val="49"/>
          <w:szCs w:val="49"/>
        </w:rPr>
      </w:pPr>
    </w:p>
    <w:p w14:paraId="109F340A" w14:textId="77777777" w:rsidR="00770AFE" w:rsidRPr="008B2474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>Integrantes:</w:t>
      </w:r>
    </w:p>
    <w:p w14:paraId="469C2C03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Alejandro Del Carpio </w:t>
      </w:r>
      <w:proofErr w:type="gramStart"/>
      <w:r w:rsidRPr="008B2474">
        <w:rPr>
          <w:rFonts w:ascii="CIDFont+F2" w:hAnsi="CIDFont+F2" w:cs="CIDFont+F2"/>
          <w:color w:val="000000" w:themeColor="text1"/>
          <w:sz w:val="32"/>
          <w:szCs w:val="32"/>
        </w:rPr>
        <w:t xml:space="preserve">Sanchez </w:t>
      </w:r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-</w:t>
      </w:r>
      <w:proofErr w:type="gramEnd"/>
      <w:r>
        <w:rPr>
          <w:rFonts w:ascii="CIDFont+F2" w:hAnsi="CIDFont+F2" w:cs="CIDFont+F2"/>
          <w:color w:val="000000" w:themeColor="text1"/>
          <w:sz w:val="32"/>
          <w:szCs w:val="32"/>
        </w:rPr>
        <w:t xml:space="preserve"> 99655</w:t>
      </w:r>
    </w:p>
    <w:p w14:paraId="70515AC2" w14:textId="77777777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Julián Montenegro - 109284</w:t>
      </w:r>
    </w:p>
    <w:p w14:paraId="7C13C55A" w14:textId="0B5E13C4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  <w:r>
        <w:rPr>
          <w:rFonts w:ascii="CIDFont+F2" w:hAnsi="CIDFont+F2" w:cs="CIDFont+F2"/>
          <w:color w:val="000000" w:themeColor="text1"/>
          <w:sz w:val="32"/>
          <w:szCs w:val="32"/>
        </w:rPr>
        <w:t>Ian Anca – 108924</w:t>
      </w:r>
    </w:p>
    <w:p w14:paraId="769372D0" w14:textId="3328ED2B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441F4F7B" w14:textId="0038F8C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24ABBA23" w14:textId="6B10A92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79354C19" w14:textId="0CB557B1" w:rsidR="00770AFE" w:rsidRDefault="00770AFE" w:rsidP="00770AFE">
      <w:pPr>
        <w:rPr>
          <w:rFonts w:ascii="CIDFont+F2" w:hAnsi="CIDFont+F2" w:cs="CIDFont+F2"/>
          <w:color w:val="000000" w:themeColor="text1"/>
          <w:sz w:val="32"/>
          <w:szCs w:val="32"/>
        </w:rPr>
      </w:pPr>
    </w:p>
    <w:p w14:paraId="6BD26766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7AE7A262" w14:textId="77777777" w:rsidR="00770AFE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</w:p>
    <w:p w14:paraId="60E3841A" w14:textId="234D8324" w:rsidR="00770AFE" w:rsidRPr="00C50B23" w:rsidRDefault="00770AFE" w:rsidP="00770AFE">
      <w:pPr>
        <w:jc w:val="center"/>
        <w:rPr>
          <w:rFonts w:ascii="Arial Narrow" w:hAnsi="Arial Narrow"/>
          <w:b/>
          <w:bCs/>
          <w:sz w:val="72"/>
          <w:szCs w:val="72"/>
        </w:rPr>
      </w:pPr>
      <w:r w:rsidRPr="00C50B23">
        <w:rPr>
          <w:rFonts w:ascii="Arial Narrow" w:hAnsi="Arial Narrow"/>
          <w:b/>
          <w:bCs/>
          <w:sz w:val="72"/>
          <w:szCs w:val="72"/>
        </w:rPr>
        <w:t>TABLA DE CONTENIDO</w:t>
      </w:r>
    </w:p>
    <w:p w14:paraId="134FBE87" w14:textId="77777777" w:rsidR="00770AFE" w:rsidRPr="009163B7" w:rsidRDefault="00770AFE" w:rsidP="00770AFE">
      <w:pPr>
        <w:pBdr>
          <w:bar w:val="single" w:sz="4" w:color="auto"/>
        </w:pBdr>
        <w:spacing w:line="480" w:lineRule="auto"/>
        <w:rPr>
          <w:sz w:val="28"/>
          <w:szCs w:val="28"/>
        </w:rPr>
      </w:pPr>
    </w:p>
    <w:p w14:paraId="754CF5CA" w14:textId="67EDA1EC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Grafos</w:t>
      </w:r>
    </w:p>
    <w:p w14:paraId="2269B673" w14:textId="0B7C0F6E" w:rsidR="00770AFE" w:rsidRPr="00C50B23" w:rsidRDefault="00770AFE" w:rsidP="00770AFE">
      <w:pPr>
        <w:pStyle w:val="Prrafodelista"/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1.1 Algoritmo de Prim</w:t>
      </w:r>
    </w:p>
    <w:p w14:paraId="247E41CB" w14:textId="15716B0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Tabla de </w:t>
      </w:r>
      <w:proofErr w:type="spellStart"/>
      <w:r>
        <w:rPr>
          <w:rFonts w:ascii="Calibri" w:hAnsi="Calibri" w:cs="Calibri"/>
          <w:sz w:val="28"/>
          <w:szCs w:val="28"/>
        </w:rPr>
        <w:t>Hashing</w:t>
      </w:r>
      <w:proofErr w:type="spellEnd"/>
    </w:p>
    <w:p w14:paraId="3B247E4E" w14:textId="4A83653D" w:rsidR="00770AFE" w:rsidRP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i/>
          <w:i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Desarrollo de las Listas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Readings</w:t>
      </w:r>
      <w:proofErr w:type="spellEnd"/>
      <w:r w:rsidRPr="00770AFE">
        <w:rPr>
          <w:rFonts w:ascii="Calibri" w:hAnsi="Calibri" w:cs="Calibri"/>
          <w:i/>
          <w:i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y </w:t>
      </w:r>
      <w:proofErr w:type="spellStart"/>
      <w:r w:rsidRPr="00770AFE">
        <w:rPr>
          <w:rFonts w:ascii="Calibri" w:hAnsi="Calibri" w:cs="Calibri"/>
          <w:i/>
          <w:iCs/>
          <w:sz w:val="28"/>
          <w:szCs w:val="28"/>
        </w:rPr>
        <w:t>Authors</w:t>
      </w:r>
      <w:proofErr w:type="spellEnd"/>
    </w:p>
    <w:p w14:paraId="7085AA06" w14:textId="483226BD" w:rsidR="00770AFE" w:rsidRDefault="00770AFE" w:rsidP="00770AFE">
      <w:pPr>
        <w:pStyle w:val="Prrafodelista"/>
        <w:numPr>
          <w:ilvl w:val="0"/>
          <w:numId w:val="1"/>
        </w:num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Volcado de información de Archivos a Listas</w:t>
      </w:r>
    </w:p>
    <w:p w14:paraId="4704FC26" w14:textId="5F200224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69FF1636" w14:textId="7A040E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8AC37A3" w14:textId="51DF2F79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A2D04D4" w14:textId="2C1F2AF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42C0C3AA" w14:textId="781F1A7C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C47FD0F" w14:textId="50C40596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0B171CDE" w14:textId="10BB2E2B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77E6DFF7" w14:textId="6F2AF758" w:rsidR="00F86B86" w:rsidRDefault="00F86B86" w:rsidP="00F86B86">
      <w:pPr>
        <w:pBdr>
          <w:bar w:val="single" w:sz="4" w:color="auto"/>
        </w:pBdr>
        <w:spacing w:line="480" w:lineRule="auto"/>
        <w:rPr>
          <w:rFonts w:ascii="Calibri" w:hAnsi="Calibri" w:cs="Calibri"/>
          <w:sz w:val="28"/>
          <w:szCs w:val="28"/>
        </w:rPr>
      </w:pPr>
    </w:p>
    <w:p w14:paraId="5E5FEB78" w14:textId="314F90AF" w:rsidR="00F86B86" w:rsidRDefault="00F86B86" w:rsidP="00F86B86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Grafos</w:t>
      </w:r>
    </w:p>
    <w:p w14:paraId="546E4A8A" w14:textId="560B757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F86B86">
        <w:rPr>
          <w:rFonts w:ascii="Calibri" w:hAnsi="Calibri" w:cs="Calibri"/>
          <w:sz w:val="28"/>
          <w:szCs w:val="28"/>
        </w:rPr>
        <w:t>P</w:t>
      </w:r>
      <w:r>
        <w:rPr>
          <w:rFonts w:ascii="Calibri" w:hAnsi="Calibri" w:cs="Calibri"/>
          <w:sz w:val="28"/>
          <w:szCs w:val="28"/>
        </w:rPr>
        <w:t xml:space="preserve">ara la representación del grafo, Alejandro implemento las clases </w:t>
      </w:r>
      <w:proofErr w:type="spellStart"/>
      <w:r>
        <w:rPr>
          <w:rFonts w:ascii="Calibri" w:hAnsi="Calibri" w:cs="Calibri"/>
          <w:sz w:val="28"/>
          <w:szCs w:val="28"/>
        </w:rPr>
        <w:t>Vertex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Graph</w:t>
      </w:r>
      <w:proofErr w:type="spellEnd"/>
      <w:r>
        <w:rPr>
          <w:rFonts w:ascii="Calibri" w:hAnsi="Calibri" w:cs="Calibri"/>
          <w:sz w:val="28"/>
          <w:szCs w:val="28"/>
        </w:rPr>
        <w:t xml:space="preserve"> y MST</w:t>
      </w:r>
      <w:r w:rsidR="001F797D">
        <w:rPr>
          <w:rFonts w:ascii="Calibri" w:hAnsi="Calibri" w:cs="Calibri"/>
          <w:sz w:val="28"/>
          <w:szCs w:val="28"/>
        </w:rPr>
        <w:t xml:space="preserve"> (</w:t>
      </w:r>
      <w:proofErr w:type="spellStart"/>
      <w:r w:rsidR="001F797D">
        <w:rPr>
          <w:rFonts w:ascii="Calibri" w:hAnsi="Calibri" w:cs="Calibri"/>
          <w:sz w:val="28"/>
          <w:szCs w:val="28"/>
        </w:rPr>
        <w:t>Minimun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Spanning</w:t>
      </w:r>
      <w:proofErr w:type="spellEnd"/>
      <w:r w:rsidR="001F797D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1F797D">
        <w:rPr>
          <w:rFonts w:ascii="Calibri" w:hAnsi="Calibri" w:cs="Calibri"/>
          <w:sz w:val="28"/>
          <w:szCs w:val="28"/>
        </w:rPr>
        <w:t>Tree</w:t>
      </w:r>
      <w:proofErr w:type="spellEnd"/>
      <w:r w:rsidR="001F797D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17CE6E6F" w14:textId="51933B6A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Para encontrar el árbol de expansión se implemento el algoritmo de Prim ya que las aristas iban a ser superiores a la cantidad de nodos, vértices o en este caso las lecturas, esto por enunciado ya que cada lectura iba a estar “conectada” a otra.</w:t>
      </w:r>
    </w:p>
    <w:p w14:paraId="079F82E4" w14:textId="15856F34" w:rsidR="00F86B86" w:rsidRDefault="00F86B86" w:rsidP="00F86B86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C5F7D1B" w14:textId="40E0902B" w:rsidR="00F86B86" w:rsidRDefault="00F86B86" w:rsidP="00F86B86">
      <w:pPr>
        <w:pStyle w:val="Prrafodelista"/>
        <w:numPr>
          <w:ilvl w:val="1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F86B86">
        <w:rPr>
          <w:rFonts w:ascii="Calibri" w:hAnsi="Calibri" w:cs="Calibri"/>
          <w:b/>
          <w:bCs/>
          <w:sz w:val="28"/>
          <w:szCs w:val="28"/>
        </w:rPr>
        <w:t xml:space="preserve">Algoritmo de Prim </w:t>
      </w:r>
    </w:p>
    <w:p w14:paraId="02079445" w14:textId="1EAB3D88" w:rsidR="00F86B86" w:rsidRDefault="001F797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Este algoritmo a diferencia de Kruskal va insertando los nodos y encontrando las “conexiones” evitando formar caminos, para lograr esto, se creo 3 vectores dinámicos del cual su tamaño va a depende</w:t>
      </w:r>
      <w:r w:rsidR="00337E5D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 de la cantidad de nodos que exista en el grafo, estos </w:t>
      </w:r>
      <w:proofErr w:type="gramStart"/>
      <w:r>
        <w:rPr>
          <w:rFonts w:ascii="Calibri" w:hAnsi="Calibri" w:cs="Calibri"/>
          <w:sz w:val="28"/>
          <w:szCs w:val="28"/>
        </w:rPr>
        <w:t>son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visited</w:t>
      </w:r>
      <w:proofErr w:type="spellEnd"/>
      <w:r>
        <w:rPr>
          <w:rFonts w:ascii="Calibri" w:hAnsi="Calibri" w:cs="Calibri"/>
          <w:sz w:val="28"/>
          <w:szCs w:val="28"/>
        </w:rPr>
        <w:t xml:space="preserve"> y </w:t>
      </w:r>
      <w:proofErr w:type="spellStart"/>
      <w:r>
        <w:rPr>
          <w:rFonts w:ascii="Calibri" w:hAnsi="Calibri" w:cs="Calibri"/>
          <w:sz w:val="28"/>
          <w:szCs w:val="28"/>
        </w:rPr>
        <w:t>weigth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r w:rsidR="00337E5D">
        <w:rPr>
          <w:rFonts w:ascii="Calibri" w:hAnsi="Calibri" w:cs="Calibri"/>
          <w:sz w:val="28"/>
          <w:szCs w:val="28"/>
        </w:rPr>
        <w:t xml:space="preserve">además de estos vectores se basa en la matriz de adyacencia para encontrar si ese nodo fue ya visitado o tiene una “conexión” con otro y encontrando además el peso menor. </w:t>
      </w:r>
    </w:p>
    <w:p w14:paraId="2A645184" w14:textId="58C53C94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Una cosa que aclarar es </w:t>
      </w:r>
      <w:proofErr w:type="gramStart"/>
      <w:r>
        <w:rPr>
          <w:rFonts w:ascii="Calibri" w:hAnsi="Calibri" w:cs="Calibri"/>
          <w:sz w:val="28"/>
          <w:szCs w:val="28"/>
        </w:rPr>
        <w:t>que</w:t>
      </w:r>
      <w:proofErr w:type="gramEnd"/>
      <w:r>
        <w:rPr>
          <w:rFonts w:ascii="Calibri" w:hAnsi="Calibri" w:cs="Calibri"/>
          <w:sz w:val="28"/>
          <w:szCs w:val="28"/>
        </w:rPr>
        <w:t xml:space="preserve"> al primer nodo, es decir a la primera posición de </w:t>
      </w:r>
      <w:proofErr w:type="spellStart"/>
      <w:r>
        <w:rPr>
          <w:rFonts w:ascii="Calibri" w:hAnsi="Calibri" w:cs="Calibri"/>
          <w:sz w:val="28"/>
          <w:szCs w:val="28"/>
        </w:rPr>
        <w:t>parent</w:t>
      </w:r>
      <w:proofErr w:type="spellEnd"/>
      <w:r>
        <w:rPr>
          <w:rFonts w:ascii="Calibri" w:hAnsi="Calibri" w:cs="Calibri"/>
          <w:sz w:val="28"/>
          <w:szCs w:val="28"/>
        </w:rPr>
        <w:t xml:space="preserve"> se le asigna un -1 para identificar cual es el primer nodo. </w:t>
      </w:r>
    </w:p>
    <w:p w14:paraId="3007AB54" w14:textId="7B8FCEF6" w:rsidR="00337E5D" w:rsidRDefault="00337E5D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5703BDC2" w14:textId="4593A833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CA87582" w14:textId="75B0D2EA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B986148" w14:textId="3FD8CDD0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7B5C896A" w14:textId="28109415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1F0DA4C0" w14:textId="69761949" w:rsidR="00C56C98" w:rsidRDefault="00C56C98" w:rsidP="001F797D">
      <w:pPr>
        <w:pStyle w:val="Prrafodelista"/>
        <w:pBdr>
          <w:bar w:val="single" w:sz="4" w:color="auto"/>
        </w:pBdr>
        <w:spacing w:line="240" w:lineRule="auto"/>
        <w:ind w:left="1140"/>
        <w:rPr>
          <w:rFonts w:ascii="Calibri" w:hAnsi="Calibri" w:cs="Calibri"/>
          <w:sz w:val="28"/>
          <w:szCs w:val="28"/>
        </w:rPr>
      </w:pPr>
    </w:p>
    <w:p w14:paraId="44413AEF" w14:textId="14B7657B" w:rsidR="0091722C" w:rsidRPr="006757C2" w:rsidRDefault="0091722C" w:rsidP="006757C2">
      <w:pPr>
        <w:pBdr>
          <w:bar w:val="single" w:sz="4" w:color="auto"/>
        </w:pBdr>
        <w:spacing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FF56EE" wp14:editId="62644F34">
            <wp:simplePos x="0" y="0"/>
            <wp:positionH relativeFrom="margin">
              <wp:align>right</wp:align>
            </wp:positionH>
            <wp:positionV relativeFrom="paragraph">
              <wp:posOffset>824171</wp:posOffset>
            </wp:positionV>
            <wp:extent cx="5569585" cy="3629025"/>
            <wp:effectExtent l="0" t="0" r="0" b="9525"/>
            <wp:wrapThrough wrapText="bothSides">
              <wp:wrapPolygon edited="0">
                <wp:start x="0" y="0"/>
                <wp:lineTo x="0" y="21543"/>
                <wp:lineTo x="21499" y="21543"/>
                <wp:lineTo x="21499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6C98" w:rsidRPr="006757C2">
        <w:rPr>
          <w:rFonts w:ascii="Calibri" w:hAnsi="Calibri" w:cs="Calibri"/>
          <w:sz w:val="28"/>
          <w:szCs w:val="28"/>
        </w:rPr>
        <w:t xml:space="preserve">Ejemplo de </w:t>
      </w:r>
      <w:proofErr w:type="gramStart"/>
      <w:r w:rsidR="00C56C98" w:rsidRPr="006757C2">
        <w:rPr>
          <w:rFonts w:ascii="Calibri" w:hAnsi="Calibri" w:cs="Calibri"/>
          <w:sz w:val="28"/>
          <w:szCs w:val="28"/>
        </w:rPr>
        <w:t>lecturas.txt ,</w:t>
      </w:r>
      <w:proofErr w:type="gramEnd"/>
      <w:r w:rsidR="00C56C98" w:rsidRPr="006757C2">
        <w:rPr>
          <w:rFonts w:ascii="Calibri" w:hAnsi="Calibri" w:cs="Calibri"/>
          <w:sz w:val="28"/>
          <w:szCs w:val="28"/>
        </w:rPr>
        <w:t xml:space="preserve"> considerando lo pedido en el enunciado. </w:t>
      </w:r>
      <w:r w:rsidR="00C56C98" w:rsidRPr="006757C2">
        <w:rPr>
          <w:rFonts w:ascii="Calibri" w:hAnsi="Calibri" w:cs="Calibri"/>
          <w:sz w:val="28"/>
          <w:szCs w:val="28"/>
        </w:rPr>
        <w:br/>
      </w:r>
      <w:r w:rsidR="00C56C98" w:rsidRPr="006757C2">
        <w:rPr>
          <w:rFonts w:ascii="Calibri" w:hAnsi="Calibri" w:cs="Calibri"/>
          <w:sz w:val="28"/>
          <w:szCs w:val="28"/>
        </w:rPr>
        <w:br/>
      </w:r>
      <w:r w:rsidR="00C56C98" w:rsidRPr="006757C2">
        <w:rPr>
          <w:rFonts w:ascii="Calibri" w:hAnsi="Calibri" w:cs="Calibri"/>
          <w:sz w:val="28"/>
          <w:szCs w:val="28"/>
          <w:u w:val="single"/>
        </w:rPr>
        <w:t>Grafo</w:t>
      </w:r>
    </w:p>
    <w:p w14:paraId="36912A00" w14:textId="198FFF48" w:rsidR="00C56C98" w:rsidRPr="001D25AD" w:rsidRDefault="00C56C98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1D25AD">
        <w:rPr>
          <w:rFonts w:ascii="Calibri" w:hAnsi="Calibri" w:cs="Calibri"/>
          <w:sz w:val="28"/>
          <w:szCs w:val="28"/>
          <w:u w:val="single"/>
        </w:rPr>
        <w:t>Árbol de expansión mínima</w:t>
      </w:r>
    </w:p>
    <w:p w14:paraId="1F066919" w14:textId="57B98DAA" w:rsidR="00C56C98" w:rsidRDefault="0057702E" w:rsidP="00C56C98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668057C" wp14:editId="7766AF42">
            <wp:extent cx="4784651" cy="34568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88" cy="346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2637" w14:textId="77777777" w:rsidR="006757C2" w:rsidRDefault="006757C2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72E88327" w14:textId="6507ECF0" w:rsidR="001D25AD" w:rsidRDefault="001D25AD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6757C2">
        <w:rPr>
          <w:rFonts w:ascii="Calibri" w:hAnsi="Calibri" w:cs="Calibri"/>
          <w:sz w:val="28"/>
          <w:szCs w:val="28"/>
          <w:u w:val="single"/>
        </w:rPr>
        <w:lastRenderedPageBreak/>
        <w:t>Matriz de adyacencia</w:t>
      </w:r>
    </w:p>
    <w:p w14:paraId="7C198ED2" w14:textId="77777777" w:rsidR="006757C2" w:rsidRPr="006757C2" w:rsidRDefault="006757C2" w:rsidP="006757C2">
      <w:pPr>
        <w:jc w:val="center"/>
        <w:rPr>
          <w:rFonts w:ascii="Calibri" w:hAnsi="Calibri" w:cs="Calibri"/>
          <w:sz w:val="28"/>
          <w:szCs w:val="28"/>
          <w:u w:val="single"/>
        </w:rPr>
      </w:pPr>
    </w:p>
    <w:p w14:paraId="5E73B092" w14:textId="21516626" w:rsidR="00802AEB" w:rsidRPr="00802AEB" w:rsidRDefault="00802AEB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Lista de vertices=[1, 2, 3, 4, 5, 6, 7]</m:t>
          </m:r>
        </m:oMath>
      </m:oMathPara>
    </w:p>
    <w:p w14:paraId="4AC8803E" w14:textId="77777777" w:rsidR="00802AEB" w:rsidRDefault="00802AEB" w:rsidP="00C56C98">
      <w:pPr>
        <w:jc w:val="center"/>
        <w:rPr>
          <w:rFonts w:ascii="Calibri" w:hAnsi="Calibri" w:cs="Calibri"/>
          <w:sz w:val="28"/>
          <w:szCs w:val="28"/>
        </w:rPr>
      </w:pPr>
    </w:p>
    <w:p w14:paraId="3864BEDE" w14:textId="1849DC1F" w:rsidR="001D25AD" w:rsidRPr="00802AEB" w:rsidRDefault="00283B2F" w:rsidP="00C56C98">
      <w:pPr>
        <w:jc w:val="center"/>
        <w:rPr>
          <w:rFonts w:ascii="Calibri" w:eastAsiaTheme="minorEastAsia" w:hAnsi="Calibri" w:cs="Calibri"/>
          <w:color w:val="555555"/>
          <w:sz w:val="28"/>
          <w:szCs w:val="28"/>
          <w:shd w:val="clear" w:color="auto" w:fill="F3F3F3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555555"/>
                  <w:sz w:val="28"/>
                  <w:szCs w:val="28"/>
                  <w:shd w:val="clear" w:color="auto" w:fill="F3F3F3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555555"/>
                      <w:sz w:val="28"/>
                      <w:szCs w:val="28"/>
                      <w:shd w:val="clear" w:color="auto" w:fill="F3F3F3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  <w:color w:val="555555"/>
                        <w:sz w:val="28"/>
                        <w:szCs w:val="28"/>
                        <w:shd w:val="clear" w:color="auto" w:fill="F3F3F3"/>
                      </w:rPr>
                      <m:t>0</m:t>
                    </m:r>
                  </m:e>
                </m:mr>
              </m:m>
            </m:e>
          </m:d>
        </m:oMath>
      </m:oMathPara>
    </w:p>
    <w:p w14:paraId="648E566B" w14:textId="45CF4A19" w:rsidR="0091722C" w:rsidRDefault="0091722C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3C5A759A" w14:textId="755E6A96" w:rsidR="00283B2F" w:rsidRDefault="00283B2F" w:rsidP="00C56C98">
      <w:pPr>
        <w:jc w:val="center"/>
        <w:rPr>
          <w:rFonts w:ascii="Calibri" w:eastAsiaTheme="minorEastAsia" w:hAnsi="Calibri" w:cs="Calibri"/>
          <w:sz w:val="28"/>
          <w:szCs w:val="28"/>
        </w:rPr>
      </w:pPr>
    </w:p>
    <w:p w14:paraId="422BEDEF" w14:textId="291286BE" w:rsidR="00283B2F" w:rsidRDefault="00283B2F" w:rsidP="00283B2F">
      <w:pPr>
        <w:pStyle w:val="Prrafodelista"/>
        <w:numPr>
          <w:ilvl w:val="0"/>
          <w:numId w:val="2"/>
        </w:numPr>
        <w:pBdr>
          <w:bar w:val="single" w:sz="4" w:color="auto"/>
        </w:pBd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</w:rPr>
        <w:t>Hashing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75D6FDBE" w14:textId="1854AF9E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2.1 </w:t>
      </w:r>
      <w:r w:rsidRPr="00283B2F">
        <w:rPr>
          <w:rFonts w:ascii="Calibri" w:hAnsi="Calibri" w:cs="Calibri"/>
          <w:b/>
          <w:bCs/>
          <w:sz w:val="28"/>
          <w:szCs w:val="28"/>
        </w:rPr>
        <w:t xml:space="preserve">Orden de alta: </w:t>
      </w:r>
      <w:proofErr w:type="gramStart"/>
      <w:r w:rsidRPr="00283B2F">
        <w:rPr>
          <w:rFonts w:ascii="Calibri" w:hAnsi="Calibri" w:cs="Calibri"/>
          <w:b/>
          <w:bCs/>
          <w:sz w:val="28"/>
          <w:szCs w:val="28"/>
        </w:rPr>
        <w:t>O(</w:t>
      </w:r>
      <w:proofErr w:type="gramEnd"/>
      <w:r w:rsidRPr="00283B2F">
        <w:rPr>
          <w:rFonts w:ascii="Calibri" w:hAnsi="Calibri" w:cs="Calibri"/>
          <w:b/>
          <w:bCs/>
          <w:sz w:val="28"/>
          <w:szCs w:val="28"/>
        </w:rPr>
        <w:t>1)</w:t>
      </w:r>
    </w:p>
    <w:p w14:paraId="53D16140" w14:textId="6371B77E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Todo nuevo elemento va a ser </w:t>
      </w:r>
      <w:r w:rsidRPr="00283B2F">
        <w:rPr>
          <w:rFonts w:ascii="Calibri" w:hAnsi="Calibri" w:cs="Calibri"/>
          <w:sz w:val="28"/>
          <w:szCs w:val="28"/>
        </w:rPr>
        <w:t>añadido</w:t>
      </w:r>
      <w:r w:rsidRPr="00283B2F">
        <w:rPr>
          <w:rFonts w:ascii="Calibri" w:hAnsi="Calibri" w:cs="Calibri"/>
          <w:sz w:val="28"/>
          <w:szCs w:val="28"/>
        </w:rPr>
        <w:t xml:space="preserve"> al final de la lista, irrelevantemente del </w:t>
      </w:r>
      <w:r w:rsidRPr="00283B2F">
        <w:rPr>
          <w:rFonts w:ascii="Calibri" w:hAnsi="Calibri" w:cs="Calibri"/>
          <w:sz w:val="28"/>
          <w:szCs w:val="28"/>
        </w:rPr>
        <w:t>tamaño</w:t>
      </w:r>
      <w:r w:rsidRPr="00283B2F">
        <w:rPr>
          <w:rFonts w:ascii="Calibri" w:hAnsi="Calibri" w:cs="Calibri"/>
          <w:sz w:val="28"/>
          <w:szCs w:val="28"/>
        </w:rPr>
        <w:t xml:space="preserve"> de la misma.</w:t>
      </w:r>
    </w:p>
    <w:p w14:paraId="228CBE93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Por lo que no se puede definir claramente un mejor o un peor caso en particular.</w:t>
      </w:r>
    </w:p>
    <w:p w14:paraId="0C77DD94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D7C37E0" w14:textId="092FCB54" w:rsidR="00283B2F" w:rsidRPr="00283B2F" w:rsidRDefault="00283B2F" w:rsidP="00283B2F">
      <w:pPr>
        <w:pBdr>
          <w:bar w:val="single" w:sz="4" w:color="auto"/>
        </w:pBdr>
        <w:spacing w:line="240" w:lineRule="auto"/>
        <w:ind w:left="643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2.2</w:t>
      </w:r>
      <w:r w:rsidRPr="00283B2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83B2F">
        <w:rPr>
          <w:rFonts w:ascii="Calibri" w:hAnsi="Calibri" w:cs="Calibri"/>
          <w:b/>
          <w:bCs/>
          <w:sz w:val="28"/>
          <w:szCs w:val="28"/>
        </w:rPr>
        <w:t>Orden de consulta: O(n)</w:t>
      </w:r>
    </w:p>
    <w:p w14:paraId="517886A8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Considerando n como la cantidad de objetos en la lista analizada, se puede definir los siguientes casos:</w:t>
      </w:r>
    </w:p>
    <w:p w14:paraId="13213055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>Mejor caso</w:t>
      </w:r>
    </w:p>
    <w:p w14:paraId="17D2C5A8" w14:textId="483E2513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Si se consulta por un elemento que se encuentra en una lista de </w:t>
      </w:r>
      <w:r w:rsidRPr="00283B2F">
        <w:rPr>
          <w:rFonts w:ascii="Calibri" w:hAnsi="Calibri" w:cs="Calibri"/>
          <w:sz w:val="28"/>
          <w:szCs w:val="28"/>
        </w:rPr>
        <w:t>tamaño</w:t>
      </w:r>
      <w:r w:rsidRPr="00283B2F">
        <w:rPr>
          <w:rFonts w:ascii="Calibri" w:hAnsi="Calibri" w:cs="Calibri"/>
          <w:sz w:val="28"/>
          <w:szCs w:val="28"/>
        </w:rPr>
        <w:t xml:space="preserve"> 1. (Ninguna </w:t>
      </w:r>
      <w:r w:rsidRPr="00283B2F">
        <w:rPr>
          <w:rFonts w:ascii="Calibri" w:hAnsi="Calibri" w:cs="Calibri"/>
          <w:sz w:val="28"/>
          <w:szCs w:val="28"/>
        </w:rPr>
        <w:t>colisión</w:t>
      </w:r>
      <w:r w:rsidRPr="00283B2F">
        <w:rPr>
          <w:rFonts w:ascii="Calibri" w:hAnsi="Calibri" w:cs="Calibri"/>
          <w:sz w:val="28"/>
          <w:szCs w:val="28"/>
        </w:rPr>
        <w:t xml:space="preserve"> con esa clave)</w:t>
      </w:r>
    </w:p>
    <w:p w14:paraId="0BF583B8" w14:textId="78BDF05E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Si se consulta por el primer elemento de una lista (Irrelevantemente del </w:t>
      </w:r>
      <w:r w:rsidRPr="00283B2F">
        <w:rPr>
          <w:rFonts w:ascii="Calibri" w:hAnsi="Calibri" w:cs="Calibri"/>
          <w:sz w:val="28"/>
          <w:szCs w:val="28"/>
        </w:rPr>
        <w:t>tamaño</w:t>
      </w:r>
      <w:r w:rsidRPr="00283B2F">
        <w:rPr>
          <w:rFonts w:ascii="Calibri" w:hAnsi="Calibri" w:cs="Calibri"/>
          <w:sz w:val="28"/>
          <w:szCs w:val="28"/>
        </w:rPr>
        <w:t xml:space="preserve"> de la lista)</w:t>
      </w:r>
    </w:p>
    <w:p w14:paraId="64BD8480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Mejor caso (en </w:t>
      </w:r>
      <w:r w:rsidRPr="00283B2F">
        <w:rPr>
          <w:rFonts w:ascii="Calibri" w:hAnsi="Calibri" w:cs="Calibri"/>
          <w:b/>
          <w:bCs/>
          <w:sz w:val="28"/>
          <w:szCs w:val="28"/>
        </w:rPr>
        <w:t>términos</w:t>
      </w:r>
      <w:r w:rsidRPr="00283B2F">
        <w:rPr>
          <w:rFonts w:ascii="Calibri" w:hAnsi="Calibri" w:cs="Calibri"/>
          <w:b/>
          <w:bCs/>
          <w:sz w:val="28"/>
          <w:szCs w:val="28"/>
        </w:rPr>
        <w:t xml:space="preserve"> generales)</w:t>
      </w:r>
    </w:p>
    <w:p w14:paraId="64CADA78" w14:textId="744A62CF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Si se consulta por un elemento cuya clave no colisiono al ser </w:t>
      </w:r>
      <w:r w:rsidRPr="00283B2F">
        <w:rPr>
          <w:rFonts w:ascii="Calibri" w:hAnsi="Calibri" w:cs="Calibri"/>
          <w:sz w:val="28"/>
          <w:szCs w:val="28"/>
        </w:rPr>
        <w:t>añadido</w:t>
      </w:r>
      <w:r w:rsidRPr="00283B2F">
        <w:rPr>
          <w:rFonts w:ascii="Calibri" w:hAnsi="Calibri" w:cs="Calibri"/>
          <w:sz w:val="28"/>
          <w:szCs w:val="28"/>
        </w:rPr>
        <w:t xml:space="preserve"> a tabla.</w:t>
      </w:r>
    </w:p>
    <w:p w14:paraId="2E03C704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 Peor caso</w:t>
      </w:r>
    </w:p>
    <w:p w14:paraId="552C2960" w14:textId="3D89E8D1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Si se consulta un elemento que se encuentra al final de la lista con </w:t>
      </w:r>
      <w:r w:rsidRPr="00283B2F">
        <w:rPr>
          <w:rFonts w:ascii="Calibri" w:hAnsi="Calibri" w:cs="Calibri"/>
          <w:sz w:val="28"/>
          <w:szCs w:val="28"/>
        </w:rPr>
        <w:t>más</w:t>
      </w:r>
      <w:r w:rsidRPr="00283B2F">
        <w:rPr>
          <w:rFonts w:ascii="Calibri" w:hAnsi="Calibri" w:cs="Calibri"/>
          <w:sz w:val="28"/>
          <w:szCs w:val="28"/>
        </w:rPr>
        <w:t xml:space="preserve"> elementos de toda la tabla.</w:t>
      </w:r>
    </w:p>
    <w:p w14:paraId="1A3C246A" w14:textId="0EAE71B4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(La tabla tiene la mayor cantidad de colisiones en esa </w:t>
      </w:r>
      <w:r w:rsidRPr="00283B2F">
        <w:rPr>
          <w:rFonts w:ascii="Calibri" w:hAnsi="Calibri" w:cs="Calibri"/>
          <w:sz w:val="28"/>
          <w:szCs w:val="28"/>
        </w:rPr>
        <w:t>posición</w:t>
      </w:r>
      <w:r w:rsidRPr="00283B2F">
        <w:rPr>
          <w:rFonts w:ascii="Calibri" w:hAnsi="Calibri" w:cs="Calibri"/>
          <w:sz w:val="28"/>
          <w:szCs w:val="28"/>
        </w:rPr>
        <w:t>)</w:t>
      </w:r>
    </w:p>
    <w:p w14:paraId="47C81A28" w14:textId="77777777" w:rsid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lastRenderedPageBreak/>
        <w:t xml:space="preserve"> Caso promedio</w:t>
      </w:r>
    </w:p>
    <w:p w14:paraId="104DB680" w14:textId="42B0F1AB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Varía</w:t>
      </w:r>
      <w:r w:rsidRPr="00283B2F">
        <w:rPr>
          <w:rFonts w:ascii="Calibri" w:hAnsi="Calibri" w:cs="Calibri"/>
          <w:sz w:val="28"/>
          <w:szCs w:val="28"/>
        </w:rPr>
        <w:t xml:space="preserve"> </w:t>
      </w:r>
      <w:r w:rsidRPr="00283B2F">
        <w:rPr>
          <w:rFonts w:ascii="Calibri" w:hAnsi="Calibri" w:cs="Calibri"/>
          <w:sz w:val="28"/>
          <w:szCs w:val="28"/>
        </w:rPr>
        <w:t>según</w:t>
      </w:r>
      <w:r w:rsidRPr="00283B2F">
        <w:rPr>
          <w:rFonts w:ascii="Calibri" w:hAnsi="Calibri" w:cs="Calibri"/>
          <w:sz w:val="28"/>
          <w:szCs w:val="28"/>
        </w:rPr>
        <w:t xml:space="preserve"> la cantidad de elementos que colisionado cuando se </w:t>
      </w:r>
      <w:r w:rsidRPr="00283B2F">
        <w:rPr>
          <w:rFonts w:ascii="Calibri" w:hAnsi="Calibri" w:cs="Calibri"/>
          <w:sz w:val="28"/>
          <w:szCs w:val="28"/>
        </w:rPr>
        <w:t>añadió</w:t>
      </w:r>
      <w:r w:rsidRPr="00283B2F">
        <w:rPr>
          <w:rFonts w:ascii="Calibri" w:hAnsi="Calibri" w:cs="Calibri"/>
          <w:sz w:val="28"/>
          <w:szCs w:val="28"/>
        </w:rPr>
        <w:t xml:space="preserve"> el elemento a la tabla.</w:t>
      </w:r>
    </w:p>
    <w:p w14:paraId="105F04A0" w14:textId="341B1AAD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(A menor colisiones cuando se lo </w:t>
      </w:r>
      <w:r w:rsidRPr="00283B2F">
        <w:rPr>
          <w:rFonts w:ascii="Calibri" w:hAnsi="Calibri" w:cs="Calibri"/>
          <w:sz w:val="28"/>
          <w:szCs w:val="28"/>
        </w:rPr>
        <w:t>añadió</w:t>
      </w:r>
      <w:r w:rsidRPr="00283B2F">
        <w:rPr>
          <w:rFonts w:ascii="Calibri" w:hAnsi="Calibri" w:cs="Calibri"/>
          <w:sz w:val="28"/>
          <w:szCs w:val="28"/>
        </w:rPr>
        <w:t xml:space="preserve">, </w:t>
      </w:r>
      <w:r w:rsidRPr="00283B2F">
        <w:rPr>
          <w:rFonts w:ascii="Calibri" w:hAnsi="Calibri" w:cs="Calibri"/>
          <w:sz w:val="28"/>
          <w:szCs w:val="28"/>
        </w:rPr>
        <w:t>más</w:t>
      </w:r>
      <w:r w:rsidRPr="00283B2F">
        <w:rPr>
          <w:rFonts w:ascii="Calibri" w:hAnsi="Calibri" w:cs="Calibri"/>
          <w:sz w:val="28"/>
          <w:szCs w:val="28"/>
        </w:rPr>
        <w:t xml:space="preserve"> </w:t>
      </w:r>
      <w:r w:rsidRPr="00283B2F">
        <w:rPr>
          <w:rFonts w:ascii="Calibri" w:hAnsi="Calibri" w:cs="Calibri"/>
          <w:sz w:val="28"/>
          <w:szCs w:val="28"/>
        </w:rPr>
        <w:t>rápido</w:t>
      </w:r>
      <w:r w:rsidRPr="00283B2F">
        <w:rPr>
          <w:rFonts w:ascii="Calibri" w:hAnsi="Calibri" w:cs="Calibri"/>
          <w:sz w:val="28"/>
          <w:szCs w:val="28"/>
        </w:rPr>
        <w:t xml:space="preserve"> </w:t>
      </w:r>
      <w:r w:rsidRPr="00283B2F">
        <w:rPr>
          <w:rFonts w:ascii="Calibri" w:hAnsi="Calibri" w:cs="Calibri"/>
          <w:sz w:val="28"/>
          <w:szCs w:val="28"/>
        </w:rPr>
        <w:t>será</w:t>
      </w:r>
      <w:r w:rsidRPr="00283B2F">
        <w:rPr>
          <w:rFonts w:ascii="Calibri" w:hAnsi="Calibri" w:cs="Calibri"/>
          <w:sz w:val="28"/>
          <w:szCs w:val="28"/>
        </w:rPr>
        <w:t xml:space="preserve"> la consulta)</w:t>
      </w:r>
    </w:p>
    <w:p w14:paraId="2841237A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</w:p>
    <w:p w14:paraId="65FABF62" w14:textId="45945802" w:rsidR="00283B2F" w:rsidRPr="00283B2F" w:rsidRDefault="00283B2F" w:rsidP="00283B2F">
      <w:pPr>
        <w:pStyle w:val="Prrafodelista"/>
        <w:numPr>
          <w:ilvl w:val="1"/>
          <w:numId w:val="3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283B2F">
        <w:rPr>
          <w:rFonts w:ascii="Calibri" w:hAnsi="Calibri" w:cs="Calibri"/>
          <w:b/>
          <w:bCs/>
          <w:sz w:val="28"/>
          <w:szCs w:val="28"/>
        </w:rPr>
        <w:t>Orden de baja: O(n)</w:t>
      </w:r>
    </w:p>
    <w:p w14:paraId="5F8CF80E" w14:textId="77777777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643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Considerando n como la cantidad de objetos en la lista analizada, se puede definir los siguientes casos:</w:t>
      </w:r>
    </w:p>
    <w:p w14:paraId="1AEB6889" w14:textId="2C9846DF" w:rsidR="00283B2F" w:rsidRP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Mejor caso (en </w:t>
      </w:r>
      <w:r w:rsidRPr="00283B2F">
        <w:rPr>
          <w:rFonts w:ascii="Calibri" w:hAnsi="Calibri" w:cs="Calibri"/>
          <w:b/>
          <w:bCs/>
          <w:sz w:val="28"/>
          <w:szCs w:val="28"/>
        </w:rPr>
        <w:t>términos</w:t>
      </w:r>
      <w:r w:rsidRPr="00283B2F">
        <w:rPr>
          <w:rFonts w:ascii="Calibri" w:hAnsi="Calibri" w:cs="Calibri"/>
          <w:b/>
          <w:bCs/>
          <w:sz w:val="28"/>
          <w:szCs w:val="28"/>
        </w:rPr>
        <w:t xml:space="preserve"> generales)</w:t>
      </w:r>
    </w:p>
    <w:p w14:paraId="3E1508AD" w14:textId="6CA89866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Si se quiere eliminar un elemento cuya clave no colisiono al ser </w:t>
      </w:r>
      <w:r w:rsidRPr="00283B2F">
        <w:rPr>
          <w:rFonts w:ascii="Calibri" w:hAnsi="Calibri" w:cs="Calibri"/>
          <w:sz w:val="28"/>
          <w:szCs w:val="28"/>
        </w:rPr>
        <w:t>añadido</w:t>
      </w:r>
      <w:r w:rsidRPr="00283B2F">
        <w:rPr>
          <w:rFonts w:ascii="Calibri" w:hAnsi="Calibri" w:cs="Calibri"/>
          <w:sz w:val="28"/>
          <w:szCs w:val="28"/>
        </w:rPr>
        <w:t xml:space="preserve"> a tabla.</w:t>
      </w:r>
    </w:p>
    <w:p w14:paraId="28E88696" w14:textId="228A23E4" w:rsidR="00283B2F" w:rsidRP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>Peor caso</w:t>
      </w:r>
    </w:p>
    <w:p w14:paraId="47FABBA6" w14:textId="3730C7F4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Si se quiere eliminar un elemento que se encuentra al final de la lista con </w:t>
      </w:r>
      <w:r w:rsidRPr="00283B2F">
        <w:rPr>
          <w:rFonts w:ascii="Calibri" w:hAnsi="Calibri" w:cs="Calibri"/>
          <w:sz w:val="28"/>
          <w:szCs w:val="28"/>
        </w:rPr>
        <w:t>más</w:t>
      </w:r>
      <w:r w:rsidRPr="00283B2F">
        <w:rPr>
          <w:rFonts w:ascii="Calibri" w:hAnsi="Calibri" w:cs="Calibri"/>
          <w:sz w:val="28"/>
          <w:szCs w:val="28"/>
        </w:rPr>
        <w:t xml:space="preserve"> elementos de toda la tabla.</w:t>
      </w:r>
    </w:p>
    <w:p w14:paraId="78FDB13C" w14:textId="21C24F88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(La tabla tiene la mayor cantidad de colisiones en esa </w:t>
      </w:r>
      <w:r w:rsidRPr="00283B2F">
        <w:rPr>
          <w:rFonts w:ascii="Calibri" w:hAnsi="Calibri" w:cs="Calibri"/>
          <w:sz w:val="28"/>
          <w:szCs w:val="28"/>
        </w:rPr>
        <w:t>posición</w:t>
      </w:r>
      <w:r w:rsidRPr="00283B2F">
        <w:rPr>
          <w:rFonts w:ascii="Calibri" w:hAnsi="Calibri" w:cs="Calibri"/>
          <w:sz w:val="28"/>
          <w:szCs w:val="28"/>
        </w:rPr>
        <w:t>).</w:t>
      </w:r>
    </w:p>
    <w:p w14:paraId="28C52C16" w14:textId="246A7152" w:rsidR="00283B2F" w:rsidRPr="00283B2F" w:rsidRDefault="00283B2F" w:rsidP="00283B2F">
      <w:pPr>
        <w:pStyle w:val="Prrafodelista"/>
        <w:numPr>
          <w:ilvl w:val="0"/>
          <w:numId w:val="4"/>
        </w:numPr>
        <w:pBdr>
          <w:bar w:val="single" w:sz="4" w:color="auto"/>
        </w:pBd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283B2F">
        <w:rPr>
          <w:rFonts w:ascii="Calibri" w:hAnsi="Calibri" w:cs="Calibri"/>
          <w:b/>
          <w:bCs/>
          <w:sz w:val="28"/>
          <w:szCs w:val="28"/>
        </w:rPr>
        <w:t xml:space="preserve"> Caso promedio</w:t>
      </w:r>
    </w:p>
    <w:p w14:paraId="37853426" w14:textId="700809EA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>Varía</w:t>
      </w:r>
      <w:r w:rsidRPr="00283B2F">
        <w:rPr>
          <w:rFonts w:ascii="Calibri" w:hAnsi="Calibri" w:cs="Calibri"/>
          <w:sz w:val="28"/>
          <w:szCs w:val="28"/>
        </w:rPr>
        <w:t xml:space="preserve"> </w:t>
      </w:r>
      <w:r w:rsidRPr="00283B2F">
        <w:rPr>
          <w:rFonts w:ascii="Calibri" w:hAnsi="Calibri" w:cs="Calibri"/>
          <w:sz w:val="28"/>
          <w:szCs w:val="28"/>
        </w:rPr>
        <w:t>según</w:t>
      </w:r>
      <w:r w:rsidRPr="00283B2F">
        <w:rPr>
          <w:rFonts w:ascii="Calibri" w:hAnsi="Calibri" w:cs="Calibri"/>
          <w:sz w:val="28"/>
          <w:szCs w:val="28"/>
        </w:rPr>
        <w:t xml:space="preserve"> la cantidad de elementos que colisionado cuando se </w:t>
      </w:r>
      <w:r w:rsidRPr="00283B2F">
        <w:rPr>
          <w:rFonts w:ascii="Calibri" w:hAnsi="Calibri" w:cs="Calibri"/>
          <w:sz w:val="28"/>
          <w:szCs w:val="28"/>
        </w:rPr>
        <w:t>añadió</w:t>
      </w:r>
      <w:r w:rsidRPr="00283B2F">
        <w:rPr>
          <w:rFonts w:ascii="Calibri" w:hAnsi="Calibri" w:cs="Calibri"/>
          <w:sz w:val="28"/>
          <w:szCs w:val="28"/>
        </w:rPr>
        <w:t xml:space="preserve"> el elemento a la tabla.</w:t>
      </w:r>
    </w:p>
    <w:p w14:paraId="46C7DF85" w14:textId="241A2625" w:rsidR="00283B2F" w:rsidRPr="00283B2F" w:rsidRDefault="00283B2F" w:rsidP="00283B2F">
      <w:pPr>
        <w:pStyle w:val="Prrafodelista"/>
        <w:pBdr>
          <w:bar w:val="single" w:sz="4" w:color="auto"/>
        </w:pBdr>
        <w:spacing w:line="240" w:lineRule="auto"/>
        <w:ind w:left="1070"/>
        <w:rPr>
          <w:rFonts w:ascii="Calibri" w:hAnsi="Calibri" w:cs="Calibri"/>
          <w:sz w:val="28"/>
          <w:szCs w:val="28"/>
        </w:rPr>
      </w:pPr>
      <w:r w:rsidRPr="00283B2F">
        <w:rPr>
          <w:rFonts w:ascii="Calibri" w:hAnsi="Calibri" w:cs="Calibri"/>
          <w:sz w:val="28"/>
          <w:szCs w:val="28"/>
        </w:rPr>
        <w:t xml:space="preserve">(A menor colisiones cuando se lo </w:t>
      </w:r>
      <w:r w:rsidRPr="00283B2F">
        <w:rPr>
          <w:rFonts w:ascii="Calibri" w:hAnsi="Calibri" w:cs="Calibri"/>
          <w:sz w:val="28"/>
          <w:szCs w:val="28"/>
        </w:rPr>
        <w:t>añadió</w:t>
      </w:r>
      <w:r w:rsidRPr="00283B2F">
        <w:rPr>
          <w:rFonts w:ascii="Calibri" w:hAnsi="Calibri" w:cs="Calibri"/>
          <w:sz w:val="28"/>
          <w:szCs w:val="28"/>
        </w:rPr>
        <w:t xml:space="preserve">, </w:t>
      </w:r>
      <w:r w:rsidRPr="00283B2F">
        <w:rPr>
          <w:rFonts w:ascii="Calibri" w:hAnsi="Calibri" w:cs="Calibri"/>
          <w:sz w:val="28"/>
          <w:szCs w:val="28"/>
        </w:rPr>
        <w:t>más</w:t>
      </w:r>
      <w:r w:rsidRPr="00283B2F">
        <w:rPr>
          <w:rFonts w:ascii="Calibri" w:hAnsi="Calibri" w:cs="Calibri"/>
          <w:sz w:val="28"/>
          <w:szCs w:val="28"/>
        </w:rPr>
        <w:t xml:space="preserve"> </w:t>
      </w:r>
      <w:r w:rsidRPr="00283B2F">
        <w:rPr>
          <w:rFonts w:ascii="Calibri" w:hAnsi="Calibri" w:cs="Calibri"/>
          <w:sz w:val="28"/>
          <w:szCs w:val="28"/>
        </w:rPr>
        <w:t>rápido</w:t>
      </w:r>
      <w:r w:rsidRPr="00283B2F">
        <w:rPr>
          <w:rFonts w:ascii="Calibri" w:hAnsi="Calibri" w:cs="Calibri"/>
          <w:sz w:val="28"/>
          <w:szCs w:val="28"/>
        </w:rPr>
        <w:t xml:space="preserve"> </w:t>
      </w:r>
      <w:r w:rsidRPr="00283B2F">
        <w:rPr>
          <w:rFonts w:ascii="Calibri" w:hAnsi="Calibri" w:cs="Calibri"/>
          <w:sz w:val="28"/>
          <w:szCs w:val="28"/>
        </w:rPr>
        <w:t>será</w:t>
      </w:r>
      <w:r w:rsidRPr="00283B2F">
        <w:rPr>
          <w:rFonts w:ascii="Calibri" w:hAnsi="Calibri" w:cs="Calibri"/>
          <w:sz w:val="28"/>
          <w:szCs w:val="28"/>
        </w:rPr>
        <w:t xml:space="preserve"> eliminar el elemento)</w:t>
      </w:r>
    </w:p>
    <w:sectPr w:rsidR="00283B2F" w:rsidRPr="00283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F0BE1"/>
    <w:multiLevelType w:val="hybridMultilevel"/>
    <w:tmpl w:val="F07458F4"/>
    <w:lvl w:ilvl="0" w:tplc="2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8FB6194"/>
    <w:multiLevelType w:val="hybridMultilevel"/>
    <w:tmpl w:val="8F7E6E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3119C"/>
    <w:multiLevelType w:val="multilevel"/>
    <w:tmpl w:val="71CABC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1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3" w15:restartNumberingAfterBreak="0">
    <w:nsid w:val="7CBA3B81"/>
    <w:multiLevelType w:val="multilevel"/>
    <w:tmpl w:val="4E6E2B9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674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90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1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939" w:hanging="2160"/>
      </w:pPr>
      <w:rPr>
        <w:rFonts w:hint="default"/>
        <w:b/>
      </w:rPr>
    </w:lvl>
  </w:abstractNum>
  <w:num w:numId="1" w16cid:durableId="1426029066">
    <w:abstractNumId w:val="1"/>
  </w:num>
  <w:num w:numId="2" w16cid:durableId="687105459">
    <w:abstractNumId w:val="3"/>
  </w:num>
  <w:num w:numId="3" w16cid:durableId="1910385752">
    <w:abstractNumId w:val="2"/>
  </w:num>
  <w:num w:numId="4" w16cid:durableId="143721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E"/>
    <w:rsid w:val="001D25AD"/>
    <w:rsid w:val="001F797D"/>
    <w:rsid w:val="00283B2F"/>
    <w:rsid w:val="00337E5D"/>
    <w:rsid w:val="00555588"/>
    <w:rsid w:val="0057702E"/>
    <w:rsid w:val="006757C2"/>
    <w:rsid w:val="00770AFE"/>
    <w:rsid w:val="00802AEB"/>
    <w:rsid w:val="0091722C"/>
    <w:rsid w:val="00C56C98"/>
    <w:rsid w:val="00EA312C"/>
    <w:rsid w:val="00F8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1DB05"/>
  <w15:chartTrackingRefBased/>
  <w15:docId w15:val="{A98C2F5F-B7D2-41F7-928A-22DFDF30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A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AF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172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FAB67-6048-44BC-9023-2A1760D6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</dc:creator>
  <cp:keywords/>
  <dc:description/>
  <cp:lastModifiedBy>Alejandro Sanchez</cp:lastModifiedBy>
  <cp:revision>5</cp:revision>
  <dcterms:created xsi:type="dcterms:W3CDTF">2022-06-23T13:41:00Z</dcterms:created>
  <dcterms:modified xsi:type="dcterms:W3CDTF">2022-07-02T20:07:00Z</dcterms:modified>
</cp:coreProperties>
</file>