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1BD" w:rsidRDefault="003531BD" w:rsidP="003531BD">
      <w:pPr>
        <w:tabs>
          <w:tab w:val="left" w:pos="2490"/>
        </w:tabs>
        <w:jc w:val="both"/>
        <w:rPr>
          <w:b/>
        </w:rPr>
      </w:pPr>
      <w:r>
        <w:tab/>
      </w:r>
      <w:r w:rsidRPr="003531BD">
        <w:rPr>
          <w:b/>
        </w:rPr>
        <w:t>Estructura del Proyecto</w:t>
      </w:r>
    </w:p>
    <w:p w:rsidR="003531BD" w:rsidRDefault="003531BD" w:rsidP="003531BD">
      <w:pPr>
        <w:tabs>
          <w:tab w:val="left" w:pos="2490"/>
        </w:tabs>
        <w:jc w:val="both"/>
        <w:rPr>
          <w:b/>
        </w:rPr>
      </w:pPr>
      <w:r>
        <w:rPr>
          <w:b/>
        </w:rPr>
        <w:t>Clases-carpetas e interfaces</w:t>
      </w:r>
    </w:p>
    <w:p w:rsidR="003531BD" w:rsidRPr="003531BD" w:rsidRDefault="003531BD" w:rsidP="003531BD">
      <w:pPr>
        <w:pStyle w:val="Prrafodelista"/>
        <w:numPr>
          <w:ilvl w:val="0"/>
          <w:numId w:val="1"/>
        </w:numPr>
        <w:tabs>
          <w:tab w:val="left" w:pos="2490"/>
        </w:tabs>
        <w:jc w:val="both"/>
        <w:rPr>
          <w:b/>
        </w:rPr>
      </w:pPr>
      <w:r w:rsidRPr="003531BD">
        <w:rPr>
          <w:b/>
        </w:rPr>
        <w:t>Client</w:t>
      </w:r>
      <w:r>
        <w:rPr>
          <w:b/>
        </w:rPr>
        <w:t xml:space="preserve"> - </w:t>
      </w:r>
      <w:proofErr w:type="spellStart"/>
      <w:r>
        <w:rPr>
          <w:b/>
        </w:rPr>
        <w:t>Shared</w:t>
      </w:r>
      <w:proofErr w:type="spellEnd"/>
    </w:p>
    <w:p w:rsidR="002C7464" w:rsidRDefault="003531BD" w:rsidP="003531BD">
      <w:pPr>
        <w:tabs>
          <w:tab w:val="left" w:pos="2490"/>
        </w:tabs>
        <w:jc w:val="both"/>
        <w:rPr>
          <w:b/>
        </w:rPr>
      </w:pPr>
      <w:r w:rsidRPr="003531BD">
        <w:rPr>
          <w:b/>
        </w:rPr>
        <w:t xml:space="preserve"> </w:t>
      </w:r>
      <w:r w:rsidRPr="003531BD">
        <w:rPr>
          <w:b/>
          <w:noProof/>
        </w:rPr>
        <w:drawing>
          <wp:inline distT="0" distB="0" distL="0" distR="0" wp14:anchorId="71962D1C" wp14:editId="294D7187">
            <wp:extent cx="1743075" cy="5343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2DAA5" wp14:editId="2A2E73B0">
            <wp:extent cx="174307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BD" w:rsidRDefault="003531BD" w:rsidP="003531BD">
      <w:pPr>
        <w:tabs>
          <w:tab w:val="left" w:pos="2490"/>
        </w:tabs>
        <w:jc w:val="both"/>
        <w:rPr>
          <w:b/>
        </w:rPr>
      </w:pPr>
    </w:p>
    <w:p w:rsidR="003531BD" w:rsidRDefault="003531BD" w:rsidP="003531BD">
      <w:pPr>
        <w:tabs>
          <w:tab w:val="left" w:pos="2490"/>
        </w:tabs>
        <w:jc w:val="both"/>
        <w:rPr>
          <w:b/>
        </w:rPr>
      </w:pPr>
    </w:p>
    <w:p w:rsidR="003531BD" w:rsidRDefault="003531BD" w:rsidP="003531BD">
      <w:pPr>
        <w:tabs>
          <w:tab w:val="left" w:pos="2490"/>
        </w:tabs>
        <w:jc w:val="both"/>
        <w:rPr>
          <w:b/>
        </w:rPr>
      </w:pPr>
    </w:p>
    <w:p w:rsidR="003531BD" w:rsidRDefault="003531BD" w:rsidP="003531BD">
      <w:pPr>
        <w:tabs>
          <w:tab w:val="left" w:pos="2490"/>
        </w:tabs>
        <w:jc w:val="both"/>
        <w:rPr>
          <w:b/>
        </w:rPr>
      </w:pPr>
    </w:p>
    <w:p w:rsidR="003531BD" w:rsidRDefault="003531BD" w:rsidP="003531BD">
      <w:pPr>
        <w:tabs>
          <w:tab w:val="left" w:pos="2490"/>
        </w:tabs>
        <w:jc w:val="both"/>
        <w:rPr>
          <w:b/>
        </w:rPr>
      </w:pPr>
    </w:p>
    <w:p w:rsidR="003531BD" w:rsidRDefault="003531BD" w:rsidP="003531BD">
      <w:pPr>
        <w:tabs>
          <w:tab w:val="left" w:pos="2490"/>
        </w:tabs>
        <w:jc w:val="both"/>
        <w:rPr>
          <w:b/>
        </w:rPr>
      </w:pPr>
    </w:p>
    <w:p w:rsidR="003531BD" w:rsidRDefault="003531BD" w:rsidP="003531BD">
      <w:pPr>
        <w:tabs>
          <w:tab w:val="left" w:pos="2490"/>
        </w:tabs>
        <w:jc w:val="both"/>
        <w:rPr>
          <w:b/>
        </w:rPr>
      </w:pPr>
    </w:p>
    <w:p w:rsidR="003531BD" w:rsidRDefault="003531BD" w:rsidP="003531BD">
      <w:pPr>
        <w:pStyle w:val="Prrafodelista"/>
        <w:tabs>
          <w:tab w:val="left" w:pos="2490"/>
        </w:tabs>
        <w:jc w:val="both"/>
        <w:rPr>
          <w:b/>
        </w:rPr>
      </w:pPr>
      <w:r>
        <w:rPr>
          <w:b/>
        </w:rPr>
        <w:lastRenderedPageBreak/>
        <w:t>Código</w:t>
      </w:r>
    </w:p>
    <w:p w:rsidR="003531BD" w:rsidRDefault="003531BD" w:rsidP="003531BD">
      <w:pPr>
        <w:pStyle w:val="Prrafodelista"/>
        <w:tabs>
          <w:tab w:val="left" w:pos="2490"/>
        </w:tabs>
        <w:jc w:val="both"/>
        <w:rPr>
          <w:b/>
        </w:rPr>
      </w:pPr>
    </w:p>
    <w:p w:rsidR="003531BD" w:rsidRDefault="003531BD" w:rsidP="003531BD">
      <w:pPr>
        <w:pStyle w:val="Prrafodelista"/>
        <w:numPr>
          <w:ilvl w:val="0"/>
          <w:numId w:val="1"/>
        </w:numPr>
        <w:tabs>
          <w:tab w:val="left" w:pos="2490"/>
        </w:tabs>
        <w:jc w:val="both"/>
        <w:rPr>
          <w:b/>
        </w:rPr>
      </w:pPr>
      <w:r>
        <w:rPr>
          <w:b/>
        </w:rPr>
        <w:t>Componentes</w:t>
      </w:r>
    </w:p>
    <w:p w:rsidR="003531BD" w:rsidRDefault="003531BD" w:rsidP="003531BD">
      <w:pPr>
        <w:pStyle w:val="Prrafodelista"/>
        <w:tabs>
          <w:tab w:val="left" w:pos="2490"/>
        </w:tabs>
        <w:jc w:val="both"/>
        <w:rPr>
          <w:b/>
        </w:rPr>
      </w:pPr>
    </w:p>
    <w:p w:rsidR="003531BD" w:rsidRDefault="003531BD" w:rsidP="003531BD">
      <w:pPr>
        <w:pStyle w:val="Prrafodelista"/>
        <w:tabs>
          <w:tab w:val="left" w:pos="2490"/>
        </w:tabs>
        <w:ind w:left="0"/>
        <w:jc w:val="both"/>
        <w:rPr>
          <w:b/>
        </w:rPr>
      </w:pPr>
      <w:r>
        <w:rPr>
          <w:noProof/>
        </w:rPr>
        <w:drawing>
          <wp:inline distT="0" distB="0" distL="0" distR="0" wp14:anchorId="79BE6FCD" wp14:editId="09828961">
            <wp:extent cx="5901055" cy="3114675"/>
            <wp:effectExtent l="0" t="0" r="444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893" cy="31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BD" w:rsidRDefault="003531BD" w:rsidP="003531BD">
      <w:pPr>
        <w:pStyle w:val="Prrafodelista"/>
        <w:tabs>
          <w:tab w:val="left" w:pos="2490"/>
        </w:tabs>
        <w:ind w:left="0"/>
        <w:jc w:val="both"/>
        <w:rPr>
          <w:b/>
        </w:rPr>
      </w:pPr>
    </w:p>
    <w:p w:rsidR="003531BD" w:rsidRDefault="003531BD" w:rsidP="003531BD">
      <w:pPr>
        <w:pStyle w:val="Prrafodelista"/>
        <w:numPr>
          <w:ilvl w:val="0"/>
          <w:numId w:val="1"/>
        </w:numPr>
        <w:tabs>
          <w:tab w:val="left" w:pos="2490"/>
        </w:tabs>
        <w:jc w:val="both"/>
        <w:rPr>
          <w:b/>
        </w:rPr>
      </w:pPr>
      <w:proofErr w:type="spellStart"/>
      <w:r>
        <w:rPr>
          <w:b/>
        </w:rPr>
        <w:t>Index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client</w:t>
      </w:r>
      <w:proofErr w:type="spellEnd"/>
    </w:p>
    <w:p w:rsidR="003531BD" w:rsidRDefault="003531BD" w:rsidP="003531BD">
      <w:pPr>
        <w:tabs>
          <w:tab w:val="left" w:pos="2490"/>
        </w:tabs>
        <w:jc w:val="both"/>
        <w:rPr>
          <w:b/>
        </w:rPr>
      </w:pPr>
      <w:r>
        <w:rPr>
          <w:noProof/>
        </w:rPr>
        <w:drawing>
          <wp:inline distT="0" distB="0" distL="0" distR="0" wp14:anchorId="62F7C3FC" wp14:editId="417C80D7">
            <wp:extent cx="5543550" cy="2276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BD" w:rsidRDefault="003531BD" w:rsidP="003531BD">
      <w:pPr>
        <w:tabs>
          <w:tab w:val="left" w:pos="2490"/>
        </w:tabs>
        <w:jc w:val="both"/>
        <w:rPr>
          <w:b/>
        </w:rPr>
      </w:pPr>
    </w:p>
    <w:p w:rsidR="003531BD" w:rsidRDefault="003531BD" w:rsidP="003531BD">
      <w:pPr>
        <w:pStyle w:val="Prrafodelista"/>
        <w:numPr>
          <w:ilvl w:val="0"/>
          <w:numId w:val="1"/>
        </w:numPr>
        <w:tabs>
          <w:tab w:val="left" w:pos="2490"/>
        </w:tabs>
        <w:jc w:val="both"/>
        <w:rPr>
          <w:b/>
        </w:rPr>
      </w:pPr>
      <w:proofErr w:type="gramStart"/>
      <w:r>
        <w:rPr>
          <w:b/>
        </w:rPr>
        <w:t>Servicios  en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client</w:t>
      </w:r>
      <w:proofErr w:type="spellEnd"/>
    </w:p>
    <w:p w:rsidR="003531BD" w:rsidRDefault="003531BD" w:rsidP="003531BD">
      <w:pPr>
        <w:tabs>
          <w:tab w:val="left" w:pos="2490"/>
        </w:tabs>
        <w:ind w:left="36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11746819" wp14:editId="4E42D5FF">
            <wp:extent cx="6126480" cy="2848349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0004" cy="28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BD" w:rsidRDefault="003531BD" w:rsidP="003531BD">
      <w:pPr>
        <w:tabs>
          <w:tab w:val="left" w:pos="2490"/>
        </w:tabs>
        <w:ind w:left="360"/>
        <w:jc w:val="both"/>
        <w:rPr>
          <w:b/>
        </w:rPr>
      </w:pPr>
    </w:p>
    <w:p w:rsidR="003531BD" w:rsidRPr="003531BD" w:rsidRDefault="003531BD" w:rsidP="003531BD">
      <w:pPr>
        <w:pStyle w:val="Prrafodelista"/>
        <w:numPr>
          <w:ilvl w:val="0"/>
          <w:numId w:val="1"/>
        </w:numPr>
        <w:tabs>
          <w:tab w:val="left" w:pos="2490"/>
        </w:tabs>
        <w:jc w:val="both"/>
        <w:rPr>
          <w:b/>
        </w:rPr>
      </w:pPr>
      <w:r>
        <w:rPr>
          <w:b/>
        </w:rPr>
        <w:t xml:space="preserve">Interface de servicios en </w:t>
      </w:r>
      <w:proofErr w:type="spellStart"/>
      <w:r>
        <w:rPr>
          <w:b/>
        </w:rPr>
        <w:t>client</w:t>
      </w:r>
      <w:proofErr w:type="spellEnd"/>
      <w:r>
        <w:rPr>
          <w:b/>
        </w:rPr>
        <w:t xml:space="preserve"> </w:t>
      </w:r>
    </w:p>
    <w:p w:rsidR="003531BD" w:rsidRDefault="003531BD" w:rsidP="003531BD">
      <w:pPr>
        <w:tabs>
          <w:tab w:val="left" w:pos="2490"/>
        </w:tabs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0E82C4E1" wp14:editId="49D34974">
            <wp:extent cx="3524250" cy="2447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BD" w:rsidRDefault="003531BD" w:rsidP="003531BD">
      <w:pPr>
        <w:tabs>
          <w:tab w:val="left" w:pos="2490"/>
        </w:tabs>
        <w:ind w:left="360"/>
        <w:jc w:val="both"/>
        <w:rPr>
          <w:b/>
        </w:rPr>
      </w:pPr>
    </w:p>
    <w:p w:rsidR="003531BD" w:rsidRDefault="003531BD" w:rsidP="003531BD">
      <w:pPr>
        <w:tabs>
          <w:tab w:val="left" w:pos="2490"/>
        </w:tabs>
        <w:ind w:left="360"/>
        <w:jc w:val="both"/>
        <w:rPr>
          <w:b/>
        </w:rPr>
      </w:pPr>
      <w:proofErr w:type="spellStart"/>
      <w:r>
        <w:rPr>
          <w:b/>
        </w:rPr>
        <w:t>Entity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movies</w:t>
      </w:r>
      <w:proofErr w:type="spellEnd"/>
      <w:r>
        <w:rPr>
          <w:b/>
        </w:rPr>
        <w:t xml:space="preserve"> </w:t>
      </w:r>
    </w:p>
    <w:p w:rsidR="003531BD" w:rsidRPr="003531BD" w:rsidRDefault="003531BD" w:rsidP="003531BD">
      <w:pPr>
        <w:tabs>
          <w:tab w:val="left" w:pos="2490"/>
        </w:tabs>
        <w:ind w:left="36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29F9B4F1" wp14:editId="208496F8">
            <wp:extent cx="4591050" cy="2752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1BD" w:rsidRDefault="003531BD" w:rsidP="003531BD">
      <w:pPr>
        <w:pStyle w:val="Prrafodelista"/>
        <w:tabs>
          <w:tab w:val="left" w:pos="2490"/>
        </w:tabs>
        <w:jc w:val="both"/>
        <w:rPr>
          <w:b/>
        </w:rPr>
      </w:pPr>
    </w:p>
    <w:p w:rsidR="003531BD" w:rsidRPr="003531BD" w:rsidRDefault="003531BD" w:rsidP="003531BD">
      <w:pPr>
        <w:pStyle w:val="Prrafodelista"/>
        <w:tabs>
          <w:tab w:val="left" w:pos="2490"/>
        </w:tabs>
        <w:jc w:val="both"/>
        <w:rPr>
          <w:b/>
        </w:rPr>
      </w:pPr>
    </w:p>
    <w:sectPr w:rsidR="003531BD" w:rsidRPr="00353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130DF"/>
    <w:multiLevelType w:val="hybridMultilevel"/>
    <w:tmpl w:val="936AB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BD"/>
    <w:rsid w:val="002C7464"/>
    <w:rsid w:val="003531BD"/>
    <w:rsid w:val="00A0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4F2F"/>
  <w15:chartTrackingRefBased/>
  <w15:docId w15:val="{BD71E895-6B4B-464C-A493-3B6F1CE7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2021-09-26T22:49:00Z</dcterms:created>
  <dcterms:modified xsi:type="dcterms:W3CDTF">2021-09-26T23:31:00Z</dcterms:modified>
</cp:coreProperties>
</file>