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8CCFD" w14:textId="65194BF5" w:rsidR="00F631E1" w:rsidRDefault="00EA58A1">
      <w:r>
        <w:t>Proyecto Store Sales</w:t>
      </w:r>
    </w:p>
    <w:p w14:paraId="5E724D78" w14:textId="77777777" w:rsidR="00EA58A1" w:rsidRDefault="00EA58A1"/>
    <w:sectPr w:rsidR="00EA58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329"/>
    <w:rsid w:val="0017741F"/>
    <w:rsid w:val="00183C08"/>
    <w:rsid w:val="00241A52"/>
    <w:rsid w:val="00486B0D"/>
    <w:rsid w:val="004E70A5"/>
    <w:rsid w:val="007C2329"/>
    <w:rsid w:val="00A1055F"/>
    <w:rsid w:val="00EA58A1"/>
    <w:rsid w:val="00F63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BFB5C"/>
  <w15:chartTrackingRefBased/>
  <w15:docId w15:val="{5423A8F3-CF3D-4E68-8CED-ACA726231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C23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C23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C23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23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23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2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23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23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2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23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C23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C23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232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232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23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232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23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23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C23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23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C2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23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C23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23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C23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232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23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232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C23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Fan Ye Zhang</dc:creator>
  <cp:keywords/>
  <dc:description/>
  <cp:lastModifiedBy>Alejandro Fan Ye Zhang</cp:lastModifiedBy>
  <cp:revision>3</cp:revision>
  <dcterms:created xsi:type="dcterms:W3CDTF">2026-04-13T17:08:00Z</dcterms:created>
  <dcterms:modified xsi:type="dcterms:W3CDTF">2026-04-13T17:57:00Z</dcterms:modified>
</cp:coreProperties>
</file>