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9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404"/>
        <w:gridCol w:w="5022"/>
      </w:tblGrid>
      <w:tr w:rsidR="008E3C75">
        <w:trPr>
          <w:trHeight w:val="12622"/>
        </w:trPr>
        <w:tc>
          <w:tcPr>
            <w:tcW w:w="4404" w:type="dxa"/>
          </w:tcPr>
          <w:p w:rsidR="008E3C75" w:rsidRDefault="000F458B">
            <w:pPr>
              <w:spacing w:before="0" w:after="160" w:line="259" w:lineRule="auto"/>
              <w:jc w:val="left"/>
            </w:pPr>
            <w:r>
              <w:rPr>
                <w:noProof/>
              </w:rPr>
              <w:drawing>
                <wp:anchor distT="0" distB="0" distL="114300" distR="114300" simplePos="0" relativeHeight="251656192" behindDoc="0" locked="0" layoutInCell="1" allowOverlap="1">
                  <wp:simplePos x="0" y="0"/>
                  <wp:positionH relativeFrom="margin">
                    <wp:posOffset>-10160</wp:posOffset>
                  </wp:positionH>
                  <wp:positionV relativeFrom="paragraph">
                    <wp:posOffset>10795</wp:posOffset>
                  </wp:positionV>
                  <wp:extent cx="2609850" cy="8239125"/>
                  <wp:effectExtent l="0" t="0" r="0" b="9525"/>
                  <wp:wrapSquare wrapText="bothSides"/>
                  <wp:docPr id="2" name="Imagen 1" descr="Descripción: tempimage1"/>
                  <wp:cNvGraphicFramePr/>
                  <a:graphic xmlns:a="http://schemas.openxmlformats.org/drawingml/2006/main">
                    <a:graphicData uri="http://schemas.openxmlformats.org/drawingml/2006/picture">
                      <pic:pic xmlns:pic="http://schemas.openxmlformats.org/drawingml/2006/picture">
                        <pic:nvPicPr>
                          <pic:cNvPr id="2" name="Imagen 1" descr="Descripción: tempimage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609850" cy="8239125"/>
                          </a:xfrm>
                          <a:prstGeom prst="rect">
                            <a:avLst/>
                          </a:prstGeom>
                          <a:noFill/>
                          <a:ln>
                            <a:noFill/>
                          </a:ln>
                        </pic:spPr>
                      </pic:pic>
                    </a:graphicData>
                  </a:graphic>
                </wp:anchor>
              </w:drawing>
            </w:r>
          </w:p>
        </w:tc>
        <w:tc>
          <w:tcPr>
            <w:tcW w:w="5022" w:type="dxa"/>
          </w:tcPr>
          <w:p w:rsidR="008E3C75" w:rsidRDefault="000F458B">
            <w:pPr>
              <w:pStyle w:val="Encabezado"/>
              <w:ind w:left="142"/>
              <w:jc w:val="center"/>
            </w:pPr>
            <w:r>
              <w:rPr>
                <w:noProof/>
                <w:lang w:eastAsia="es-ES"/>
              </w:rPr>
              <w:drawing>
                <wp:inline distT="0" distB="0" distL="0" distR="0">
                  <wp:extent cx="2178685" cy="124841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srcRect/>
                          <a:stretch>
                            <a:fillRect/>
                          </a:stretch>
                        </pic:blipFill>
                        <pic:spPr>
                          <a:xfrm>
                            <a:off x="0" y="0"/>
                            <a:ext cx="2178686" cy="1248412"/>
                          </a:xfrm>
                          <a:prstGeom prst="rect">
                            <a:avLst/>
                          </a:prstGeom>
                          <a:noFill/>
                          <a:ln>
                            <a:noFill/>
                            <a:prstDash val="solid"/>
                          </a:ln>
                        </pic:spPr>
                      </pic:pic>
                    </a:graphicData>
                  </a:graphic>
                </wp:inline>
              </w:drawing>
            </w:r>
          </w:p>
          <w:p w:rsidR="008E3C75" w:rsidRDefault="008E3C75">
            <w:pPr>
              <w:rPr>
                <w:rFonts w:cs="Arial"/>
                <w:b/>
                <w:sz w:val="28"/>
              </w:rPr>
            </w:pPr>
          </w:p>
          <w:p w:rsidR="008E3C75" w:rsidRDefault="000F458B">
            <w:pPr>
              <w:jc w:val="center"/>
              <w:rPr>
                <w:rFonts w:ascii="Arial" w:hAnsi="Arial" w:cs="Arial"/>
                <w:b/>
                <w:sz w:val="28"/>
                <w:szCs w:val="24"/>
              </w:rPr>
            </w:pPr>
            <w:r>
              <w:rPr>
                <w:rFonts w:ascii="Arial" w:hAnsi="Arial" w:cs="Arial"/>
                <w:b/>
                <w:sz w:val="28"/>
                <w:szCs w:val="24"/>
              </w:rPr>
              <w:t>FACULTAD DE CIENCIAS NATURALES Y EXACTAS</w:t>
            </w:r>
          </w:p>
          <w:p w:rsidR="008E3C75" w:rsidRDefault="008E3C75">
            <w:pPr>
              <w:jc w:val="center"/>
              <w:rPr>
                <w:rFonts w:ascii="Arial" w:hAnsi="Arial" w:cs="Arial"/>
                <w:b/>
                <w:sz w:val="28"/>
                <w:szCs w:val="24"/>
              </w:rPr>
            </w:pPr>
          </w:p>
          <w:p w:rsidR="008E3C75" w:rsidRDefault="000F458B">
            <w:pPr>
              <w:jc w:val="center"/>
              <w:rPr>
                <w:rFonts w:ascii="Arial" w:hAnsi="Arial" w:cs="Arial"/>
                <w:b/>
                <w:sz w:val="28"/>
                <w:szCs w:val="24"/>
              </w:rPr>
            </w:pPr>
            <w:r>
              <w:rPr>
                <w:rFonts w:ascii="Arial" w:hAnsi="Arial" w:cs="Arial"/>
                <w:b/>
                <w:sz w:val="28"/>
                <w:szCs w:val="24"/>
              </w:rPr>
              <w:t>DEPARTAMENTO DE CIENCIAS DE LA COMPUTACIÓN</w:t>
            </w:r>
          </w:p>
          <w:p w:rsidR="008E3C75" w:rsidRDefault="008E3C75">
            <w:pPr>
              <w:jc w:val="center"/>
              <w:rPr>
                <w:rFonts w:ascii="Arial" w:hAnsi="Arial" w:cs="Arial"/>
                <w:b/>
                <w:color w:val="000000"/>
                <w:sz w:val="28"/>
                <w:szCs w:val="24"/>
              </w:rPr>
            </w:pPr>
          </w:p>
          <w:p w:rsidR="008E3C75" w:rsidRDefault="000F458B">
            <w:pPr>
              <w:jc w:val="center"/>
              <w:rPr>
                <w:rFonts w:ascii="Arial" w:hAnsi="Arial" w:cs="Arial"/>
                <w:b/>
                <w:sz w:val="28"/>
                <w:szCs w:val="24"/>
              </w:rPr>
            </w:pPr>
            <w:r>
              <w:rPr>
                <w:rFonts w:ascii="Arial" w:hAnsi="Arial" w:cs="Arial"/>
                <w:b/>
                <w:sz w:val="28"/>
                <w:szCs w:val="24"/>
              </w:rPr>
              <w:t>Trabajo Final</w:t>
            </w:r>
          </w:p>
          <w:p w:rsidR="008E3C75" w:rsidRDefault="000F458B">
            <w:pPr>
              <w:jc w:val="center"/>
              <w:rPr>
                <w:rFonts w:ascii="Arial" w:hAnsi="Arial" w:cs="Arial"/>
                <w:b/>
                <w:sz w:val="28"/>
                <w:szCs w:val="24"/>
              </w:rPr>
            </w:pPr>
            <w:r>
              <w:rPr>
                <w:rFonts w:ascii="Arial" w:hAnsi="Arial" w:cs="Arial"/>
                <w:b/>
                <w:sz w:val="28"/>
                <w:szCs w:val="24"/>
              </w:rPr>
              <w:t>Arquitectura de Computadoras</w:t>
            </w:r>
          </w:p>
          <w:p w:rsidR="008E3C75" w:rsidRDefault="008E3C75">
            <w:pPr>
              <w:jc w:val="center"/>
              <w:rPr>
                <w:rFonts w:ascii="Arial" w:hAnsi="Arial" w:cs="Arial"/>
                <w:b/>
                <w:sz w:val="28"/>
                <w:szCs w:val="24"/>
              </w:rPr>
            </w:pPr>
          </w:p>
          <w:p w:rsidR="008E3C75" w:rsidRDefault="000F458B">
            <w:pPr>
              <w:jc w:val="center"/>
              <w:rPr>
                <w:rFonts w:ascii="Arial" w:hAnsi="Arial" w:cs="Arial"/>
                <w:b/>
              </w:rPr>
            </w:pPr>
            <w:r>
              <w:rPr>
                <w:rFonts w:ascii="Arial" w:hAnsi="Arial" w:cs="Arial"/>
                <w:b/>
              </w:rPr>
              <w:t>SEGUNDO AÑO LICENCIATURA EN CIENCIA DE LA COMPUTACIÓN</w:t>
            </w:r>
          </w:p>
          <w:p w:rsidR="008E3C75" w:rsidRDefault="008E3C75">
            <w:pPr>
              <w:jc w:val="center"/>
              <w:rPr>
                <w:rFonts w:ascii="Arial" w:hAnsi="Arial" w:cs="Arial"/>
                <w:b/>
              </w:rPr>
            </w:pPr>
          </w:p>
          <w:p w:rsidR="008E3C75" w:rsidRDefault="000F458B">
            <w:pPr>
              <w:rPr>
                <w:rFonts w:ascii="Arial" w:hAnsi="Arial" w:cs="Arial"/>
                <w:sz w:val="28"/>
                <w:szCs w:val="28"/>
              </w:rPr>
            </w:pPr>
            <w:r>
              <w:rPr>
                <w:rFonts w:ascii="Arial" w:hAnsi="Arial" w:cs="Arial"/>
                <w:b/>
                <w:sz w:val="28"/>
                <w:szCs w:val="28"/>
              </w:rPr>
              <w:t>Autores</w:t>
            </w:r>
            <w:r>
              <w:rPr>
                <w:rFonts w:ascii="Arial" w:hAnsi="Arial" w:cs="Arial"/>
                <w:sz w:val="28"/>
                <w:szCs w:val="28"/>
              </w:rPr>
              <w:t>:</w:t>
            </w:r>
          </w:p>
          <w:p w:rsidR="008E3C75" w:rsidRDefault="000F458B">
            <w:pPr>
              <w:rPr>
                <w:rFonts w:ascii="Arial" w:hAnsi="Arial" w:cs="Arial"/>
                <w:sz w:val="28"/>
                <w:szCs w:val="28"/>
              </w:rPr>
            </w:pPr>
            <w:r>
              <w:rPr>
                <w:rFonts w:ascii="Arial" w:hAnsi="Arial" w:cs="Arial"/>
                <w:sz w:val="28"/>
                <w:szCs w:val="28"/>
              </w:rPr>
              <w:t xml:space="preserve"> Juana Iris Pérez Salas </w:t>
            </w:r>
          </w:p>
          <w:p w:rsidR="008E3C75" w:rsidRDefault="000F458B">
            <w:pPr>
              <w:rPr>
                <w:rFonts w:ascii="Arial" w:hAnsi="Arial" w:cs="Arial"/>
                <w:sz w:val="28"/>
                <w:szCs w:val="28"/>
              </w:rPr>
            </w:pPr>
            <w:r>
              <w:rPr>
                <w:rFonts w:ascii="Arial" w:hAnsi="Arial" w:cs="Arial"/>
                <w:sz w:val="28"/>
                <w:szCs w:val="28"/>
              </w:rPr>
              <w:t xml:space="preserve">Alejandro Fonseca Cuza  </w:t>
            </w:r>
          </w:p>
          <w:p w:rsidR="008E3C75" w:rsidRDefault="000F458B">
            <w:pPr>
              <w:rPr>
                <w:rFonts w:ascii="Arial" w:hAnsi="Arial" w:cs="Arial"/>
                <w:sz w:val="28"/>
                <w:szCs w:val="28"/>
              </w:rPr>
            </w:pPr>
            <w:proofErr w:type="spellStart"/>
            <w:r>
              <w:rPr>
                <w:rFonts w:ascii="Arial" w:hAnsi="Arial" w:cs="Arial"/>
                <w:sz w:val="28"/>
                <w:szCs w:val="28"/>
              </w:rPr>
              <w:t>Alvaro</w:t>
            </w:r>
            <w:proofErr w:type="spellEnd"/>
            <w:r>
              <w:rPr>
                <w:rFonts w:ascii="Arial" w:hAnsi="Arial" w:cs="Arial"/>
                <w:sz w:val="28"/>
                <w:szCs w:val="28"/>
              </w:rPr>
              <w:t xml:space="preserve"> de </w:t>
            </w:r>
            <w:proofErr w:type="spellStart"/>
            <w:r>
              <w:rPr>
                <w:rFonts w:ascii="Arial" w:hAnsi="Arial" w:cs="Arial"/>
                <w:sz w:val="28"/>
                <w:szCs w:val="28"/>
              </w:rPr>
              <w:t>Jesus</w:t>
            </w:r>
            <w:proofErr w:type="spellEnd"/>
            <w:r>
              <w:rPr>
                <w:rFonts w:ascii="Arial" w:hAnsi="Arial" w:cs="Arial"/>
                <w:sz w:val="28"/>
                <w:szCs w:val="28"/>
              </w:rPr>
              <w:t xml:space="preserve"> Reyes</w:t>
            </w:r>
          </w:p>
          <w:p w:rsidR="008E3C75" w:rsidRDefault="000F458B">
            <w:pPr>
              <w:rPr>
                <w:rFonts w:ascii="Arial" w:hAnsi="Arial" w:cs="Arial"/>
                <w:sz w:val="28"/>
                <w:szCs w:val="28"/>
              </w:rPr>
            </w:pPr>
            <w:r>
              <w:rPr>
                <w:rFonts w:ascii="Arial" w:hAnsi="Arial" w:cs="Arial"/>
                <w:sz w:val="28"/>
                <w:szCs w:val="28"/>
              </w:rPr>
              <w:t xml:space="preserve">Carlos Antonio </w:t>
            </w:r>
            <w:proofErr w:type="spellStart"/>
            <w:r>
              <w:rPr>
                <w:rFonts w:ascii="Arial" w:hAnsi="Arial" w:cs="Arial"/>
                <w:sz w:val="28"/>
                <w:szCs w:val="28"/>
              </w:rPr>
              <w:t>Velazques</w:t>
            </w:r>
            <w:proofErr w:type="spellEnd"/>
          </w:p>
          <w:p w:rsidR="008E3C75" w:rsidRDefault="008E3C75">
            <w:pPr>
              <w:rPr>
                <w:rFonts w:ascii="Arial" w:hAnsi="Arial" w:cs="Arial"/>
                <w:b/>
                <w:sz w:val="28"/>
                <w:szCs w:val="28"/>
              </w:rPr>
            </w:pPr>
          </w:p>
          <w:p w:rsidR="008E3C75" w:rsidRDefault="000F458B">
            <w:pPr>
              <w:rPr>
                <w:rFonts w:ascii="Arial" w:hAnsi="Arial" w:cs="Arial"/>
                <w:sz w:val="28"/>
                <w:szCs w:val="28"/>
              </w:rPr>
            </w:pPr>
            <w:r>
              <w:rPr>
                <w:rFonts w:ascii="Arial" w:hAnsi="Arial" w:cs="Arial"/>
                <w:b/>
                <w:sz w:val="28"/>
                <w:szCs w:val="28"/>
              </w:rPr>
              <w:t>Tutor</w:t>
            </w:r>
            <w:r>
              <w:rPr>
                <w:rFonts w:ascii="Arial" w:hAnsi="Arial" w:cs="Arial"/>
                <w:sz w:val="28"/>
                <w:szCs w:val="28"/>
              </w:rPr>
              <w:t xml:space="preserve">: Wilkie   </w:t>
            </w:r>
          </w:p>
          <w:p w:rsidR="008E3C75" w:rsidRDefault="008E3C75">
            <w:pPr>
              <w:rPr>
                <w:rFonts w:ascii="Arial" w:hAnsi="Arial" w:cs="Arial"/>
                <w:sz w:val="28"/>
              </w:rPr>
            </w:pPr>
          </w:p>
          <w:p w:rsidR="008E3C75" w:rsidRDefault="008E3C75">
            <w:pPr>
              <w:rPr>
                <w:rFonts w:ascii="Arial" w:hAnsi="Arial" w:cs="Arial"/>
                <w:sz w:val="28"/>
              </w:rPr>
            </w:pPr>
          </w:p>
          <w:p w:rsidR="008E3C75" w:rsidRDefault="008E3C75">
            <w:pPr>
              <w:rPr>
                <w:rFonts w:ascii="Arial" w:hAnsi="Arial" w:cs="Arial"/>
                <w:sz w:val="28"/>
              </w:rPr>
            </w:pPr>
          </w:p>
          <w:p w:rsidR="008E3C75" w:rsidRDefault="000F458B">
            <w:pPr>
              <w:jc w:val="center"/>
              <w:rPr>
                <w:rFonts w:ascii="Arial" w:hAnsi="Arial" w:cs="Arial"/>
                <w:b/>
              </w:rPr>
            </w:pPr>
            <w:r>
              <w:rPr>
                <w:rFonts w:ascii="Arial" w:hAnsi="Arial" w:cs="Arial"/>
                <w:b/>
              </w:rPr>
              <w:t>2023</w:t>
            </w:r>
          </w:p>
        </w:tc>
      </w:tr>
    </w:tbl>
    <w:p w:rsidR="008E3C75" w:rsidRDefault="008E3C75">
      <w:pPr>
        <w:rPr>
          <w:rFonts w:ascii="Arial" w:hAnsi="Arial" w:cs="Arial"/>
          <w:b/>
        </w:rPr>
      </w:pPr>
    </w:p>
    <w:p w:rsidR="008E3C75" w:rsidRDefault="008E3C75">
      <w:pPr>
        <w:rPr>
          <w:rFonts w:ascii="Arial" w:hAnsi="Arial" w:cs="Arial"/>
          <w:b/>
        </w:rPr>
      </w:pPr>
    </w:p>
    <w:p w:rsidR="008E3C75" w:rsidRPr="006D12E1" w:rsidRDefault="000F458B">
      <w:pPr>
        <w:rPr>
          <w:rFonts w:ascii="Arial" w:hAnsi="Arial" w:cs="Arial"/>
          <w:b/>
          <w:szCs w:val="24"/>
        </w:rPr>
      </w:pPr>
      <w:r w:rsidRPr="006D12E1">
        <w:rPr>
          <w:rFonts w:ascii="Arial" w:hAnsi="Arial" w:cs="Arial"/>
          <w:b/>
          <w:szCs w:val="24"/>
        </w:rPr>
        <w:t>Resumen</w:t>
      </w:r>
    </w:p>
    <w:p w:rsidR="008E3C75" w:rsidRPr="006D12E1" w:rsidRDefault="000F458B">
      <w:pPr>
        <w:spacing w:line="360" w:lineRule="auto"/>
        <w:rPr>
          <w:rFonts w:ascii="Arial" w:eastAsia="Arial" w:hAnsi="Arial" w:cs="Arial"/>
          <w:szCs w:val="24"/>
        </w:rPr>
      </w:pPr>
      <w:r w:rsidRPr="006D12E1">
        <w:rPr>
          <w:rFonts w:ascii="Arial" w:eastAsia="Arial" w:hAnsi="Arial" w:cs="Arial"/>
          <w:szCs w:val="24"/>
        </w:rPr>
        <w:t xml:space="preserve">El presente trabajo tiene como objetivo aplicar la </w:t>
      </w:r>
      <w:r w:rsidR="00D22865" w:rsidRPr="006D12E1">
        <w:rPr>
          <w:rFonts w:ascii="Arial" w:eastAsia="Arial" w:hAnsi="Arial" w:cs="Arial"/>
          <w:szCs w:val="24"/>
        </w:rPr>
        <w:t>programación</w:t>
      </w:r>
      <w:r w:rsidRPr="006D12E1">
        <w:rPr>
          <w:rFonts w:ascii="Arial" w:eastAsia="Arial" w:hAnsi="Arial" w:cs="Arial"/>
          <w:szCs w:val="24"/>
        </w:rPr>
        <w:t xml:space="preserve"> a bajo nivel para recrear el juego de Pocket </w:t>
      </w:r>
      <w:proofErr w:type="spellStart"/>
      <w:proofErr w:type="gramStart"/>
      <w:r w:rsidRPr="006D12E1">
        <w:rPr>
          <w:rFonts w:ascii="Arial" w:eastAsia="Arial" w:hAnsi="Arial" w:cs="Arial"/>
          <w:szCs w:val="24"/>
        </w:rPr>
        <w:t>Tanks</w:t>
      </w:r>
      <w:proofErr w:type="spellEnd"/>
      <w:r w:rsidRPr="006D12E1">
        <w:rPr>
          <w:rFonts w:ascii="Arial" w:eastAsia="Arial" w:hAnsi="Arial" w:cs="Arial"/>
          <w:szCs w:val="24"/>
        </w:rPr>
        <w:t xml:space="preserve"> .</w:t>
      </w:r>
      <w:proofErr w:type="gramEnd"/>
      <w:r w:rsidRPr="006D12E1">
        <w:rPr>
          <w:rFonts w:ascii="Arial" w:eastAsia="Arial" w:hAnsi="Arial" w:cs="Arial"/>
          <w:szCs w:val="24"/>
        </w:rPr>
        <w:t xml:space="preserve"> Como herramientas para la </w:t>
      </w:r>
      <w:r w:rsidR="00D22865" w:rsidRPr="006D12E1">
        <w:rPr>
          <w:rFonts w:ascii="Arial" w:eastAsia="Arial" w:hAnsi="Arial" w:cs="Arial"/>
          <w:szCs w:val="24"/>
        </w:rPr>
        <w:t>creación</w:t>
      </w:r>
      <w:r w:rsidRPr="006D12E1">
        <w:rPr>
          <w:rFonts w:ascii="Arial" w:eastAsia="Arial" w:hAnsi="Arial" w:cs="Arial"/>
          <w:szCs w:val="24"/>
        </w:rPr>
        <w:t xml:space="preserve"> del juego se </w:t>
      </w:r>
      <w:r w:rsidR="00D22865" w:rsidRPr="006D12E1">
        <w:rPr>
          <w:rFonts w:ascii="Arial" w:eastAsia="Arial" w:hAnsi="Arial" w:cs="Arial"/>
          <w:szCs w:val="24"/>
        </w:rPr>
        <w:t>utilizó</w:t>
      </w:r>
      <w:r w:rsidRPr="006D12E1">
        <w:rPr>
          <w:rFonts w:ascii="Arial" w:eastAsia="Arial" w:hAnsi="Arial" w:cs="Arial"/>
          <w:szCs w:val="24"/>
        </w:rPr>
        <w:t xml:space="preserve"> </w:t>
      </w:r>
      <w:r w:rsidR="00D22865" w:rsidRPr="006D12E1">
        <w:rPr>
          <w:rFonts w:ascii="Arial" w:eastAsia="Arial" w:hAnsi="Arial" w:cs="Arial"/>
          <w:szCs w:val="24"/>
        </w:rPr>
        <w:t xml:space="preserve">MIPS </w:t>
      </w:r>
      <w:r w:rsidR="00D22865" w:rsidRPr="006D12E1">
        <w:rPr>
          <w:rFonts w:ascii="Arial" w:hAnsi="Arial" w:cs="Arial"/>
          <w:szCs w:val="24"/>
        </w:rPr>
        <w:t>arquitectura</w:t>
      </w:r>
      <w:r w:rsidRPr="006D12E1">
        <w:rPr>
          <w:rFonts w:ascii="Arial" w:hAnsi="Arial" w:cs="Arial"/>
          <w:szCs w:val="24"/>
        </w:rPr>
        <w:t xml:space="preserve"> de microprocesador basada en la arquitectura </w:t>
      </w:r>
      <w:proofErr w:type="gramStart"/>
      <w:r w:rsidRPr="006D12E1">
        <w:rPr>
          <w:rFonts w:ascii="Arial" w:hAnsi="Arial" w:cs="Arial"/>
          <w:szCs w:val="24"/>
        </w:rPr>
        <w:t xml:space="preserve">RISC </w:t>
      </w:r>
      <w:r w:rsidRPr="006D12E1">
        <w:rPr>
          <w:rFonts w:ascii="Arial" w:eastAsia="Arial" w:hAnsi="Arial" w:cs="Arial"/>
          <w:szCs w:val="24"/>
        </w:rPr>
        <w:t>.</w:t>
      </w:r>
      <w:proofErr w:type="gramEnd"/>
      <w:r w:rsidRPr="006D12E1">
        <w:rPr>
          <w:rFonts w:ascii="Arial" w:eastAsia="Arial" w:hAnsi="Arial" w:cs="Arial"/>
          <w:szCs w:val="24"/>
        </w:rPr>
        <w:t xml:space="preserve"> El desarrollo fue realizado en el MARS.  Se obtuvo como resultado un juego similar a Pocket </w:t>
      </w:r>
      <w:proofErr w:type="spellStart"/>
      <w:r w:rsidRPr="006D12E1">
        <w:rPr>
          <w:rFonts w:ascii="Arial" w:eastAsia="Arial" w:hAnsi="Arial" w:cs="Arial"/>
          <w:szCs w:val="24"/>
        </w:rPr>
        <w:t>Tanks</w:t>
      </w:r>
      <w:proofErr w:type="spellEnd"/>
      <w:r w:rsidRPr="006D12E1">
        <w:rPr>
          <w:rFonts w:ascii="Arial" w:eastAsia="Arial" w:hAnsi="Arial" w:cs="Arial"/>
          <w:szCs w:val="24"/>
        </w:rPr>
        <w:t xml:space="preserve"> que posee un mapa aleatorio para cada inicio del juego, </w:t>
      </w:r>
      <w:r w:rsidR="00D22865" w:rsidRPr="006D12E1">
        <w:rPr>
          <w:rFonts w:ascii="Arial" w:eastAsia="Arial" w:hAnsi="Arial" w:cs="Arial"/>
          <w:szCs w:val="24"/>
        </w:rPr>
        <w:t>dos tanques</w:t>
      </w:r>
      <w:r w:rsidRPr="006D12E1">
        <w:rPr>
          <w:rFonts w:ascii="Arial" w:eastAsia="Arial" w:hAnsi="Arial" w:cs="Arial"/>
          <w:szCs w:val="24"/>
        </w:rPr>
        <w:t>, y 5 tipos de balas distintas para crear diversas estrategias y acabar con el oponente.</w:t>
      </w:r>
    </w:p>
    <w:p w:rsidR="008E3C75" w:rsidRPr="006D12E1" w:rsidRDefault="008E3C75">
      <w:pPr>
        <w:spacing w:line="360" w:lineRule="auto"/>
        <w:rPr>
          <w:rFonts w:ascii="Arial" w:eastAsia="Arial" w:hAnsi="Arial" w:cs="Arial"/>
          <w:szCs w:val="24"/>
        </w:rPr>
      </w:pPr>
    </w:p>
    <w:p w:rsidR="008E3C75" w:rsidRPr="006D12E1" w:rsidRDefault="008E3C75">
      <w:pPr>
        <w:rPr>
          <w:rFonts w:ascii="Arial" w:hAnsi="Arial" w:cs="Arial"/>
          <w:b/>
          <w:szCs w:val="24"/>
        </w:rPr>
      </w:pPr>
    </w:p>
    <w:p w:rsidR="008E3C75" w:rsidRPr="006D12E1" w:rsidRDefault="008E3C75">
      <w:pPr>
        <w:spacing w:line="360" w:lineRule="auto"/>
        <w:rPr>
          <w:rFonts w:ascii="Arial" w:eastAsia="Arial" w:hAnsi="Arial" w:cs="Arial"/>
          <w:szCs w:val="24"/>
        </w:rPr>
      </w:pPr>
    </w:p>
    <w:p w:rsidR="008E3C75" w:rsidRPr="006D12E1" w:rsidRDefault="000F458B">
      <w:pPr>
        <w:spacing w:before="0" w:after="160" w:line="259" w:lineRule="auto"/>
        <w:jc w:val="left"/>
        <w:rPr>
          <w:rFonts w:ascii="Arial" w:eastAsia="Arial" w:hAnsi="Arial" w:cs="Arial"/>
          <w:szCs w:val="24"/>
          <w:lang w:val="en-US"/>
        </w:rPr>
      </w:pPr>
      <w:r w:rsidRPr="00AA7FD5">
        <w:rPr>
          <w:rFonts w:ascii="Arial" w:eastAsia="Arial" w:hAnsi="Arial" w:cs="Arial"/>
          <w:szCs w:val="24"/>
          <w:lang w:val="en-US"/>
        </w:rPr>
        <w:br w:type="page"/>
      </w:r>
      <w:r w:rsidRPr="006D12E1">
        <w:rPr>
          <w:rFonts w:ascii="Arial" w:hAnsi="Arial" w:cs="Arial"/>
          <w:b/>
          <w:szCs w:val="24"/>
          <w:lang w:val="en-US"/>
        </w:rPr>
        <w:lastRenderedPageBreak/>
        <w:t>Abstract</w:t>
      </w:r>
    </w:p>
    <w:p w:rsidR="008E3C75" w:rsidRPr="006D12E1" w:rsidRDefault="000F458B">
      <w:pPr>
        <w:spacing w:before="0" w:after="160" w:line="360" w:lineRule="auto"/>
        <w:rPr>
          <w:rFonts w:ascii="Arial" w:hAnsi="Arial" w:cs="Arial"/>
          <w:szCs w:val="24"/>
        </w:rPr>
      </w:pPr>
      <w:r w:rsidRPr="006D12E1">
        <w:rPr>
          <w:rFonts w:ascii="Arial" w:eastAsia="Arial" w:hAnsi="Arial" w:cs="Arial"/>
          <w:szCs w:val="24"/>
          <w:lang w:val="en-US"/>
        </w:rPr>
        <w:t xml:space="preserve">The present work has as objective to apply the programming at low level to recreate the game of Pocket Tanks. As tools for the creation of the game you </w:t>
      </w:r>
      <w:proofErr w:type="gramStart"/>
      <w:r w:rsidRPr="006D12E1">
        <w:rPr>
          <w:rFonts w:ascii="Arial" w:eastAsia="Arial" w:hAnsi="Arial" w:cs="Arial"/>
          <w:szCs w:val="24"/>
          <w:lang w:val="en-US"/>
        </w:rPr>
        <w:t>uses</w:t>
      </w:r>
      <w:proofErr w:type="gramEnd"/>
      <w:r w:rsidRPr="006D12E1">
        <w:rPr>
          <w:rFonts w:ascii="Arial" w:eastAsia="Arial" w:hAnsi="Arial" w:cs="Arial"/>
          <w:szCs w:val="24"/>
          <w:lang w:val="en-US"/>
        </w:rPr>
        <w:t xml:space="preserve"> MIPS microprocessor architecture based on the architecture RISC. The development was carried out in the MARS.  It was obtained a very similar game as a result to Pocket Tanks that possesses a random map for each beginning of the game, two tank, and 5 types of different bullets to create diverse strategies and to put an end to the opponent.</w:t>
      </w:r>
      <w:r w:rsidRPr="006D12E1">
        <w:rPr>
          <w:rFonts w:ascii="Arial" w:eastAsia="Arial" w:hAnsi="Arial" w:cs="Arial"/>
          <w:szCs w:val="24"/>
          <w:lang w:val="en-US"/>
        </w:rPr>
        <w:br w:type="page"/>
      </w:r>
      <w:r w:rsidRPr="006D12E1">
        <w:rPr>
          <w:rFonts w:ascii="Arial" w:hAnsi="Arial" w:cs="Arial"/>
          <w:szCs w:val="24"/>
        </w:rPr>
        <w:lastRenderedPageBreak/>
        <w:t>Contenido</w:t>
      </w:r>
    </w:p>
    <w:p w:rsidR="008E3C75" w:rsidRPr="006D12E1" w:rsidRDefault="00A8718A">
      <w:pPr>
        <w:pStyle w:val="TDC1"/>
        <w:tabs>
          <w:tab w:val="right" w:leader="dot" w:pos="9406"/>
        </w:tabs>
        <w:rPr>
          <w:rFonts w:cs="Arial"/>
          <w:sz w:val="24"/>
        </w:rPr>
      </w:pPr>
      <w:r w:rsidRPr="00A8718A">
        <w:rPr>
          <w:rFonts w:cs="Arial"/>
          <w:sz w:val="24"/>
        </w:rPr>
        <w:fldChar w:fldCharType="begin"/>
      </w:r>
      <w:r w:rsidR="000F458B" w:rsidRPr="006D12E1">
        <w:rPr>
          <w:rFonts w:cs="Arial"/>
          <w:sz w:val="24"/>
        </w:rPr>
        <w:instrText xml:space="preserve"> TOC \o "1-3" \h \z \u </w:instrText>
      </w:r>
      <w:r w:rsidRPr="00A8718A">
        <w:rPr>
          <w:rFonts w:cs="Arial"/>
          <w:sz w:val="24"/>
        </w:rPr>
        <w:fldChar w:fldCharType="separate"/>
      </w:r>
      <w:hyperlink w:anchor="_Toc22463" w:history="1">
        <w:r w:rsidR="000F458B" w:rsidRPr="006D12E1">
          <w:rPr>
            <w:rFonts w:cs="Arial"/>
            <w:sz w:val="24"/>
            <w:lang w:val="es-ES"/>
          </w:rPr>
          <w:t>1. Introducción</w:t>
        </w:r>
        <w:r w:rsidR="000F458B" w:rsidRPr="006D12E1">
          <w:rPr>
            <w:rFonts w:cs="Arial"/>
            <w:sz w:val="24"/>
          </w:rPr>
          <w:tab/>
        </w:r>
        <w:r w:rsidRPr="006D12E1">
          <w:rPr>
            <w:rFonts w:cs="Arial"/>
            <w:sz w:val="24"/>
          </w:rPr>
          <w:fldChar w:fldCharType="begin"/>
        </w:r>
        <w:r w:rsidR="000F458B" w:rsidRPr="006D12E1">
          <w:rPr>
            <w:rFonts w:cs="Arial"/>
            <w:sz w:val="24"/>
          </w:rPr>
          <w:instrText xml:space="preserve"> PAGEREF _Toc22463 </w:instrText>
        </w:r>
        <w:r w:rsidRPr="006D12E1">
          <w:rPr>
            <w:rFonts w:cs="Arial"/>
            <w:sz w:val="24"/>
          </w:rPr>
          <w:fldChar w:fldCharType="separate"/>
        </w:r>
        <w:r w:rsidR="000F458B" w:rsidRPr="006D12E1">
          <w:rPr>
            <w:rFonts w:cs="Arial"/>
            <w:sz w:val="24"/>
          </w:rPr>
          <w:t>6</w:t>
        </w:r>
        <w:r w:rsidRPr="006D12E1">
          <w:rPr>
            <w:rFonts w:cs="Arial"/>
            <w:sz w:val="24"/>
          </w:rPr>
          <w:fldChar w:fldCharType="end"/>
        </w:r>
      </w:hyperlink>
    </w:p>
    <w:p w:rsidR="008E3C75" w:rsidRPr="006D12E1" w:rsidRDefault="00A8718A">
      <w:pPr>
        <w:pStyle w:val="TDC2"/>
        <w:tabs>
          <w:tab w:val="right" w:leader="dot" w:pos="9406"/>
        </w:tabs>
        <w:rPr>
          <w:rFonts w:ascii="Arial" w:hAnsi="Arial" w:cs="Arial"/>
        </w:rPr>
      </w:pPr>
      <w:hyperlink w:anchor="_Toc4843" w:history="1">
        <w:r w:rsidR="000F458B" w:rsidRPr="006D12E1">
          <w:rPr>
            <w:rFonts w:ascii="Arial" w:hAnsi="Arial" w:cs="Arial"/>
            <w:lang w:val="es-ES"/>
          </w:rPr>
          <w:t>1.1 Enunciado del problema a resolver.</w:t>
        </w:r>
        <w:r w:rsidR="000F458B" w:rsidRPr="006D12E1">
          <w:rPr>
            <w:rFonts w:ascii="Arial" w:hAnsi="Arial" w:cs="Arial"/>
          </w:rPr>
          <w:tab/>
        </w:r>
        <w:r w:rsidRPr="006D12E1">
          <w:rPr>
            <w:rFonts w:ascii="Arial" w:hAnsi="Arial" w:cs="Arial"/>
          </w:rPr>
          <w:fldChar w:fldCharType="begin"/>
        </w:r>
        <w:r w:rsidR="000F458B" w:rsidRPr="006D12E1">
          <w:rPr>
            <w:rFonts w:ascii="Arial" w:hAnsi="Arial" w:cs="Arial"/>
          </w:rPr>
          <w:instrText xml:space="preserve"> PAGEREF _Toc4843 </w:instrText>
        </w:r>
        <w:r w:rsidRPr="006D12E1">
          <w:rPr>
            <w:rFonts w:ascii="Arial" w:hAnsi="Arial" w:cs="Arial"/>
          </w:rPr>
          <w:fldChar w:fldCharType="separate"/>
        </w:r>
        <w:r w:rsidR="000F458B" w:rsidRPr="006D12E1">
          <w:rPr>
            <w:rFonts w:ascii="Arial" w:hAnsi="Arial" w:cs="Arial"/>
          </w:rPr>
          <w:t>6</w:t>
        </w:r>
        <w:r w:rsidRPr="006D12E1">
          <w:rPr>
            <w:rFonts w:ascii="Arial" w:hAnsi="Arial" w:cs="Arial"/>
          </w:rPr>
          <w:fldChar w:fldCharType="end"/>
        </w:r>
      </w:hyperlink>
    </w:p>
    <w:p w:rsidR="008E3C75" w:rsidRPr="006D12E1" w:rsidRDefault="00A8718A">
      <w:pPr>
        <w:pStyle w:val="TDC2"/>
        <w:tabs>
          <w:tab w:val="right" w:leader="dot" w:pos="9406"/>
        </w:tabs>
        <w:rPr>
          <w:rFonts w:ascii="Arial" w:hAnsi="Arial" w:cs="Arial"/>
        </w:rPr>
      </w:pPr>
      <w:hyperlink w:anchor="_Toc12175" w:history="1">
        <w:r w:rsidR="000F458B" w:rsidRPr="006D12E1">
          <w:rPr>
            <w:rFonts w:ascii="Arial" w:hAnsi="Arial" w:cs="Arial"/>
            <w:lang w:val="es-ES"/>
          </w:rPr>
          <w:t>1.2 Análisis del problema.</w:t>
        </w:r>
        <w:r w:rsidR="000F458B" w:rsidRPr="006D12E1">
          <w:rPr>
            <w:rFonts w:ascii="Arial" w:hAnsi="Arial" w:cs="Arial"/>
          </w:rPr>
          <w:tab/>
        </w:r>
        <w:r w:rsidRPr="006D12E1">
          <w:rPr>
            <w:rFonts w:ascii="Arial" w:hAnsi="Arial" w:cs="Arial"/>
          </w:rPr>
          <w:fldChar w:fldCharType="begin"/>
        </w:r>
        <w:r w:rsidR="000F458B" w:rsidRPr="006D12E1">
          <w:rPr>
            <w:rFonts w:ascii="Arial" w:hAnsi="Arial" w:cs="Arial"/>
          </w:rPr>
          <w:instrText xml:space="preserve"> PAGEREF _Toc12175 </w:instrText>
        </w:r>
        <w:r w:rsidRPr="006D12E1">
          <w:rPr>
            <w:rFonts w:ascii="Arial" w:hAnsi="Arial" w:cs="Arial"/>
          </w:rPr>
          <w:fldChar w:fldCharType="separate"/>
        </w:r>
        <w:r w:rsidR="000F458B" w:rsidRPr="006D12E1">
          <w:rPr>
            <w:rFonts w:ascii="Arial" w:hAnsi="Arial" w:cs="Arial"/>
          </w:rPr>
          <w:t>7</w:t>
        </w:r>
        <w:r w:rsidRPr="006D12E1">
          <w:rPr>
            <w:rFonts w:ascii="Arial" w:hAnsi="Arial" w:cs="Arial"/>
          </w:rPr>
          <w:fldChar w:fldCharType="end"/>
        </w:r>
      </w:hyperlink>
    </w:p>
    <w:p w:rsidR="008E3C75" w:rsidRPr="006D12E1" w:rsidRDefault="00A8718A">
      <w:pPr>
        <w:pStyle w:val="TDC2"/>
        <w:tabs>
          <w:tab w:val="right" w:leader="dot" w:pos="9406"/>
        </w:tabs>
        <w:rPr>
          <w:rFonts w:ascii="Arial" w:hAnsi="Arial" w:cs="Arial"/>
        </w:rPr>
      </w:pPr>
      <w:hyperlink w:anchor="_Toc31321" w:history="1">
        <w:r w:rsidR="000F458B" w:rsidRPr="006D12E1">
          <w:rPr>
            <w:rFonts w:ascii="Arial" w:hAnsi="Arial" w:cs="Arial"/>
            <w:lang w:val="es-ES"/>
          </w:rPr>
          <w:t>1.3 Objetivo del trabajo.</w:t>
        </w:r>
        <w:r w:rsidR="000F458B" w:rsidRPr="006D12E1">
          <w:rPr>
            <w:rFonts w:ascii="Arial" w:hAnsi="Arial" w:cs="Arial"/>
          </w:rPr>
          <w:tab/>
        </w:r>
        <w:r w:rsidRPr="006D12E1">
          <w:rPr>
            <w:rFonts w:ascii="Arial" w:hAnsi="Arial" w:cs="Arial"/>
          </w:rPr>
          <w:fldChar w:fldCharType="begin"/>
        </w:r>
        <w:r w:rsidR="000F458B" w:rsidRPr="006D12E1">
          <w:rPr>
            <w:rFonts w:ascii="Arial" w:hAnsi="Arial" w:cs="Arial"/>
          </w:rPr>
          <w:instrText xml:space="preserve"> PAGEREF _Toc31321 </w:instrText>
        </w:r>
        <w:r w:rsidRPr="006D12E1">
          <w:rPr>
            <w:rFonts w:ascii="Arial" w:hAnsi="Arial" w:cs="Arial"/>
          </w:rPr>
          <w:fldChar w:fldCharType="separate"/>
        </w:r>
        <w:r w:rsidR="000F458B" w:rsidRPr="006D12E1">
          <w:rPr>
            <w:rFonts w:ascii="Arial" w:hAnsi="Arial" w:cs="Arial"/>
          </w:rPr>
          <w:t>7</w:t>
        </w:r>
        <w:r w:rsidRPr="006D12E1">
          <w:rPr>
            <w:rFonts w:ascii="Arial" w:hAnsi="Arial" w:cs="Arial"/>
          </w:rPr>
          <w:fldChar w:fldCharType="end"/>
        </w:r>
      </w:hyperlink>
    </w:p>
    <w:p w:rsidR="008E3C75" w:rsidRPr="006D12E1" w:rsidRDefault="00A8718A">
      <w:pPr>
        <w:pStyle w:val="TDC1"/>
        <w:tabs>
          <w:tab w:val="right" w:leader="dot" w:pos="9406"/>
        </w:tabs>
        <w:rPr>
          <w:rFonts w:cs="Arial"/>
          <w:sz w:val="24"/>
        </w:rPr>
      </w:pPr>
      <w:hyperlink w:anchor="_Toc22092" w:history="1">
        <w:r w:rsidR="000F458B" w:rsidRPr="006D12E1">
          <w:rPr>
            <w:rFonts w:cs="Arial"/>
            <w:sz w:val="24"/>
            <w:lang w:val="es-ES"/>
          </w:rPr>
          <w:t>2. Desarrollo</w:t>
        </w:r>
        <w:r w:rsidR="000F458B" w:rsidRPr="006D12E1">
          <w:rPr>
            <w:rFonts w:cs="Arial"/>
            <w:sz w:val="24"/>
          </w:rPr>
          <w:tab/>
        </w:r>
        <w:r w:rsidRPr="006D12E1">
          <w:rPr>
            <w:rFonts w:cs="Arial"/>
            <w:sz w:val="24"/>
          </w:rPr>
          <w:fldChar w:fldCharType="begin"/>
        </w:r>
        <w:r w:rsidR="000F458B" w:rsidRPr="006D12E1">
          <w:rPr>
            <w:rFonts w:cs="Arial"/>
            <w:sz w:val="24"/>
          </w:rPr>
          <w:instrText xml:space="preserve"> PAGEREF _Toc22092 </w:instrText>
        </w:r>
        <w:r w:rsidRPr="006D12E1">
          <w:rPr>
            <w:rFonts w:cs="Arial"/>
            <w:sz w:val="24"/>
          </w:rPr>
          <w:fldChar w:fldCharType="separate"/>
        </w:r>
        <w:r w:rsidR="000F458B" w:rsidRPr="006D12E1">
          <w:rPr>
            <w:rFonts w:cs="Arial"/>
            <w:sz w:val="24"/>
          </w:rPr>
          <w:t>9</w:t>
        </w:r>
        <w:r w:rsidRPr="006D12E1">
          <w:rPr>
            <w:rFonts w:cs="Arial"/>
            <w:sz w:val="24"/>
          </w:rPr>
          <w:fldChar w:fldCharType="end"/>
        </w:r>
      </w:hyperlink>
    </w:p>
    <w:p w:rsidR="008E3C75" w:rsidRPr="006D12E1" w:rsidRDefault="00A8718A">
      <w:pPr>
        <w:pStyle w:val="TDC2"/>
        <w:tabs>
          <w:tab w:val="right" w:leader="dot" w:pos="9406"/>
        </w:tabs>
        <w:rPr>
          <w:rFonts w:ascii="Arial" w:hAnsi="Arial" w:cs="Arial"/>
        </w:rPr>
      </w:pPr>
      <w:hyperlink w:anchor="_Toc29231" w:history="1">
        <w:r w:rsidR="000F458B" w:rsidRPr="006D12E1">
          <w:rPr>
            <w:rFonts w:ascii="Arial" w:hAnsi="Arial" w:cs="Arial"/>
            <w:lang w:val="es-ES"/>
          </w:rPr>
          <w:t>2.1 Modelos matemáticos de la solución.</w:t>
        </w:r>
        <w:r w:rsidR="000F458B" w:rsidRPr="006D12E1">
          <w:rPr>
            <w:rFonts w:ascii="Arial" w:hAnsi="Arial" w:cs="Arial"/>
          </w:rPr>
          <w:tab/>
        </w:r>
        <w:r w:rsidRPr="006D12E1">
          <w:rPr>
            <w:rFonts w:ascii="Arial" w:hAnsi="Arial" w:cs="Arial"/>
          </w:rPr>
          <w:fldChar w:fldCharType="begin"/>
        </w:r>
        <w:r w:rsidR="000F458B" w:rsidRPr="006D12E1">
          <w:rPr>
            <w:rFonts w:ascii="Arial" w:hAnsi="Arial" w:cs="Arial"/>
          </w:rPr>
          <w:instrText xml:space="preserve"> PAGEREF _Toc29231 </w:instrText>
        </w:r>
        <w:r w:rsidRPr="006D12E1">
          <w:rPr>
            <w:rFonts w:ascii="Arial" w:hAnsi="Arial" w:cs="Arial"/>
          </w:rPr>
          <w:fldChar w:fldCharType="separate"/>
        </w:r>
        <w:r w:rsidR="000F458B" w:rsidRPr="006D12E1">
          <w:rPr>
            <w:rFonts w:ascii="Arial" w:hAnsi="Arial" w:cs="Arial"/>
          </w:rPr>
          <w:t>9</w:t>
        </w:r>
        <w:r w:rsidRPr="006D12E1">
          <w:rPr>
            <w:rFonts w:ascii="Arial" w:hAnsi="Arial" w:cs="Arial"/>
          </w:rPr>
          <w:fldChar w:fldCharType="end"/>
        </w:r>
      </w:hyperlink>
    </w:p>
    <w:p w:rsidR="008E3C75" w:rsidRPr="006D12E1" w:rsidRDefault="00A8718A">
      <w:pPr>
        <w:pStyle w:val="TDC2"/>
        <w:tabs>
          <w:tab w:val="right" w:leader="dot" w:pos="9406"/>
        </w:tabs>
        <w:rPr>
          <w:rFonts w:ascii="Arial" w:hAnsi="Arial" w:cs="Arial"/>
        </w:rPr>
      </w:pPr>
      <w:hyperlink w:anchor="_Toc8515" w:history="1">
        <w:r w:rsidR="000F458B" w:rsidRPr="006D12E1">
          <w:rPr>
            <w:rFonts w:ascii="Arial" w:hAnsi="Arial" w:cs="Arial"/>
            <w:lang w:val="es-ES"/>
          </w:rPr>
          <w:t>2.2 Descripción de los algoritmos elaborados.</w:t>
        </w:r>
        <w:r w:rsidR="000F458B" w:rsidRPr="006D12E1">
          <w:rPr>
            <w:rFonts w:ascii="Arial" w:hAnsi="Arial" w:cs="Arial"/>
          </w:rPr>
          <w:tab/>
        </w:r>
        <w:r w:rsidRPr="006D12E1">
          <w:rPr>
            <w:rFonts w:ascii="Arial" w:hAnsi="Arial" w:cs="Arial"/>
          </w:rPr>
          <w:fldChar w:fldCharType="begin"/>
        </w:r>
        <w:r w:rsidR="000F458B" w:rsidRPr="006D12E1">
          <w:rPr>
            <w:rFonts w:ascii="Arial" w:hAnsi="Arial" w:cs="Arial"/>
          </w:rPr>
          <w:instrText xml:space="preserve"> PAGEREF _Toc8515 </w:instrText>
        </w:r>
        <w:r w:rsidRPr="006D12E1">
          <w:rPr>
            <w:rFonts w:ascii="Arial" w:hAnsi="Arial" w:cs="Arial"/>
          </w:rPr>
          <w:fldChar w:fldCharType="separate"/>
        </w:r>
        <w:r w:rsidR="000F458B" w:rsidRPr="006D12E1">
          <w:rPr>
            <w:rFonts w:ascii="Arial" w:hAnsi="Arial" w:cs="Arial"/>
          </w:rPr>
          <w:t>10</w:t>
        </w:r>
        <w:r w:rsidRPr="006D12E1">
          <w:rPr>
            <w:rFonts w:ascii="Arial" w:hAnsi="Arial" w:cs="Arial"/>
          </w:rPr>
          <w:fldChar w:fldCharType="end"/>
        </w:r>
      </w:hyperlink>
    </w:p>
    <w:p w:rsidR="008E3C75" w:rsidRPr="006D12E1" w:rsidRDefault="00A8718A">
      <w:pPr>
        <w:pStyle w:val="TDC2"/>
        <w:tabs>
          <w:tab w:val="right" w:leader="dot" w:pos="9406"/>
        </w:tabs>
        <w:rPr>
          <w:rFonts w:ascii="Arial" w:hAnsi="Arial" w:cs="Arial"/>
        </w:rPr>
      </w:pPr>
      <w:hyperlink w:anchor="_Toc5633" w:history="1">
        <w:r w:rsidR="000F458B" w:rsidRPr="006D12E1">
          <w:rPr>
            <w:rFonts w:ascii="Arial" w:hAnsi="Arial" w:cs="Arial"/>
            <w:lang w:val="es-ES"/>
          </w:rPr>
          <w:t>2.</w:t>
        </w:r>
        <w:r w:rsidR="000F458B" w:rsidRPr="006D12E1">
          <w:rPr>
            <w:rFonts w:ascii="Arial" w:hAnsi="Arial" w:cs="Arial"/>
          </w:rPr>
          <w:t>3</w:t>
        </w:r>
        <w:r w:rsidR="000F458B" w:rsidRPr="006D12E1">
          <w:rPr>
            <w:rFonts w:ascii="Arial" w:hAnsi="Arial" w:cs="Arial"/>
            <w:lang w:val="es-ES"/>
          </w:rPr>
          <w:t xml:space="preserve"> Implementación</w:t>
        </w:r>
        <w:r w:rsidR="000F458B" w:rsidRPr="006D12E1">
          <w:rPr>
            <w:rFonts w:ascii="Arial" w:hAnsi="Arial" w:cs="Arial"/>
          </w:rPr>
          <w:tab/>
        </w:r>
        <w:r w:rsidRPr="006D12E1">
          <w:rPr>
            <w:rFonts w:ascii="Arial" w:hAnsi="Arial" w:cs="Arial"/>
          </w:rPr>
          <w:fldChar w:fldCharType="begin"/>
        </w:r>
        <w:r w:rsidR="000F458B" w:rsidRPr="006D12E1">
          <w:rPr>
            <w:rFonts w:ascii="Arial" w:hAnsi="Arial" w:cs="Arial"/>
          </w:rPr>
          <w:instrText xml:space="preserve"> PAGEREF _Toc5633 </w:instrText>
        </w:r>
        <w:r w:rsidRPr="006D12E1">
          <w:rPr>
            <w:rFonts w:ascii="Arial" w:hAnsi="Arial" w:cs="Arial"/>
          </w:rPr>
          <w:fldChar w:fldCharType="separate"/>
        </w:r>
        <w:r w:rsidR="000F458B" w:rsidRPr="006D12E1">
          <w:rPr>
            <w:rFonts w:ascii="Arial" w:hAnsi="Arial" w:cs="Arial"/>
          </w:rPr>
          <w:t>11</w:t>
        </w:r>
        <w:r w:rsidRPr="006D12E1">
          <w:rPr>
            <w:rFonts w:ascii="Arial" w:hAnsi="Arial" w:cs="Arial"/>
          </w:rPr>
          <w:fldChar w:fldCharType="end"/>
        </w:r>
      </w:hyperlink>
    </w:p>
    <w:p w:rsidR="008E3C75" w:rsidRPr="006D12E1" w:rsidRDefault="00A8718A">
      <w:pPr>
        <w:pStyle w:val="TDC1"/>
        <w:tabs>
          <w:tab w:val="right" w:leader="dot" w:pos="9406"/>
        </w:tabs>
        <w:rPr>
          <w:rFonts w:cs="Arial"/>
          <w:sz w:val="24"/>
        </w:rPr>
      </w:pPr>
      <w:hyperlink w:anchor="_Toc3573" w:history="1">
        <w:r w:rsidR="000F458B" w:rsidRPr="006D12E1">
          <w:rPr>
            <w:rFonts w:cs="Arial"/>
            <w:sz w:val="24"/>
            <w:lang w:val="es-ES"/>
          </w:rPr>
          <w:t>3. Conclusiones</w:t>
        </w:r>
        <w:r w:rsidR="000F458B" w:rsidRPr="006D12E1">
          <w:rPr>
            <w:rFonts w:cs="Arial"/>
            <w:sz w:val="24"/>
          </w:rPr>
          <w:tab/>
        </w:r>
        <w:r w:rsidRPr="006D12E1">
          <w:rPr>
            <w:rFonts w:cs="Arial"/>
            <w:sz w:val="24"/>
          </w:rPr>
          <w:fldChar w:fldCharType="begin"/>
        </w:r>
        <w:r w:rsidR="000F458B" w:rsidRPr="006D12E1">
          <w:rPr>
            <w:rFonts w:cs="Arial"/>
            <w:sz w:val="24"/>
          </w:rPr>
          <w:instrText xml:space="preserve"> PAGEREF _Toc3573 </w:instrText>
        </w:r>
        <w:r w:rsidRPr="006D12E1">
          <w:rPr>
            <w:rFonts w:cs="Arial"/>
            <w:sz w:val="24"/>
          </w:rPr>
          <w:fldChar w:fldCharType="separate"/>
        </w:r>
        <w:r w:rsidR="000F458B" w:rsidRPr="006D12E1">
          <w:rPr>
            <w:rFonts w:cs="Arial"/>
            <w:sz w:val="24"/>
          </w:rPr>
          <w:t>14</w:t>
        </w:r>
        <w:r w:rsidRPr="006D12E1">
          <w:rPr>
            <w:rFonts w:cs="Arial"/>
            <w:sz w:val="24"/>
          </w:rPr>
          <w:fldChar w:fldCharType="end"/>
        </w:r>
      </w:hyperlink>
    </w:p>
    <w:p w:rsidR="008E3C75" w:rsidRPr="006D12E1" w:rsidRDefault="00A8718A">
      <w:pPr>
        <w:pStyle w:val="TDC1"/>
        <w:tabs>
          <w:tab w:val="right" w:leader="dot" w:pos="9406"/>
        </w:tabs>
        <w:rPr>
          <w:rFonts w:cs="Arial"/>
          <w:sz w:val="24"/>
        </w:rPr>
      </w:pPr>
      <w:hyperlink w:anchor="_Toc29172" w:history="1">
        <w:r w:rsidR="000F458B" w:rsidRPr="006D12E1">
          <w:rPr>
            <w:rFonts w:cs="Arial"/>
            <w:sz w:val="24"/>
            <w:lang w:val="es-ES"/>
          </w:rPr>
          <w:t>4. Recomendaciones</w:t>
        </w:r>
        <w:r w:rsidR="000F458B" w:rsidRPr="006D12E1">
          <w:rPr>
            <w:rFonts w:cs="Arial"/>
            <w:sz w:val="24"/>
          </w:rPr>
          <w:tab/>
        </w:r>
        <w:r w:rsidRPr="006D12E1">
          <w:rPr>
            <w:rFonts w:cs="Arial"/>
            <w:sz w:val="24"/>
          </w:rPr>
          <w:fldChar w:fldCharType="begin"/>
        </w:r>
        <w:r w:rsidR="000F458B" w:rsidRPr="006D12E1">
          <w:rPr>
            <w:rFonts w:cs="Arial"/>
            <w:sz w:val="24"/>
          </w:rPr>
          <w:instrText xml:space="preserve"> PAGEREF _Toc29172 </w:instrText>
        </w:r>
        <w:r w:rsidRPr="006D12E1">
          <w:rPr>
            <w:rFonts w:cs="Arial"/>
            <w:sz w:val="24"/>
          </w:rPr>
          <w:fldChar w:fldCharType="separate"/>
        </w:r>
        <w:r w:rsidR="000F458B" w:rsidRPr="006D12E1">
          <w:rPr>
            <w:rFonts w:cs="Arial"/>
            <w:sz w:val="24"/>
          </w:rPr>
          <w:t>15</w:t>
        </w:r>
        <w:r w:rsidRPr="006D12E1">
          <w:rPr>
            <w:rFonts w:cs="Arial"/>
            <w:sz w:val="24"/>
          </w:rPr>
          <w:fldChar w:fldCharType="end"/>
        </w:r>
      </w:hyperlink>
    </w:p>
    <w:p w:rsidR="008E3C75" w:rsidRPr="006D12E1" w:rsidRDefault="00A8718A">
      <w:pPr>
        <w:pStyle w:val="TDC1"/>
        <w:tabs>
          <w:tab w:val="right" w:leader="dot" w:pos="9406"/>
        </w:tabs>
        <w:rPr>
          <w:rFonts w:cs="Arial"/>
          <w:sz w:val="24"/>
        </w:rPr>
      </w:pPr>
      <w:hyperlink w:anchor="_Toc1654" w:history="1">
        <w:r w:rsidR="000F458B" w:rsidRPr="006D12E1">
          <w:rPr>
            <w:rFonts w:cs="Arial"/>
            <w:sz w:val="24"/>
          </w:rPr>
          <w:t>Bibliografía</w:t>
        </w:r>
        <w:r w:rsidR="000F458B" w:rsidRPr="006D12E1">
          <w:rPr>
            <w:rFonts w:cs="Arial"/>
            <w:sz w:val="24"/>
          </w:rPr>
          <w:tab/>
        </w:r>
        <w:r w:rsidRPr="006D12E1">
          <w:rPr>
            <w:rFonts w:cs="Arial"/>
            <w:sz w:val="24"/>
          </w:rPr>
          <w:fldChar w:fldCharType="begin"/>
        </w:r>
        <w:r w:rsidR="000F458B" w:rsidRPr="006D12E1">
          <w:rPr>
            <w:rFonts w:cs="Arial"/>
            <w:sz w:val="24"/>
          </w:rPr>
          <w:instrText xml:space="preserve"> PAGEREF _Toc1654 </w:instrText>
        </w:r>
        <w:r w:rsidRPr="006D12E1">
          <w:rPr>
            <w:rFonts w:cs="Arial"/>
            <w:sz w:val="24"/>
          </w:rPr>
          <w:fldChar w:fldCharType="separate"/>
        </w:r>
        <w:r w:rsidR="000F458B" w:rsidRPr="006D12E1">
          <w:rPr>
            <w:rFonts w:cs="Arial"/>
            <w:sz w:val="24"/>
          </w:rPr>
          <w:t>16</w:t>
        </w:r>
        <w:r w:rsidRPr="006D12E1">
          <w:rPr>
            <w:rFonts w:cs="Arial"/>
            <w:sz w:val="24"/>
          </w:rPr>
          <w:fldChar w:fldCharType="end"/>
        </w:r>
      </w:hyperlink>
    </w:p>
    <w:p w:rsidR="008E3C75" w:rsidRPr="006D12E1" w:rsidRDefault="00A8718A">
      <w:pPr>
        <w:rPr>
          <w:rFonts w:ascii="Arial" w:hAnsi="Arial" w:cs="Arial"/>
          <w:szCs w:val="24"/>
        </w:rPr>
      </w:pPr>
      <w:r w:rsidRPr="006D12E1">
        <w:rPr>
          <w:rFonts w:ascii="Arial" w:hAnsi="Arial" w:cs="Arial"/>
          <w:bCs/>
          <w:szCs w:val="24"/>
        </w:rPr>
        <w:fldChar w:fldCharType="end"/>
      </w:r>
    </w:p>
    <w:p w:rsidR="008E3C75" w:rsidRPr="006D12E1" w:rsidRDefault="008E3C75">
      <w:pPr>
        <w:rPr>
          <w:rFonts w:ascii="Arial" w:hAnsi="Arial" w:cs="Arial"/>
          <w:szCs w:val="24"/>
        </w:rPr>
        <w:sectPr w:rsidR="008E3C75" w:rsidRPr="006D12E1">
          <w:headerReference w:type="default" r:id="rId11"/>
          <w:footerReference w:type="default" r:id="rId12"/>
          <w:pgSz w:w="12242" w:h="15842"/>
          <w:pgMar w:top="1417" w:right="1418" w:bottom="1417" w:left="1418" w:header="709" w:footer="709" w:gutter="0"/>
          <w:pgNumType w:start="1"/>
          <w:cols w:space="708"/>
          <w:docGrid w:linePitch="360"/>
        </w:sectPr>
      </w:pPr>
      <w:bookmarkStart w:id="0" w:name="_Toc105842613"/>
      <w:bookmarkStart w:id="1" w:name="_Toc128217683"/>
      <w:bookmarkStart w:id="2" w:name="_Toc93898604"/>
      <w:bookmarkStart w:id="3" w:name="_Toc105843923"/>
      <w:bookmarkStart w:id="4" w:name="_Toc93898244"/>
      <w:bookmarkStart w:id="5" w:name="_Toc105841748"/>
      <w:bookmarkStart w:id="6" w:name="_Ref105842021"/>
    </w:p>
    <w:p w:rsidR="008E3C75" w:rsidRPr="006D12E1" w:rsidRDefault="000F458B">
      <w:pPr>
        <w:pStyle w:val="Ttulo1"/>
        <w:numPr>
          <w:ilvl w:val="0"/>
          <w:numId w:val="1"/>
        </w:numPr>
        <w:tabs>
          <w:tab w:val="clear" w:pos="700"/>
          <w:tab w:val="left" w:pos="400"/>
        </w:tabs>
        <w:ind w:left="400"/>
        <w:jc w:val="both"/>
        <w:rPr>
          <w:sz w:val="24"/>
          <w:szCs w:val="24"/>
          <w:lang w:val="es-ES"/>
        </w:rPr>
      </w:pPr>
      <w:bookmarkStart w:id="7" w:name="_Toc22463"/>
      <w:r w:rsidRPr="006D12E1">
        <w:rPr>
          <w:sz w:val="24"/>
          <w:szCs w:val="24"/>
          <w:lang w:val="es-ES"/>
        </w:rPr>
        <w:lastRenderedPageBreak/>
        <w:t>Introducción</w:t>
      </w:r>
      <w:bookmarkEnd w:id="0"/>
      <w:bookmarkEnd w:id="1"/>
      <w:bookmarkEnd w:id="2"/>
      <w:bookmarkEnd w:id="3"/>
      <w:bookmarkEnd w:id="4"/>
      <w:bookmarkEnd w:id="5"/>
      <w:bookmarkEnd w:id="6"/>
      <w:bookmarkEnd w:id="7"/>
    </w:p>
    <w:p w:rsidR="008E3C75" w:rsidRPr="006D12E1" w:rsidRDefault="000F458B">
      <w:pPr>
        <w:spacing w:line="360" w:lineRule="auto"/>
        <w:rPr>
          <w:rFonts w:ascii="Arial" w:hAnsi="Arial" w:cs="Arial"/>
          <w:szCs w:val="24"/>
        </w:rPr>
      </w:pPr>
      <w:r w:rsidRPr="006D12E1">
        <w:rPr>
          <w:rFonts w:ascii="Arial" w:hAnsi="Arial" w:cs="Arial"/>
          <w:szCs w:val="24"/>
        </w:rPr>
        <w:t xml:space="preserve">El estudio y uso de la programación en lenguaje ensamblador puede ser una de las tareas más desafiantes de un Ing. de Software; pero, aunque sus características les hacen un lenguaje difícil, programando en ensamblador nos convertiremos prácticamente en artesanos del desarrollo de programas, ocupándonos de todas las tareas en las que deseemos intervenir personalmente. </w:t>
      </w:r>
    </w:p>
    <w:p w:rsidR="008E3C75" w:rsidRPr="006D12E1" w:rsidRDefault="000F458B">
      <w:pPr>
        <w:spacing w:line="360" w:lineRule="auto"/>
        <w:rPr>
          <w:rFonts w:ascii="Arial" w:hAnsi="Arial" w:cs="Arial"/>
          <w:szCs w:val="24"/>
        </w:rPr>
      </w:pPr>
      <w:r w:rsidRPr="006D12E1">
        <w:rPr>
          <w:rFonts w:ascii="Arial" w:hAnsi="Arial" w:cs="Arial"/>
          <w:szCs w:val="24"/>
        </w:rPr>
        <w:t xml:space="preserve">Al programar en ensamblador no sólo se utiliza el conjunto de instrucciones y registros de un cierto microprocesador sino que, además, se usarán dichas instrucciones para acceder a elementos hardware, como el teclado o los buses de comunicaciones de una cierta arquitectura de ordenador. </w:t>
      </w:r>
    </w:p>
    <w:p w:rsidR="008E3C75" w:rsidRPr="006D12E1" w:rsidRDefault="000F458B">
      <w:pPr>
        <w:spacing w:line="360" w:lineRule="auto"/>
        <w:rPr>
          <w:rFonts w:ascii="Arial" w:hAnsi="Arial" w:cs="Arial"/>
          <w:szCs w:val="24"/>
        </w:rPr>
      </w:pPr>
      <w:r w:rsidRPr="006D12E1">
        <w:rPr>
          <w:rFonts w:ascii="Arial" w:hAnsi="Arial" w:cs="Arial"/>
          <w:szCs w:val="24"/>
        </w:rPr>
        <w:t>MIPS (</w:t>
      </w:r>
      <w:proofErr w:type="spellStart"/>
      <w:r w:rsidRPr="006D12E1">
        <w:rPr>
          <w:rFonts w:ascii="Arial" w:hAnsi="Arial" w:cs="Arial"/>
          <w:szCs w:val="24"/>
        </w:rPr>
        <w:t>Microprocessor</w:t>
      </w:r>
      <w:proofErr w:type="spellEnd"/>
      <w:r w:rsidRPr="006D12E1">
        <w:rPr>
          <w:rFonts w:ascii="Arial" w:hAnsi="Arial" w:cs="Arial"/>
          <w:szCs w:val="24"/>
        </w:rPr>
        <w:t xml:space="preserve"> </w:t>
      </w:r>
      <w:proofErr w:type="spellStart"/>
      <w:r w:rsidRPr="006D12E1">
        <w:rPr>
          <w:rFonts w:ascii="Arial" w:hAnsi="Arial" w:cs="Arial"/>
          <w:szCs w:val="24"/>
        </w:rPr>
        <w:t>without</w:t>
      </w:r>
      <w:proofErr w:type="spellEnd"/>
      <w:r w:rsidRPr="006D12E1">
        <w:rPr>
          <w:rFonts w:ascii="Arial" w:hAnsi="Arial" w:cs="Arial"/>
          <w:szCs w:val="24"/>
        </w:rPr>
        <w:t xml:space="preserve"> </w:t>
      </w:r>
      <w:proofErr w:type="spellStart"/>
      <w:r w:rsidRPr="006D12E1">
        <w:rPr>
          <w:rFonts w:ascii="Arial" w:hAnsi="Arial" w:cs="Arial"/>
          <w:szCs w:val="24"/>
        </w:rPr>
        <w:t>Interlocked</w:t>
      </w:r>
      <w:proofErr w:type="spellEnd"/>
      <w:r w:rsidRPr="006D12E1">
        <w:rPr>
          <w:rFonts w:ascii="Arial" w:hAnsi="Arial" w:cs="Arial"/>
          <w:szCs w:val="24"/>
        </w:rPr>
        <w:t xml:space="preserve"> Pipeline </w:t>
      </w:r>
      <w:proofErr w:type="spellStart"/>
      <w:r w:rsidRPr="006D12E1">
        <w:rPr>
          <w:rFonts w:ascii="Arial" w:hAnsi="Arial" w:cs="Arial"/>
          <w:szCs w:val="24"/>
        </w:rPr>
        <w:t>Stages</w:t>
      </w:r>
      <w:proofErr w:type="spellEnd"/>
      <w:r w:rsidRPr="006D12E1">
        <w:rPr>
          <w:rFonts w:ascii="Arial" w:hAnsi="Arial" w:cs="Arial"/>
          <w:szCs w:val="24"/>
        </w:rPr>
        <w:t>) es una arquitectura de microprocesador basada en la arquitectura RISC (</w:t>
      </w:r>
      <w:proofErr w:type="spellStart"/>
      <w:r w:rsidRPr="006D12E1">
        <w:rPr>
          <w:rFonts w:ascii="Arial" w:hAnsi="Arial" w:cs="Arial"/>
          <w:szCs w:val="24"/>
        </w:rPr>
        <w:t>Reduced</w:t>
      </w:r>
      <w:proofErr w:type="spellEnd"/>
      <w:r w:rsidRPr="006D12E1">
        <w:rPr>
          <w:rFonts w:ascii="Arial" w:hAnsi="Arial" w:cs="Arial"/>
          <w:szCs w:val="24"/>
        </w:rPr>
        <w:t xml:space="preserve"> </w:t>
      </w:r>
      <w:proofErr w:type="spellStart"/>
      <w:r w:rsidRPr="006D12E1">
        <w:rPr>
          <w:rFonts w:ascii="Arial" w:hAnsi="Arial" w:cs="Arial"/>
          <w:szCs w:val="24"/>
        </w:rPr>
        <w:t>Instruction</w:t>
      </w:r>
      <w:proofErr w:type="spellEnd"/>
      <w:r w:rsidRPr="006D12E1">
        <w:rPr>
          <w:rFonts w:ascii="Arial" w:hAnsi="Arial" w:cs="Arial"/>
          <w:szCs w:val="24"/>
        </w:rPr>
        <w:t xml:space="preserve"> Set Computing). En la actualidad, ha perdido gran parte de su popularidad en el mercado de los procesadores de propósito general, pero sigue siendo ampliamente utilizada en sistemas integrados y en la industria de la electrónica de consumo. Además, MIPS ha sido utilizado en la creación de procesadores para dispositivos móviles, </w:t>
      </w:r>
      <w:proofErr w:type="spellStart"/>
      <w:r w:rsidRPr="006D12E1">
        <w:rPr>
          <w:rFonts w:ascii="Arial" w:hAnsi="Arial" w:cs="Arial"/>
          <w:szCs w:val="24"/>
        </w:rPr>
        <w:t>routers</w:t>
      </w:r>
      <w:proofErr w:type="spellEnd"/>
      <w:r w:rsidRPr="006D12E1">
        <w:rPr>
          <w:rFonts w:ascii="Arial" w:hAnsi="Arial" w:cs="Arial"/>
          <w:szCs w:val="24"/>
        </w:rPr>
        <w:t xml:space="preserve"> de red y otros dispositivos especializados.</w:t>
      </w:r>
    </w:p>
    <w:p w:rsidR="008E3C75" w:rsidRPr="006D12E1" w:rsidRDefault="00A8718A">
      <w:pPr>
        <w:spacing w:line="360" w:lineRule="auto"/>
        <w:rPr>
          <w:rFonts w:ascii="Arial" w:hAnsi="Arial" w:cs="Arial"/>
          <w:szCs w:val="24"/>
        </w:rPr>
      </w:pPr>
      <w:hyperlink r:id="rId13" w:history="1"/>
    </w:p>
    <w:p w:rsidR="008E3C75" w:rsidRPr="006D12E1" w:rsidRDefault="000F458B">
      <w:pPr>
        <w:pStyle w:val="Ttulo2"/>
        <w:numPr>
          <w:ilvl w:val="1"/>
          <w:numId w:val="2"/>
        </w:numPr>
        <w:spacing w:line="360" w:lineRule="auto"/>
        <w:jc w:val="both"/>
        <w:rPr>
          <w:i w:val="0"/>
          <w:sz w:val="24"/>
          <w:szCs w:val="24"/>
          <w:lang w:val="es-ES"/>
        </w:rPr>
      </w:pPr>
      <w:bookmarkStart w:id="8" w:name="_Toc105843924"/>
      <w:bookmarkStart w:id="9" w:name="_Ref105842027"/>
      <w:bookmarkStart w:id="10" w:name="_Toc105842614"/>
      <w:bookmarkStart w:id="11" w:name="_Toc105841749"/>
      <w:bookmarkStart w:id="12" w:name="_Toc4843"/>
      <w:bookmarkStart w:id="13" w:name="_Toc128217684"/>
      <w:r w:rsidRPr="006D12E1">
        <w:rPr>
          <w:i w:val="0"/>
          <w:sz w:val="24"/>
          <w:szCs w:val="24"/>
          <w:lang w:val="es-ES"/>
        </w:rPr>
        <w:t>Enunciado del problema a resolver</w:t>
      </w:r>
      <w:bookmarkEnd w:id="8"/>
      <w:bookmarkEnd w:id="9"/>
      <w:bookmarkEnd w:id="10"/>
      <w:bookmarkEnd w:id="11"/>
      <w:r w:rsidRPr="006D12E1">
        <w:rPr>
          <w:i w:val="0"/>
          <w:sz w:val="24"/>
          <w:szCs w:val="24"/>
          <w:lang w:val="es-ES"/>
        </w:rPr>
        <w:t>.</w:t>
      </w:r>
      <w:bookmarkEnd w:id="12"/>
      <w:bookmarkEnd w:id="13"/>
    </w:p>
    <w:p w:rsidR="008E3C75" w:rsidRPr="006D12E1" w:rsidRDefault="000F458B">
      <w:pPr>
        <w:rPr>
          <w:rFonts w:ascii="Arial" w:hAnsi="Arial" w:cs="Arial"/>
          <w:szCs w:val="24"/>
        </w:rPr>
      </w:pPr>
      <w:r w:rsidRPr="006D12E1">
        <w:rPr>
          <w:rFonts w:ascii="Arial" w:hAnsi="Arial" w:cs="Arial"/>
          <w:szCs w:val="24"/>
        </w:rPr>
        <w:t xml:space="preserve">Utilizando MARS, simulador de la arquitectura MIPS programar un juego basado en Pocket </w:t>
      </w:r>
      <w:proofErr w:type="spellStart"/>
      <w:r w:rsidRPr="006D12E1">
        <w:rPr>
          <w:rFonts w:ascii="Arial" w:hAnsi="Arial" w:cs="Arial"/>
          <w:szCs w:val="24"/>
        </w:rPr>
        <w:t>Tanks</w:t>
      </w:r>
      <w:proofErr w:type="spellEnd"/>
      <w:r w:rsidRPr="006D12E1">
        <w:rPr>
          <w:rFonts w:ascii="Arial" w:hAnsi="Arial" w:cs="Arial"/>
          <w:szCs w:val="24"/>
        </w:rPr>
        <w:t xml:space="preserve">, juego de </w:t>
      </w:r>
      <w:r w:rsidR="00D22865" w:rsidRPr="006D12E1">
        <w:rPr>
          <w:rFonts w:ascii="Arial" w:hAnsi="Arial" w:cs="Arial"/>
          <w:szCs w:val="24"/>
        </w:rPr>
        <w:t>artillería</w:t>
      </w:r>
      <w:r w:rsidRPr="006D12E1">
        <w:rPr>
          <w:rFonts w:ascii="Arial" w:hAnsi="Arial" w:cs="Arial"/>
          <w:szCs w:val="24"/>
        </w:rPr>
        <w:t xml:space="preserve"> multijugador basado en turnos.</w:t>
      </w:r>
    </w:p>
    <w:p w:rsidR="008E3C75" w:rsidRPr="006D12E1" w:rsidRDefault="000F458B">
      <w:pPr>
        <w:rPr>
          <w:rFonts w:ascii="Arial" w:hAnsi="Arial" w:cs="Arial"/>
          <w:szCs w:val="24"/>
        </w:rPr>
      </w:pPr>
      <w:r w:rsidRPr="006D12E1">
        <w:rPr>
          <w:rFonts w:ascii="Arial" w:hAnsi="Arial" w:cs="Arial"/>
          <w:szCs w:val="24"/>
        </w:rPr>
        <w:t>Este juego tiene que cumplir las siguientes funcionalidades:</w:t>
      </w:r>
    </w:p>
    <w:p w:rsidR="008E3C75" w:rsidRPr="006D12E1" w:rsidRDefault="000F458B">
      <w:pPr>
        <w:numPr>
          <w:ilvl w:val="0"/>
          <w:numId w:val="3"/>
        </w:numPr>
        <w:rPr>
          <w:rFonts w:ascii="Arial" w:hAnsi="Arial" w:cs="Arial"/>
          <w:szCs w:val="24"/>
        </w:rPr>
      </w:pPr>
      <w:r w:rsidRPr="006D12E1">
        <w:rPr>
          <w:rFonts w:ascii="Arial" w:hAnsi="Arial" w:cs="Arial"/>
          <w:szCs w:val="24"/>
        </w:rPr>
        <w:t xml:space="preserve">Crear un terreno en 2d con elevaciones y </w:t>
      </w:r>
      <w:r w:rsidR="00D22865" w:rsidRPr="006D12E1">
        <w:rPr>
          <w:rFonts w:ascii="Arial" w:hAnsi="Arial" w:cs="Arial"/>
          <w:szCs w:val="24"/>
        </w:rPr>
        <w:t>obstáculos</w:t>
      </w:r>
      <w:r w:rsidRPr="006D12E1">
        <w:rPr>
          <w:rFonts w:ascii="Arial" w:hAnsi="Arial" w:cs="Arial"/>
          <w:szCs w:val="24"/>
        </w:rPr>
        <w:t>.</w:t>
      </w:r>
    </w:p>
    <w:p w:rsidR="008E3C75" w:rsidRPr="006D12E1" w:rsidRDefault="000F458B">
      <w:pPr>
        <w:numPr>
          <w:ilvl w:val="0"/>
          <w:numId w:val="3"/>
        </w:numPr>
        <w:rPr>
          <w:rFonts w:ascii="Arial" w:hAnsi="Arial" w:cs="Arial"/>
          <w:szCs w:val="24"/>
        </w:rPr>
      </w:pPr>
      <w:r w:rsidRPr="006D12E1">
        <w:rPr>
          <w:rFonts w:ascii="Arial" w:hAnsi="Arial" w:cs="Arial"/>
          <w:szCs w:val="24"/>
        </w:rPr>
        <w:t xml:space="preserve">Determinar </w:t>
      </w:r>
      <w:r w:rsidR="00D22865" w:rsidRPr="006D12E1">
        <w:rPr>
          <w:rFonts w:ascii="Arial" w:hAnsi="Arial" w:cs="Arial"/>
          <w:szCs w:val="24"/>
        </w:rPr>
        <w:t>cuándo</w:t>
      </w:r>
      <w:r w:rsidRPr="006D12E1">
        <w:rPr>
          <w:rFonts w:ascii="Arial" w:hAnsi="Arial" w:cs="Arial"/>
          <w:szCs w:val="24"/>
        </w:rPr>
        <w:t xml:space="preserve"> un jugador derrota al tanque enemigo y anunciar el ganador.</w:t>
      </w:r>
    </w:p>
    <w:p w:rsidR="008E3C75" w:rsidRPr="006D12E1" w:rsidRDefault="000F458B">
      <w:pPr>
        <w:numPr>
          <w:ilvl w:val="0"/>
          <w:numId w:val="3"/>
        </w:numPr>
        <w:rPr>
          <w:rFonts w:ascii="Arial" w:hAnsi="Arial" w:cs="Arial"/>
          <w:szCs w:val="24"/>
        </w:rPr>
      </w:pPr>
      <w:r w:rsidRPr="006D12E1">
        <w:rPr>
          <w:rFonts w:ascii="Arial" w:hAnsi="Arial" w:cs="Arial"/>
          <w:szCs w:val="24"/>
        </w:rPr>
        <w:t>Crear diferentes tipos de proyectiles con diferentes efectos.</w:t>
      </w:r>
    </w:p>
    <w:p w:rsidR="008E3C75" w:rsidRPr="006D12E1" w:rsidRDefault="000F458B">
      <w:pPr>
        <w:numPr>
          <w:ilvl w:val="0"/>
          <w:numId w:val="3"/>
        </w:numPr>
        <w:rPr>
          <w:rFonts w:ascii="Arial" w:hAnsi="Arial" w:cs="Arial"/>
          <w:szCs w:val="24"/>
        </w:rPr>
      </w:pPr>
      <w:r w:rsidRPr="006D12E1">
        <w:rPr>
          <w:rFonts w:ascii="Arial" w:hAnsi="Arial" w:cs="Arial"/>
          <w:szCs w:val="24"/>
        </w:rPr>
        <w:t>Crear un sistema de turno para los jugadores.</w:t>
      </w:r>
    </w:p>
    <w:p w:rsidR="008E3C75" w:rsidRPr="006D12E1" w:rsidRDefault="000F458B">
      <w:pPr>
        <w:numPr>
          <w:ilvl w:val="0"/>
          <w:numId w:val="3"/>
        </w:numPr>
        <w:rPr>
          <w:rFonts w:ascii="Arial" w:hAnsi="Arial" w:cs="Arial"/>
          <w:szCs w:val="24"/>
        </w:rPr>
      </w:pPr>
      <w:r w:rsidRPr="006D12E1">
        <w:rPr>
          <w:rFonts w:ascii="Arial" w:hAnsi="Arial" w:cs="Arial"/>
          <w:szCs w:val="24"/>
        </w:rPr>
        <w:t>Dar la posibilidad de ajustar el ángulo, y la potencia del disparo.</w:t>
      </w:r>
    </w:p>
    <w:p w:rsidR="008E3C75" w:rsidRPr="006D12E1" w:rsidRDefault="000F458B">
      <w:pPr>
        <w:pStyle w:val="Ttulo2"/>
        <w:numPr>
          <w:ilvl w:val="1"/>
          <w:numId w:val="2"/>
        </w:numPr>
        <w:spacing w:line="360" w:lineRule="auto"/>
        <w:jc w:val="both"/>
        <w:rPr>
          <w:i w:val="0"/>
          <w:sz w:val="24"/>
          <w:szCs w:val="24"/>
          <w:lang w:val="es-ES"/>
        </w:rPr>
      </w:pPr>
      <w:bookmarkStart w:id="14" w:name="_Toc128217685"/>
      <w:bookmarkStart w:id="15" w:name="_Toc105842615"/>
      <w:bookmarkStart w:id="16" w:name="_Ref105842030"/>
      <w:bookmarkStart w:id="17" w:name="_Toc105841750"/>
      <w:bookmarkStart w:id="18" w:name="_Toc12175"/>
      <w:bookmarkStart w:id="19" w:name="_Toc105843925"/>
      <w:bookmarkStart w:id="20" w:name="_Ref105842035"/>
      <w:r w:rsidRPr="006D12E1">
        <w:rPr>
          <w:i w:val="0"/>
          <w:sz w:val="24"/>
          <w:szCs w:val="24"/>
          <w:lang w:val="es-ES"/>
        </w:rPr>
        <w:lastRenderedPageBreak/>
        <w:t>Análisis del problema.</w:t>
      </w:r>
      <w:bookmarkEnd w:id="14"/>
      <w:bookmarkEnd w:id="15"/>
      <w:bookmarkEnd w:id="16"/>
      <w:bookmarkEnd w:id="17"/>
      <w:bookmarkEnd w:id="18"/>
      <w:bookmarkEnd w:id="19"/>
      <w:bookmarkEnd w:id="20"/>
    </w:p>
    <w:p w:rsidR="008E3C75" w:rsidRPr="006D12E1" w:rsidRDefault="000F458B">
      <w:pPr>
        <w:spacing w:line="360" w:lineRule="auto"/>
        <w:rPr>
          <w:rFonts w:ascii="Arial" w:hAnsi="Arial" w:cs="Arial"/>
          <w:szCs w:val="24"/>
        </w:rPr>
      </w:pPr>
      <w:r w:rsidRPr="006D12E1">
        <w:rPr>
          <w:rFonts w:ascii="Arial" w:hAnsi="Arial" w:cs="Arial"/>
          <w:szCs w:val="24"/>
          <w:lang w:eastAsia="en-US"/>
        </w:rPr>
        <w:t xml:space="preserve">El juego basado en Pocket </w:t>
      </w:r>
      <w:proofErr w:type="spellStart"/>
      <w:r w:rsidRPr="006D12E1">
        <w:rPr>
          <w:rFonts w:ascii="Arial" w:hAnsi="Arial" w:cs="Arial"/>
          <w:szCs w:val="24"/>
          <w:lang w:eastAsia="en-US"/>
        </w:rPr>
        <w:t>Tanks</w:t>
      </w:r>
      <w:proofErr w:type="spellEnd"/>
      <w:r w:rsidRPr="006D12E1">
        <w:rPr>
          <w:rFonts w:ascii="Arial" w:hAnsi="Arial" w:cs="Arial"/>
          <w:szCs w:val="24"/>
          <w:lang w:eastAsia="en-US"/>
        </w:rPr>
        <w:t xml:space="preserve"> y programado en MARS plantea el </w:t>
      </w:r>
      <w:r w:rsidR="00D22865" w:rsidRPr="006D12E1">
        <w:rPr>
          <w:rFonts w:ascii="Arial" w:hAnsi="Arial" w:cs="Arial"/>
          <w:szCs w:val="24"/>
          <w:lang w:eastAsia="en-US"/>
        </w:rPr>
        <w:t>desafío</w:t>
      </w:r>
      <w:r w:rsidRPr="006D12E1">
        <w:rPr>
          <w:rFonts w:ascii="Arial" w:hAnsi="Arial" w:cs="Arial"/>
          <w:szCs w:val="24"/>
          <w:lang w:eastAsia="en-US"/>
        </w:rPr>
        <w:t xml:space="preserve"> de implementar una versión en lenguaje ensamblador MIPS de un juego de </w:t>
      </w:r>
      <w:r w:rsidR="00D22865" w:rsidRPr="006D12E1">
        <w:rPr>
          <w:rFonts w:ascii="Arial" w:hAnsi="Arial" w:cs="Arial"/>
          <w:szCs w:val="24"/>
          <w:lang w:eastAsia="en-US"/>
        </w:rPr>
        <w:t>artillería</w:t>
      </w:r>
      <w:r w:rsidRPr="006D12E1">
        <w:rPr>
          <w:rFonts w:ascii="Arial" w:hAnsi="Arial" w:cs="Arial"/>
          <w:szCs w:val="24"/>
          <w:lang w:eastAsia="en-US"/>
        </w:rPr>
        <w:t xml:space="preserve"> multijugador </w:t>
      </w:r>
      <w:r w:rsidR="00D22865" w:rsidRPr="006D12E1">
        <w:rPr>
          <w:rFonts w:ascii="Arial" w:hAnsi="Arial" w:cs="Arial"/>
          <w:szCs w:val="24"/>
          <w:lang w:eastAsia="en-US"/>
        </w:rPr>
        <w:t>basado</w:t>
      </w:r>
      <w:r w:rsidRPr="006D12E1">
        <w:rPr>
          <w:rFonts w:ascii="Arial" w:hAnsi="Arial" w:cs="Arial"/>
          <w:szCs w:val="24"/>
          <w:lang w:eastAsia="en-US"/>
        </w:rPr>
        <w:t xml:space="preserve"> en turnos.</w:t>
      </w:r>
    </w:p>
    <w:p w:rsidR="008E3C75" w:rsidRPr="006D12E1" w:rsidRDefault="000F458B">
      <w:pPr>
        <w:spacing w:line="360" w:lineRule="auto"/>
        <w:rPr>
          <w:rFonts w:ascii="Arial" w:hAnsi="Arial" w:cs="Arial"/>
          <w:szCs w:val="24"/>
          <w:lang w:eastAsia="en-US"/>
        </w:rPr>
      </w:pPr>
      <w:r w:rsidRPr="006D12E1">
        <w:rPr>
          <w:rFonts w:ascii="Arial" w:hAnsi="Arial" w:cs="Arial"/>
          <w:szCs w:val="24"/>
          <w:lang w:eastAsia="en-US"/>
        </w:rPr>
        <w:t xml:space="preserve">El objetivo principal del juego es derrotar al tanque enemigo alcanzándolo con diferentes proyectiles lanzados desde un tanque </w:t>
      </w:r>
      <w:r w:rsidR="00D22865" w:rsidRPr="006D12E1">
        <w:rPr>
          <w:rFonts w:ascii="Arial" w:hAnsi="Arial" w:cs="Arial"/>
          <w:szCs w:val="24"/>
          <w:lang w:eastAsia="en-US"/>
        </w:rPr>
        <w:t>propio. Para</w:t>
      </w:r>
      <w:r w:rsidRPr="006D12E1">
        <w:rPr>
          <w:rFonts w:ascii="Arial" w:hAnsi="Arial" w:cs="Arial"/>
          <w:szCs w:val="24"/>
          <w:lang w:eastAsia="en-US"/>
        </w:rPr>
        <w:t xml:space="preserve"> lograr esto, será necesario programar el sistema de turnos, donde cada jugador podrá ajustar el ángulo y la potencia del disparo, así como seleccionar la munición adecuada, y luego lanzar el proyectil hacia el tanque enemigo.</w:t>
      </w:r>
    </w:p>
    <w:p w:rsidR="008E3C75" w:rsidRPr="006D12E1" w:rsidRDefault="000F458B">
      <w:pPr>
        <w:rPr>
          <w:rFonts w:ascii="Arial" w:hAnsi="Arial" w:cs="Arial"/>
          <w:szCs w:val="24"/>
        </w:rPr>
      </w:pPr>
      <w:r w:rsidRPr="006D12E1">
        <w:rPr>
          <w:rFonts w:ascii="Arial" w:hAnsi="Arial" w:cs="Arial"/>
          <w:szCs w:val="24"/>
        </w:rPr>
        <w:t xml:space="preserve">La implementación del juego requerirá tener en cuenta las reglas y mecánicas específicas de Pocket </w:t>
      </w:r>
      <w:proofErr w:type="spellStart"/>
      <w:r w:rsidRPr="006D12E1">
        <w:rPr>
          <w:rFonts w:ascii="Arial" w:hAnsi="Arial" w:cs="Arial"/>
          <w:szCs w:val="24"/>
        </w:rPr>
        <w:t>Tanks</w:t>
      </w:r>
      <w:proofErr w:type="spellEnd"/>
      <w:r w:rsidRPr="006D12E1">
        <w:rPr>
          <w:rFonts w:ascii="Arial" w:hAnsi="Arial" w:cs="Arial"/>
          <w:szCs w:val="24"/>
        </w:rPr>
        <w:t>, como el uso del terreno y los obstáculos para protegerse o lanzar ataques estratégicos, y la variedad de armamentos disponibles, cada uno con diferentes efectos y propiedades.</w:t>
      </w:r>
    </w:p>
    <w:p w:rsidR="008E3C75" w:rsidRPr="006D12E1" w:rsidRDefault="000F458B">
      <w:pPr>
        <w:rPr>
          <w:rFonts w:ascii="Arial" w:hAnsi="Arial" w:cs="Arial"/>
          <w:szCs w:val="24"/>
        </w:rPr>
      </w:pPr>
      <w:r w:rsidRPr="006D12E1">
        <w:rPr>
          <w:rFonts w:ascii="Arial" w:hAnsi="Arial" w:cs="Arial"/>
          <w:szCs w:val="24"/>
        </w:rPr>
        <w:t>Uno de los desafíos técnicos más importantes será la gestión de las físicas de los proyectiles y su interacción con el terreno y los obstáculos. Será necesario calcular la trayectoria y la colisión de los proyectiles teniendo en cuenta la potencia y el ángulo. Además, deberá implementarse un sistema de detección de colisiones para determinar si un proyectil ha alcanzado con éxito al tanque enemigo.</w:t>
      </w:r>
    </w:p>
    <w:p w:rsidR="008E3C75" w:rsidRPr="006D12E1" w:rsidRDefault="000F458B">
      <w:pPr>
        <w:rPr>
          <w:rFonts w:ascii="Arial" w:hAnsi="Arial" w:cs="Arial"/>
          <w:szCs w:val="24"/>
        </w:rPr>
      </w:pPr>
      <w:r w:rsidRPr="006D12E1">
        <w:rPr>
          <w:rFonts w:ascii="Arial" w:hAnsi="Arial" w:cs="Arial"/>
          <w:szCs w:val="24"/>
        </w:rPr>
        <w:t xml:space="preserve">La planificación y estructura del código serán aspectos clave para abordar el desarrollo del juego en MIPS. Será necesario definir funciones y subrutinas que permitan gestionar las interacciones entre los jugadores, los proyectiles y los elementos del entorno del juego. </w:t>
      </w:r>
    </w:p>
    <w:p w:rsidR="008E3C75" w:rsidRPr="006D12E1" w:rsidRDefault="000F458B">
      <w:pPr>
        <w:spacing w:line="360" w:lineRule="auto"/>
        <w:rPr>
          <w:rFonts w:ascii="Arial" w:hAnsi="Arial" w:cs="Arial"/>
          <w:szCs w:val="24"/>
          <w:lang w:eastAsia="en-US"/>
        </w:rPr>
      </w:pPr>
      <w:r w:rsidRPr="006D12E1">
        <w:rPr>
          <w:rFonts w:ascii="Arial" w:hAnsi="Arial" w:cs="Arial"/>
          <w:szCs w:val="24"/>
        </w:rPr>
        <w:t xml:space="preserve">Problema concreto: Complejidad y variedad de las funcionalidades que dificultan la implementación de un juego basado en Pocket </w:t>
      </w:r>
      <w:proofErr w:type="spellStart"/>
      <w:r w:rsidRPr="006D12E1">
        <w:rPr>
          <w:rFonts w:ascii="Arial" w:hAnsi="Arial" w:cs="Arial"/>
          <w:szCs w:val="24"/>
        </w:rPr>
        <w:t>Tanks</w:t>
      </w:r>
      <w:proofErr w:type="spellEnd"/>
      <w:r w:rsidRPr="006D12E1">
        <w:rPr>
          <w:rFonts w:ascii="Arial" w:hAnsi="Arial" w:cs="Arial"/>
          <w:szCs w:val="24"/>
        </w:rPr>
        <w:t xml:space="preserve"> programado en MIPS en Mars.</w:t>
      </w:r>
    </w:p>
    <w:p w:rsidR="008E3C75" w:rsidRPr="006D12E1" w:rsidRDefault="000F458B">
      <w:pPr>
        <w:pStyle w:val="Ttulo2"/>
        <w:numPr>
          <w:ilvl w:val="1"/>
          <w:numId w:val="2"/>
        </w:numPr>
        <w:spacing w:line="360" w:lineRule="auto"/>
        <w:jc w:val="both"/>
        <w:rPr>
          <w:i w:val="0"/>
          <w:sz w:val="24"/>
          <w:szCs w:val="24"/>
          <w:lang w:val="es-ES"/>
        </w:rPr>
      </w:pPr>
      <w:bookmarkStart w:id="21" w:name="_Toc105843928"/>
      <w:bookmarkStart w:id="22" w:name="_Toc105841754"/>
      <w:bookmarkStart w:id="23" w:name="_Toc105842620"/>
      <w:bookmarkStart w:id="24" w:name="_Toc105844381"/>
      <w:bookmarkStart w:id="25" w:name="_Toc31321"/>
      <w:bookmarkStart w:id="26" w:name="_Toc128217686"/>
      <w:r w:rsidRPr="006D12E1">
        <w:rPr>
          <w:i w:val="0"/>
          <w:sz w:val="24"/>
          <w:szCs w:val="24"/>
          <w:lang w:val="es-ES"/>
        </w:rPr>
        <w:t>Objetivo del trabajo</w:t>
      </w:r>
      <w:bookmarkEnd w:id="21"/>
      <w:bookmarkEnd w:id="22"/>
      <w:bookmarkEnd w:id="23"/>
      <w:r w:rsidRPr="006D12E1">
        <w:rPr>
          <w:i w:val="0"/>
          <w:sz w:val="24"/>
          <w:szCs w:val="24"/>
          <w:lang w:val="es-ES"/>
        </w:rPr>
        <w:t>.</w:t>
      </w:r>
      <w:bookmarkEnd w:id="24"/>
      <w:bookmarkEnd w:id="25"/>
      <w:bookmarkEnd w:id="26"/>
    </w:p>
    <w:p w:rsidR="008E3C75" w:rsidRPr="006D12E1" w:rsidRDefault="000F458B">
      <w:pPr>
        <w:spacing w:line="360" w:lineRule="auto"/>
        <w:rPr>
          <w:rFonts w:ascii="Arial" w:hAnsi="Arial" w:cs="Arial"/>
          <w:szCs w:val="24"/>
          <w:lang w:eastAsia="en-US"/>
        </w:rPr>
      </w:pPr>
      <w:r w:rsidRPr="006D12E1">
        <w:rPr>
          <w:rFonts w:ascii="Arial" w:hAnsi="Arial" w:cs="Arial"/>
          <w:szCs w:val="24"/>
          <w:lang w:eastAsia="en-US"/>
        </w:rPr>
        <w:t xml:space="preserve">Partiendo de los elementos antes expuesto se propone como objetivo del trabajo: Desarrollar un juego usando </w:t>
      </w:r>
      <w:r w:rsidR="00D22865" w:rsidRPr="006D12E1">
        <w:rPr>
          <w:rFonts w:ascii="Arial" w:hAnsi="Arial" w:cs="Arial"/>
          <w:szCs w:val="24"/>
          <w:lang w:eastAsia="en-US"/>
        </w:rPr>
        <w:t>MIPS</w:t>
      </w:r>
      <w:r w:rsidRPr="006D12E1">
        <w:rPr>
          <w:rFonts w:ascii="Arial" w:hAnsi="Arial" w:cs="Arial"/>
          <w:szCs w:val="24"/>
          <w:lang w:eastAsia="en-US"/>
        </w:rPr>
        <w:t xml:space="preserve"> que permita las funcionalidades </w:t>
      </w:r>
      <w:r w:rsidR="00D22865" w:rsidRPr="006D12E1">
        <w:rPr>
          <w:rFonts w:ascii="Arial" w:hAnsi="Arial" w:cs="Arial"/>
          <w:szCs w:val="24"/>
          <w:lang w:eastAsia="en-US"/>
        </w:rPr>
        <w:t>básicas</w:t>
      </w:r>
      <w:r w:rsidRPr="006D12E1">
        <w:rPr>
          <w:rFonts w:ascii="Arial" w:hAnsi="Arial" w:cs="Arial"/>
          <w:szCs w:val="24"/>
          <w:lang w:eastAsia="en-US"/>
        </w:rPr>
        <w:t xml:space="preserve"> del juego Pocket </w:t>
      </w:r>
      <w:proofErr w:type="spellStart"/>
      <w:r w:rsidRPr="006D12E1">
        <w:rPr>
          <w:rFonts w:ascii="Arial" w:hAnsi="Arial" w:cs="Arial"/>
          <w:szCs w:val="24"/>
          <w:lang w:eastAsia="en-US"/>
        </w:rPr>
        <w:t>Tanks</w:t>
      </w:r>
      <w:proofErr w:type="spellEnd"/>
      <w:r w:rsidRPr="006D12E1">
        <w:rPr>
          <w:rFonts w:ascii="Arial" w:hAnsi="Arial" w:cs="Arial"/>
          <w:szCs w:val="24"/>
          <w:lang w:eastAsia="en-US"/>
        </w:rPr>
        <w:t>.</w:t>
      </w:r>
    </w:p>
    <w:p w:rsidR="008E3C75" w:rsidRPr="006D12E1" w:rsidRDefault="000F458B">
      <w:pPr>
        <w:spacing w:line="360" w:lineRule="auto"/>
        <w:rPr>
          <w:rFonts w:ascii="Arial" w:hAnsi="Arial" w:cs="Arial"/>
          <w:szCs w:val="24"/>
          <w:lang w:eastAsia="en-US"/>
        </w:rPr>
      </w:pPr>
      <w:r w:rsidRPr="006D12E1">
        <w:rPr>
          <w:rFonts w:ascii="Arial" w:hAnsi="Arial" w:cs="Arial"/>
          <w:szCs w:val="24"/>
          <w:lang w:eastAsia="en-US"/>
        </w:rPr>
        <w:t xml:space="preserve">El juego propuesto permitirá a los jugadores disfrutar de un terreno diferente en cada partida, diversos tipos de balas para armar estrategias, un dominio </w:t>
      </w:r>
      <w:r w:rsidR="00D22865" w:rsidRPr="006D12E1">
        <w:rPr>
          <w:rFonts w:ascii="Arial" w:hAnsi="Arial" w:cs="Arial"/>
          <w:szCs w:val="24"/>
          <w:lang w:eastAsia="en-US"/>
        </w:rPr>
        <w:t>parcial</w:t>
      </w:r>
      <w:r w:rsidRPr="006D12E1">
        <w:rPr>
          <w:rFonts w:ascii="Arial" w:hAnsi="Arial" w:cs="Arial"/>
          <w:szCs w:val="24"/>
          <w:lang w:eastAsia="en-US"/>
        </w:rPr>
        <w:t xml:space="preserve"> de la potencia y </w:t>
      </w:r>
      <w:r w:rsidR="00D22865" w:rsidRPr="006D12E1">
        <w:rPr>
          <w:rFonts w:ascii="Arial" w:hAnsi="Arial" w:cs="Arial"/>
          <w:szCs w:val="24"/>
          <w:lang w:eastAsia="en-US"/>
        </w:rPr>
        <w:t>ángulo</w:t>
      </w:r>
      <w:r w:rsidRPr="006D12E1">
        <w:rPr>
          <w:rFonts w:ascii="Arial" w:hAnsi="Arial" w:cs="Arial"/>
          <w:szCs w:val="24"/>
          <w:lang w:eastAsia="en-US"/>
        </w:rPr>
        <w:t xml:space="preserve"> de disparo, y una pequeña influencia del viento que </w:t>
      </w:r>
      <w:r w:rsidR="00D22865" w:rsidRPr="006D12E1">
        <w:rPr>
          <w:rFonts w:ascii="Arial" w:hAnsi="Arial" w:cs="Arial"/>
          <w:szCs w:val="24"/>
          <w:lang w:eastAsia="en-US"/>
        </w:rPr>
        <w:t>hará</w:t>
      </w:r>
      <w:r w:rsidRPr="006D12E1">
        <w:rPr>
          <w:rFonts w:ascii="Arial" w:hAnsi="Arial" w:cs="Arial"/>
          <w:szCs w:val="24"/>
          <w:lang w:eastAsia="en-US"/>
        </w:rPr>
        <w:t xml:space="preserve"> necesario pensar un poco </w:t>
      </w:r>
      <w:r w:rsidR="00D22865" w:rsidRPr="006D12E1">
        <w:rPr>
          <w:rFonts w:ascii="Arial" w:hAnsi="Arial" w:cs="Arial"/>
          <w:szCs w:val="24"/>
          <w:lang w:eastAsia="en-US"/>
        </w:rPr>
        <w:t>más</w:t>
      </w:r>
      <w:r w:rsidRPr="006D12E1">
        <w:rPr>
          <w:rFonts w:ascii="Arial" w:hAnsi="Arial" w:cs="Arial"/>
          <w:szCs w:val="24"/>
          <w:lang w:eastAsia="en-US"/>
        </w:rPr>
        <w:t xml:space="preserve"> para realizar un disparo acertado.</w:t>
      </w:r>
    </w:p>
    <w:p w:rsidR="008E3C75" w:rsidRPr="006D12E1" w:rsidRDefault="000F458B">
      <w:pPr>
        <w:spacing w:line="360" w:lineRule="auto"/>
        <w:rPr>
          <w:rFonts w:ascii="Arial" w:hAnsi="Arial" w:cs="Arial"/>
          <w:szCs w:val="24"/>
          <w:lang w:eastAsia="en-US"/>
        </w:rPr>
      </w:pPr>
      <w:r w:rsidRPr="006D12E1">
        <w:rPr>
          <w:rFonts w:ascii="Arial" w:hAnsi="Arial" w:cs="Arial"/>
          <w:szCs w:val="24"/>
          <w:lang w:eastAsia="en-US"/>
        </w:rPr>
        <w:lastRenderedPageBreak/>
        <w:t>Para dar cumplimiento al objetivo se desarrollarán las siguientes tareas</w:t>
      </w:r>
    </w:p>
    <w:p w:rsidR="008E3C75" w:rsidRPr="006D12E1" w:rsidRDefault="000F458B">
      <w:pPr>
        <w:numPr>
          <w:ilvl w:val="0"/>
          <w:numId w:val="4"/>
        </w:numPr>
        <w:spacing w:line="360" w:lineRule="auto"/>
        <w:rPr>
          <w:rFonts w:ascii="Arial" w:hAnsi="Arial" w:cs="Arial"/>
          <w:szCs w:val="24"/>
          <w:lang w:eastAsia="en-US"/>
        </w:rPr>
      </w:pPr>
      <w:r w:rsidRPr="006D12E1">
        <w:rPr>
          <w:rFonts w:ascii="Arial" w:hAnsi="Arial" w:cs="Arial"/>
          <w:szCs w:val="24"/>
          <w:lang w:eastAsia="en-US"/>
        </w:rPr>
        <w:t>Modelación del juego</w:t>
      </w:r>
    </w:p>
    <w:p w:rsidR="008E3C75" w:rsidRPr="006D12E1" w:rsidRDefault="000F458B">
      <w:pPr>
        <w:numPr>
          <w:ilvl w:val="0"/>
          <w:numId w:val="4"/>
        </w:numPr>
        <w:spacing w:line="360" w:lineRule="auto"/>
        <w:rPr>
          <w:rFonts w:ascii="Arial" w:hAnsi="Arial" w:cs="Arial"/>
          <w:szCs w:val="24"/>
          <w:lang w:eastAsia="en-US"/>
        </w:rPr>
      </w:pPr>
      <w:r w:rsidRPr="006D12E1">
        <w:rPr>
          <w:rFonts w:ascii="Arial" w:hAnsi="Arial" w:cs="Arial"/>
          <w:szCs w:val="24"/>
          <w:lang w:eastAsia="en-US"/>
        </w:rPr>
        <w:t xml:space="preserve">Diseño </w:t>
      </w:r>
      <w:r w:rsidR="00D22865" w:rsidRPr="006D12E1">
        <w:rPr>
          <w:rFonts w:ascii="Arial" w:hAnsi="Arial" w:cs="Arial"/>
          <w:szCs w:val="24"/>
          <w:lang w:eastAsia="en-US"/>
        </w:rPr>
        <w:t>gráfico</w:t>
      </w:r>
      <w:r w:rsidRPr="006D12E1">
        <w:rPr>
          <w:rFonts w:ascii="Arial" w:hAnsi="Arial" w:cs="Arial"/>
          <w:szCs w:val="24"/>
          <w:lang w:eastAsia="en-US"/>
        </w:rPr>
        <w:t xml:space="preserve"> del juego</w:t>
      </w:r>
    </w:p>
    <w:p w:rsidR="008E3C75" w:rsidRPr="006D12E1" w:rsidRDefault="000F458B">
      <w:pPr>
        <w:numPr>
          <w:ilvl w:val="0"/>
          <w:numId w:val="4"/>
        </w:numPr>
        <w:spacing w:line="360" w:lineRule="auto"/>
        <w:rPr>
          <w:rFonts w:ascii="Arial" w:hAnsi="Arial" w:cs="Arial"/>
          <w:szCs w:val="24"/>
          <w:lang w:eastAsia="en-US"/>
        </w:rPr>
      </w:pPr>
      <w:r w:rsidRPr="006D12E1">
        <w:rPr>
          <w:rFonts w:ascii="Arial" w:hAnsi="Arial" w:cs="Arial"/>
          <w:szCs w:val="24"/>
        </w:rPr>
        <w:t>El estudio de las herramientas de MARS y del funcionamiento de la arquitectura MIPS</w:t>
      </w:r>
    </w:p>
    <w:p w:rsidR="008E3C75" w:rsidRPr="006D12E1" w:rsidRDefault="000F458B">
      <w:pPr>
        <w:numPr>
          <w:ilvl w:val="0"/>
          <w:numId w:val="4"/>
        </w:numPr>
        <w:spacing w:line="360" w:lineRule="auto"/>
        <w:rPr>
          <w:rFonts w:ascii="Arial" w:hAnsi="Arial" w:cs="Arial"/>
          <w:szCs w:val="24"/>
          <w:lang w:eastAsia="en-US"/>
        </w:rPr>
      </w:pPr>
      <w:r w:rsidRPr="006D12E1">
        <w:rPr>
          <w:rFonts w:ascii="Arial" w:hAnsi="Arial" w:cs="Arial"/>
          <w:szCs w:val="24"/>
          <w:lang w:eastAsia="en-US"/>
        </w:rPr>
        <w:t>Implementación del juego</w:t>
      </w:r>
    </w:p>
    <w:p w:rsidR="008E3C75" w:rsidRPr="006D12E1" w:rsidRDefault="008E3C75">
      <w:pPr>
        <w:rPr>
          <w:rFonts w:ascii="Arial" w:hAnsi="Arial" w:cs="Arial"/>
          <w:szCs w:val="24"/>
          <w:lang w:eastAsia="en-US"/>
        </w:rPr>
      </w:pPr>
    </w:p>
    <w:p w:rsidR="008E3C75" w:rsidRPr="006D12E1" w:rsidRDefault="008E3C75">
      <w:pPr>
        <w:pStyle w:val="PargrafodaLista1"/>
        <w:ind w:left="0"/>
        <w:rPr>
          <w:rFonts w:ascii="Arial" w:hAnsi="Arial" w:cs="Arial"/>
          <w:szCs w:val="24"/>
          <w:lang w:eastAsia="en-US"/>
        </w:rPr>
      </w:pPr>
    </w:p>
    <w:p w:rsidR="008E3C75" w:rsidRPr="006D12E1" w:rsidRDefault="000F458B">
      <w:pPr>
        <w:rPr>
          <w:rFonts w:ascii="Arial" w:hAnsi="Arial" w:cs="Arial"/>
          <w:szCs w:val="24"/>
        </w:rPr>
      </w:pPr>
      <w:r w:rsidRPr="006D12E1">
        <w:rPr>
          <w:rFonts w:ascii="Arial" w:hAnsi="Arial" w:cs="Arial"/>
          <w:szCs w:val="24"/>
        </w:rPr>
        <w:br w:type="page"/>
      </w:r>
    </w:p>
    <w:p w:rsidR="008E3C75" w:rsidRPr="006D12E1" w:rsidRDefault="000F458B">
      <w:pPr>
        <w:pStyle w:val="Ttulo1"/>
        <w:numPr>
          <w:ilvl w:val="0"/>
          <w:numId w:val="1"/>
        </w:numPr>
        <w:tabs>
          <w:tab w:val="clear" w:pos="700"/>
          <w:tab w:val="left" w:pos="400"/>
        </w:tabs>
        <w:ind w:left="400"/>
        <w:jc w:val="both"/>
        <w:rPr>
          <w:sz w:val="24"/>
          <w:szCs w:val="24"/>
          <w:lang w:val="es-ES"/>
        </w:rPr>
      </w:pPr>
      <w:bookmarkStart w:id="27" w:name="_Toc22092"/>
      <w:bookmarkStart w:id="28" w:name="_Toc105841755"/>
      <w:bookmarkStart w:id="29" w:name="_Toc105843929"/>
      <w:bookmarkStart w:id="30" w:name="_Toc128217689"/>
      <w:bookmarkStart w:id="31" w:name="_Toc105842621"/>
      <w:r w:rsidRPr="006D12E1">
        <w:rPr>
          <w:sz w:val="24"/>
          <w:szCs w:val="24"/>
          <w:lang w:val="es-ES"/>
        </w:rPr>
        <w:lastRenderedPageBreak/>
        <w:t>Desarrollo</w:t>
      </w:r>
      <w:bookmarkEnd w:id="27"/>
      <w:bookmarkEnd w:id="28"/>
      <w:bookmarkEnd w:id="29"/>
      <w:bookmarkEnd w:id="30"/>
      <w:bookmarkEnd w:id="31"/>
    </w:p>
    <w:p w:rsidR="008E3C75" w:rsidRPr="006D12E1" w:rsidRDefault="000F458B">
      <w:pPr>
        <w:spacing w:line="360" w:lineRule="auto"/>
        <w:rPr>
          <w:rFonts w:ascii="Arial" w:hAnsi="Arial" w:cs="Arial"/>
          <w:szCs w:val="24"/>
          <w:lang w:eastAsia="en-US"/>
        </w:rPr>
      </w:pPr>
      <w:r w:rsidRPr="006D12E1">
        <w:rPr>
          <w:rFonts w:ascii="Arial" w:hAnsi="Arial" w:cs="Arial"/>
          <w:szCs w:val="24"/>
          <w:lang w:eastAsia="en-US"/>
        </w:rPr>
        <w:t xml:space="preserve">En este acápite se abordará lo relativo a la modelación matemática de la </w:t>
      </w:r>
      <w:r w:rsidR="00D22865" w:rsidRPr="006D12E1">
        <w:rPr>
          <w:rFonts w:ascii="Arial" w:hAnsi="Arial" w:cs="Arial"/>
          <w:szCs w:val="24"/>
          <w:lang w:eastAsia="en-US"/>
        </w:rPr>
        <w:t>solución</w:t>
      </w:r>
      <w:r w:rsidRPr="006D12E1">
        <w:rPr>
          <w:rFonts w:ascii="Arial" w:hAnsi="Arial" w:cs="Arial"/>
          <w:szCs w:val="24"/>
          <w:lang w:eastAsia="en-US"/>
        </w:rPr>
        <w:t xml:space="preserve"> del problema, se describe los algoritmos para los procesos más relevantes, además de una breve descripción de sus funcionalidades.</w:t>
      </w:r>
    </w:p>
    <w:p w:rsidR="008E3C75" w:rsidRPr="006D12E1" w:rsidRDefault="000F458B">
      <w:pPr>
        <w:pStyle w:val="Ttulo2"/>
        <w:numPr>
          <w:ilvl w:val="1"/>
          <w:numId w:val="1"/>
        </w:numPr>
        <w:jc w:val="both"/>
        <w:rPr>
          <w:i w:val="0"/>
          <w:sz w:val="24"/>
          <w:szCs w:val="24"/>
          <w:lang w:val="es-ES"/>
        </w:rPr>
      </w:pPr>
      <w:bookmarkStart w:id="32" w:name="_Toc105841757"/>
      <w:bookmarkStart w:id="33" w:name="_Toc105842623"/>
      <w:bookmarkStart w:id="34" w:name="_Toc105843931"/>
      <w:bookmarkStart w:id="35" w:name="_Toc29231"/>
      <w:bookmarkStart w:id="36" w:name="_Toc128217690"/>
      <w:r w:rsidRPr="006D12E1">
        <w:rPr>
          <w:i w:val="0"/>
          <w:sz w:val="24"/>
          <w:szCs w:val="24"/>
          <w:lang w:val="es-ES"/>
        </w:rPr>
        <w:t>Modelos matemáticos de la solución</w:t>
      </w:r>
      <w:bookmarkEnd w:id="32"/>
      <w:bookmarkEnd w:id="33"/>
      <w:bookmarkEnd w:id="34"/>
      <w:r w:rsidRPr="006D12E1">
        <w:rPr>
          <w:i w:val="0"/>
          <w:sz w:val="24"/>
          <w:szCs w:val="24"/>
          <w:lang w:val="es-ES"/>
        </w:rPr>
        <w:t>.</w:t>
      </w:r>
      <w:bookmarkStart w:id="37" w:name="_Toc128217691"/>
      <w:bookmarkStart w:id="38" w:name="_Toc105842625"/>
      <w:bookmarkStart w:id="39" w:name="_Toc105843933"/>
      <w:bookmarkStart w:id="40" w:name="_Toc105841759"/>
      <w:bookmarkEnd w:id="35"/>
      <w:bookmarkEnd w:id="36"/>
    </w:p>
    <w:p w:rsidR="008E3C75" w:rsidRPr="006D12E1" w:rsidRDefault="000F458B">
      <w:pPr>
        <w:spacing w:line="360" w:lineRule="auto"/>
        <w:rPr>
          <w:rFonts w:ascii="Arial" w:hAnsi="Arial" w:cs="Arial"/>
          <w:szCs w:val="24"/>
          <w:lang w:eastAsia="en-US"/>
        </w:rPr>
      </w:pPr>
      <w:r w:rsidRPr="006D12E1">
        <w:rPr>
          <w:rFonts w:ascii="Arial" w:hAnsi="Arial" w:cs="Arial"/>
          <w:szCs w:val="24"/>
          <w:lang w:eastAsia="en-US"/>
        </w:rPr>
        <w:t>La representación de la solución dada al problema de la c</w:t>
      </w:r>
      <w:r w:rsidRPr="006D12E1">
        <w:rPr>
          <w:rFonts w:ascii="Arial" w:hAnsi="Arial" w:cs="Arial"/>
          <w:szCs w:val="24"/>
        </w:rPr>
        <w:t>omplejidad y variedad de las funcionalidades</w:t>
      </w:r>
      <w:r w:rsidRPr="006D12E1">
        <w:rPr>
          <w:rFonts w:ascii="Arial" w:hAnsi="Arial" w:cs="Arial"/>
          <w:szCs w:val="24"/>
          <w:lang w:eastAsia="en-US"/>
        </w:rPr>
        <w:t xml:space="preserve"> se aborda desde la teoría de funciones y matemática:</w:t>
      </w:r>
    </w:p>
    <w:p w:rsidR="008E3C75" w:rsidRPr="006D12E1" w:rsidRDefault="000F458B">
      <w:pPr>
        <w:spacing w:line="360" w:lineRule="auto"/>
        <w:rPr>
          <w:rFonts w:ascii="Arial" w:hAnsi="Arial" w:cs="Arial"/>
          <w:bCs/>
          <w:iCs/>
          <w:szCs w:val="24"/>
          <w:lang w:eastAsia="en-US"/>
        </w:rPr>
      </w:pPr>
      <w:r w:rsidRPr="006D12E1">
        <w:rPr>
          <w:rFonts w:ascii="Arial" w:hAnsi="Arial" w:cs="Arial"/>
          <w:szCs w:val="24"/>
          <w:lang w:eastAsia="en-US"/>
        </w:rPr>
        <w:t xml:space="preserve">Movimiento de la </w:t>
      </w:r>
      <w:r w:rsidR="00D22865" w:rsidRPr="006D12E1">
        <w:rPr>
          <w:rFonts w:ascii="Arial" w:hAnsi="Arial" w:cs="Arial"/>
          <w:bCs/>
          <w:iCs/>
          <w:szCs w:val="24"/>
          <w:lang w:eastAsia="en-US"/>
        </w:rPr>
        <w:t>bala:</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 xml:space="preserve">x = </w:t>
      </w:r>
      <w:proofErr w:type="gramStart"/>
      <w:r w:rsidRPr="006D12E1">
        <w:rPr>
          <w:rFonts w:ascii="Arial" w:hAnsi="Arial" w:cs="Arial"/>
          <w:bCs/>
          <w:iCs/>
          <w:szCs w:val="24"/>
          <w:lang w:eastAsia="en-US"/>
        </w:rPr>
        <w:t>( x0</w:t>
      </w:r>
      <w:proofErr w:type="gramEnd"/>
      <w:r w:rsidRPr="006D12E1">
        <w:rPr>
          <w:rFonts w:ascii="Arial" w:hAnsi="Arial" w:cs="Arial"/>
          <w:bCs/>
          <w:iCs/>
          <w:szCs w:val="24"/>
          <w:lang w:eastAsia="en-US"/>
        </w:rPr>
        <w:t xml:space="preserve"> + v0x* t + (</w:t>
      </w:r>
      <w:proofErr w:type="spellStart"/>
      <w:r w:rsidRPr="006D12E1">
        <w:rPr>
          <w:rFonts w:ascii="Arial" w:hAnsi="Arial" w:cs="Arial"/>
          <w:bCs/>
          <w:iCs/>
          <w:szCs w:val="24"/>
          <w:lang w:eastAsia="en-US"/>
        </w:rPr>
        <w:t>Fx</w:t>
      </w:r>
      <w:proofErr w:type="spellEnd"/>
      <w:r w:rsidRPr="006D12E1">
        <w:rPr>
          <w:rFonts w:ascii="Arial" w:hAnsi="Arial" w:cs="Arial"/>
          <w:bCs/>
          <w:iCs/>
          <w:szCs w:val="24"/>
          <w:lang w:eastAsia="en-US"/>
        </w:rPr>
        <w:t xml:space="preserve"> / m)* t^2 ) /2 </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 xml:space="preserve">y = </w:t>
      </w:r>
      <w:proofErr w:type="gramStart"/>
      <w:r w:rsidRPr="006D12E1">
        <w:rPr>
          <w:rFonts w:ascii="Arial" w:hAnsi="Arial" w:cs="Arial"/>
          <w:bCs/>
          <w:iCs/>
          <w:szCs w:val="24"/>
          <w:lang w:eastAsia="en-US"/>
        </w:rPr>
        <w:t>( y0</w:t>
      </w:r>
      <w:proofErr w:type="gramEnd"/>
      <w:r w:rsidRPr="006D12E1">
        <w:rPr>
          <w:rFonts w:ascii="Arial" w:hAnsi="Arial" w:cs="Arial"/>
          <w:bCs/>
          <w:iCs/>
          <w:szCs w:val="24"/>
          <w:lang w:eastAsia="en-US"/>
        </w:rPr>
        <w:t xml:space="preserve"> + v0y* t + (</w:t>
      </w:r>
      <w:proofErr w:type="spellStart"/>
      <w:r w:rsidRPr="006D12E1">
        <w:rPr>
          <w:rFonts w:ascii="Arial" w:hAnsi="Arial" w:cs="Arial"/>
          <w:bCs/>
          <w:iCs/>
          <w:szCs w:val="24"/>
          <w:lang w:eastAsia="en-US"/>
        </w:rPr>
        <w:t>Fy</w:t>
      </w:r>
      <w:proofErr w:type="spellEnd"/>
      <w:r w:rsidRPr="006D12E1">
        <w:rPr>
          <w:rFonts w:ascii="Arial" w:hAnsi="Arial" w:cs="Arial"/>
          <w:bCs/>
          <w:iCs/>
          <w:szCs w:val="24"/>
          <w:lang w:eastAsia="en-US"/>
        </w:rPr>
        <w:t xml:space="preserve"> / m - g )* t^2 ) /2 </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 xml:space="preserve">Siendo  x: </w:t>
      </w:r>
      <w:r w:rsidR="00D22865" w:rsidRPr="006D12E1">
        <w:rPr>
          <w:rFonts w:ascii="Arial" w:hAnsi="Arial" w:cs="Arial"/>
          <w:bCs/>
          <w:iCs/>
          <w:szCs w:val="24"/>
          <w:lang w:eastAsia="en-US"/>
        </w:rPr>
        <w:t>posición</w:t>
      </w:r>
      <w:r w:rsidRPr="006D12E1">
        <w:rPr>
          <w:rFonts w:ascii="Arial" w:hAnsi="Arial" w:cs="Arial"/>
          <w:bCs/>
          <w:iCs/>
          <w:szCs w:val="24"/>
          <w:lang w:eastAsia="en-US"/>
        </w:rPr>
        <w:t xml:space="preserve"> de la bala en x  y: </w:t>
      </w:r>
      <w:r w:rsidR="00D22865" w:rsidRPr="006D12E1">
        <w:rPr>
          <w:rFonts w:ascii="Arial" w:hAnsi="Arial" w:cs="Arial"/>
          <w:bCs/>
          <w:iCs/>
          <w:szCs w:val="24"/>
          <w:lang w:eastAsia="en-US"/>
        </w:rPr>
        <w:t>posición</w:t>
      </w:r>
      <w:r w:rsidRPr="006D12E1">
        <w:rPr>
          <w:rFonts w:ascii="Arial" w:hAnsi="Arial" w:cs="Arial"/>
          <w:bCs/>
          <w:iCs/>
          <w:szCs w:val="24"/>
          <w:lang w:eastAsia="en-US"/>
        </w:rPr>
        <w:t xml:space="preserve"> de la bala en y </w:t>
      </w:r>
    </w:p>
    <w:p w:rsidR="008E3C75" w:rsidRPr="006D12E1" w:rsidRDefault="000F458B">
      <w:pPr>
        <w:spacing w:line="360" w:lineRule="auto"/>
        <w:rPr>
          <w:rFonts w:ascii="Arial" w:hAnsi="Arial" w:cs="Arial"/>
          <w:bCs/>
          <w:iCs/>
          <w:szCs w:val="24"/>
          <w:lang w:eastAsia="en-US"/>
        </w:rPr>
      </w:pPr>
      <w:proofErr w:type="gramStart"/>
      <w:r w:rsidRPr="006D12E1">
        <w:rPr>
          <w:rFonts w:ascii="Arial" w:hAnsi="Arial" w:cs="Arial"/>
          <w:bCs/>
          <w:iCs/>
          <w:szCs w:val="24"/>
          <w:lang w:eastAsia="en-US"/>
        </w:rPr>
        <w:t>x0</w:t>
      </w:r>
      <w:proofErr w:type="gramEnd"/>
      <w:r w:rsidRPr="006D12E1">
        <w:rPr>
          <w:rFonts w:ascii="Arial" w:hAnsi="Arial" w:cs="Arial"/>
          <w:bCs/>
          <w:iCs/>
          <w:szCs w:val="24"/>
          <w:lang w:eastAsia="en-US"/>
        </w:rPr>
        <w:t xml:space="preserve">: </w:t>
      </w:r>
      <w:r w:rsidR="00D22865" w:rsidRPr="006D12E1">
        <w:rPr>
          <w:rFonts w:ascii="Arial" w:hAnsi="Arial" w:cs="Arial"/>
          <w:bCs/>
          <w:iCs/>
          <w:szCs w:val="24"/>
          <w:lang w:eastAsia="en-US"/>
        </w:rPr>
        <w:t>posición</w:t>
      </w:r>
      <w:r w:rsidRPr="006D12E1">
        <w:rPr>
          <w:rFonts w:ascii="Arial" w:hAnsi="Arial" w:cs="Arial"/>
          <w:bCs/>
          <w:iCs/>
          <w:szCs w:val="24"/>
          <w:lang w:eastAsia="en-US"/>
        </w:rPr>
        <w:t xml:space="preserve"> inicial de la bala en x  y0: </w:t>
      </w:r>
      <w:r w:rsidR="00D22865" w:rsidRPr="006D12E1">
        <w:rPr>
          <w:rFonts w:ascii="Arial" w:hAnsi="Arial" w:cs="Arial"/>
          <w:bCs/>
          <w:iCs/>
          <w:szCs w:val="24"/>
          <w:lang w:eastAsia="en-US"/>
        </w:rPr>
        <w:t>posición</w:t>
      </w:r>
      <w:r w:rsidRPr="006D12E1">
        <w:rPr>
          <w:rFonts w:ascii="Arial" w:hAnsi="Arial" w:cs="Arial"/>
          <w:bCs/>
          <w:iCs/>
          <w:szCs w:val="24"/>
          <w:lang w:eastAsia="en-US"/>
        </w:rPr>
        <w:t xml:space="preserve"> inicial de la bala en y</w:t>
      </w:r>
    </w:p>
    <w:p w:rsidR="008E3C75" w:rsidRPr="006D12E1" w:rsidRDefault="000F458B">
      <w:pPr>
        <w:spacing w:line="360" w:lineRule="auto"/>
        <w:rPr>
          <w:rFonts w:ascii="Arial" w:hAnsi="Arial" w:cs="Arial"/>
          <w:bCs/>
          <w:iCs/>
          <w:szCs w:val="24"/>
          <w:lang w:eastAsia="en-US"/>
        </w:rPr>
      </w:pPr>
      <w:proofErr w:type="gramStart"/>
      <w:r w:rsidRPr="006D12E1">
        <w:rPr>
          <w:rFonts w:ascii="Arial" w:hAnsi="Arial" w:cs="Arial"/>
          <w:bCs/>
          <w:iCs/>
          <w:szCs w:val="24"/>
          <w:lang w:eastAsia="en-US"/>
        </w:rPr>
        <w:t>m</w:t>
      </w:r>
      <w:proofErr w:type="gramEnd"/>
      <w:r w:rsidRPr="006D12E1">
        <w:rPr>
          <w:rFonts w:ascii="Arial" w:hAnsi="Arial" w:cs="Arial"/>
          <w:bCs/>
          <w:iCs/>
          <w:szCs w:val="24"/>
          <w:lang w:eastAsia="en-US"/>
        </w:rPr>
        <w:t xml:space="preserve">: masa de la bala     v: velocidad(depende del </w:t>
      </w:r>
      <w:r w:rsidR="00D22865" w:rsidRPr="006D12E1">
        <w:rPr>
          <w:rFonts w:ascii="Arial" w:hAnsi="Arial" w:cs="Arial"/>
          <w:bCs/>
          <w:iCs/>
          <w:szCs w:val="24"/>
          <w:lang w:eastAsia="en-US"/>
        </w:rPr>
        <w:t>ángulo</w:t>
      </w:r>
      <w:r w:rsidRPr="006D12E1">
        <w:rPr>
          <w:rFonts w:ascii="Arial" w:hAnsi="Arial" w:cs="Arial"/>
          <w:bCs/>
          <w:iCs/>
          <w:szCs w:val="24"/>
          <w:lang w:eastAsia="en-US"/>
        </w:rPr>
        <w:t xml:space="preserve"> de disparo)    t: tiempo……ciclo   </w:t>
      </w:r>
    </w:p>
    <w:p w:rsidR="008E3C75" w:rsidRPr="006D12E1" w:rsidRDefault="000F458B">
      <w:pPr>
        <w:spacing w:line="360" w:lineRule="auto"/>
        <w:rPr>
          <w:rFonts w:ascii="Arial" w:hAnsi="Arial" w:cs="Arial"/>
          <w:bCs/>
          <w:iCs/>
          <w:szCs w:val="24"/>
          <w:lang w:eastAsia="en-US"/>
        </w:rPr>
      </w:pPr>
      <w:proofErr w:type="gramStart"/>
      <w:r w:rsidRPr="006D12E1">
        <w:rPr>
          <w:rFonts w:ascii="Arial" w:hAnsi="Arial" w:cs="Arial"/>
          <w:bCs/>
          <w:iCs/>
          <w:szCs w:val="24"/>
          <w:lang w:eastAsia="en-US"/>
        </w:rPr>
        <w:t>g</w:t>
      </w:r>
      <w:proofErr w:type="gramEnd"/>
      <w:r w:rsidRPr="006D12E1">
        <w:rPr>
          <w:rFonts w:ascii="Arial" w:hAnsi="Arial" w:cs="Arial"/>
          <w:bCs/>
          <w:iCs/>
          <w:szCs w:val="24"/>
          <w:lang w:eastAsia="en-US"/>
        </w:rPr>
        <w:t>: gravedad 9.8</w:t>
      </w:r>
    </w:p>
    <w:p w:rsidR="008E3C75" w:rsidRPr="006D12E1" w:rsidRDefault="000F458B">
      <w:pPr>
        <w:spacing w:line="360" w:lineRule="auto"/>
        <w:rPr>
          <w:rFonts w:ascii="Arial" w:hAnsi="Arial" w:cs="Arial"/>
          <w:bCs/>
          <w:iCs/>
          <w:szCs w:val="24"/>
          <w:lang w:eastAsia="en-US"/>
        </w:rPr>
      </w:pPr>
      <w:proofErr w:type="spellStart"/>
      <w:r w:rsidRPr="006D12E1">
        <w:rPr>
          <w:rFonts w:ascii="Arial" w:hAnsi="Arial" w:cs="Arial"/>
          <w:bCs/>
          <w:iCs/>
          <w:szCs w:val="24"/>
          <w:lang w:eastAsia="en-US"/>
        </w:rPr>
        <w:t>Fx</w:t>
      </w:r>
      <w:proofErr w:type="spellEnd"/>
      <w:r w:rsidRPr="006D12E1">
        <w:rPr>
          <w:rFonts w:ascii="Arial" w:hAnsi="Arial" w:cs="Arial"/>
          <w:bCs/>
          <w:iCs/>
          <w:szCs w:val="24"/>
          <w:lang w:eastAsia="en-US"/>
        </w:rPr>
        <w:t xml:space="preserve">: componente horizontal de la fuerza del </w:t>
      </w:r>
      <w:proofErr w:type="gramStart"/>
      <w:r w:rsidRPr="006D12E1">
        <w:rPr>
          <w:rFonts w:ascii="Arial" w:hAnsi="Arial" w:cs="Arial"/>
          <w:bCs/>
          <w:iCs/>
          <w:szCs w:val="24"/>
          <w:lang w:eastAsia="en-US"/>
        </w:rPr>
        <w:t>viento(</w:t>
      </w:r>
      <w:proofErr w:type="gramEnd"/>
      <w:r w:rsidRPr="006D12E1">
        <w:rPr>
          <w:rFonts w:ascii="Arial" w:hAnsi="Arial" w:cs="Arial"/>
          <w:bCs/>
          <w:iCs/>
          <w:szCs w:val="24"/>
          <w:lang w:eastAsia="en-US"/>
        </w:rPr>
        <w:t xml:space="preserve">depende del </w:t>
      </w:r>
      <w:r w:rsidR="00D22865" w:rsidRPr="006D12E1">
        <w:rPr>
          <w:rFonts w:ascii="Arial" w:hAnsi="Arial" w:cs="Arial"/>
          <w:bCs/>
          <w:iCs/>
          <w:szCs w:val="24"/>
          <w:lang w:eastAsia="en-US"/>
        </w:rPr>
        <w:t>ángulo</w:t>
      </w:r>
      <w:r w:rsidRPr="006D12E1">
        <w:rPr>
          <w:rFonts w:ascii="Arial" w:hAnsi="Arial" w:cs="Arial"/>
          <w:bCs/>
          <w:iCs/>
          <w:szCs w:val="24"/>
          <w:lang w:eastAsia="en-US"/>
        </w:rPr>
        <w:t xml:space="preserve"> y velocidad del viento)</w:t>
      </w:r>
    </w:p>
    <w:p w:rsidR="008E3C75" w:rsidRPr="006D12E1" w:rsidRDefault="000F458B">
      <w:pPr>
        <w:spacing w:line="360" w:lineRule="auto"/>
        <w:rPr>
          <w:rFonts w:ascii="Arial" w:hAnsi="Arial" w:cs="Arial"/>
          <w:bCs/>
          <w:iCs/>
          <w:szCs w:val="24"/>
          <w:lang w:eastAsia="en-US"/>
        </w:rPr>
      </w:pPr>
      <w:proofErr w:type="spellStart"/>
      <w:r w:rsidRPr="006D12E1">
        <w:rPr>
          <w:rFonts w:ascii="Arial" w:hAnsi="Arial" w:cs="Arial"/>
          <w:bCs/>
          <w:iCs/>
          <w:szCs w:val="24"/>
          <w:lang w:eastAsia="en-US"/>
        </w:rPr>
        <w:t>Fy</w:t>
      </w:r>
      <w:proofErr w:type="spellEnd"/>
      <w:r w:rsidRPr="006D12E1">
        <w:rPr>
          <w:rFonts w:ascii="Arial" w:hAnsi="Arial" w:cs="Arial"/>
          <w:bCs/>
          <w:iCs/>
          <w:szCs w:val="24"/>
          <w:lang w:eastAsia="en-US"/>
        </w:rPr>
        <w:t xml:space="preserve">: componente vertical de la fuerza del </w:t>
      </w:r>
      <w:proofErr w:type="gramStart"/>
      <w:r w:rsidRPr="006D12E1">
        <w:rPr>
          <w:rFonts w:ascii="Arial" w:hAnsi="Arial" w:cs="Arial"/>
          <w:bCs/>
          <w:iCs/>
          <w:szCs w:val="24"/>
          <w:lang w:eastAsia="en-US"/>
        </w:rPr>
        <w:t>viento(</w:t>
      </w:r>
      <w:proofErr w:type="gramEnd"/>
      <w:r w:rsidRPr="006D12E1">
        <w:rPr>
          <w:rFonts w:ascii="Arial" w:hAnsi="Arial" w:cs="Arial"/>
          <w:bCs/>
          <w:iCs/>
          <w:szCs w:val="24"/>
          <w:lang w:eastAsia="en-US"/>
        </w:rPr>
        <w:t xml:space="preserve">depende del </w:t>
      </w:r>
      <w:r w:rsidR="00D22865" w:rsidRPr="006D12E1">
        <w:rPr>
          <w:rFonts w:ascii="Arial" w:hAnsi="Arial" w:cs="Arial"/>
          <w:bCs/>
          <w:iCs/>
          <w:szCs w:val="24"/>
          <w:lang w:eastAsia="en-US"/>
        </w:rPr>
        <w:t>ángulo</w:t>
      </w:r>
      <w:r w:rsidRPr="006D12E1">
        <w:rPr>
          <w:rFonts w:ascii="Arial" w:hAnsi="Arial" w:cs="Arial"/>
          <w:bCs/>
          <w:iCs/>
          <w:szCs w:val="24"/>
          <w:lang w:eastAsia="en-US"/>
        </w:rPr>
        <w:t xml:space="preserve"> y velocidad del viento)</w:t>
      </w:r>
    </w:p>
    <w:p w:rsidR="008E3C75" w:rsidRPr="006D12E1" w:rsidRDefault="008E3C75">
      <w:pPr>
        <w:spacing w:line="360" w:lineRule="auto"/>
        <w:rPr>
          <w:rFonts w:ascii="Arial" w:hAnsi="Arial" w:cs="Arial"/>
          <w:bCs/>
          <w:iCs/>
          <w:szCs w:val="24"/>
          <w:lang w:eastAsia="en-US"/>
        </w:rPr>
      </w:pPr>
    </w:p>
    <w:p w:rsidR="008E3C75" w:rsidRPr="006D12E1" w:rsidRDefault="00D22865">
      <w:pPr>
        <w:spacing w:line="360" w:lineRule="auto"/>
        <w:rPr>
          <w:rFonts w:ascii="Arial" w:hAnsi="Arial" w:cs="Arial"/>
          <w:bCs/>
          <w:iCs/>
          <w:szCs w:val="24"/>
          <w:lang w:eastAsia="en-US"/>
        </w:rPr>
      </w:pPr>
      <w:r w:rsidRPr="006D12E1">
        <w:rPr>
          <w:rFonts w:ascii="Arial" w:hAnsi="Arial" w:cs="Arial"/>
          <w:bCs/>
          <w:iCs/>
          <w:szCs w:val="24"/>
          <w:lang w:eastAsia="en-US"/>
        </w:rPr>
        <w:t>Generación</w:t>
      </w:r>
      <w:r w:rsidR="000F458B" w:rsidRPr="006D12E1">
        <w:rPr>
          <w:rFonts w:ascii="Arial" w:hAnsi="Arial" w:cs="Arial"/>
          <w:bCs/>
          <w:iCs/>
          <w:szCs w:val="24"/>
          <w:lang w:eastAsia="en-US"/>
        </w:rPr>
        <w:t xml:space="preserve"> aleatoria del mapa:</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h = (h1 + h2)/2 + f</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f = f/2</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 xml:space="preserve">Siendo </w:t>
      </w:r>
      <w:proofErr w:type="gramStart"/>
      <w:r w:rsidRPr="006D12E1">
        <w:rPr>
          <w:rFonts w:ascii="Arial" w:hAnsi="Arial" w:cs="Arial"/>
          <w:bCs/>
          <w:iCs/>
          <w:szCs w:val="24"/>
          <w:lang w:eastAsia="en-US"/>
        </w:rPr>
        <w:t>h :</w:t>
      </w:r>
      <w:proofErr w:type="gramEnd"/>
      <w:r w:rsidRPr="006D12E1">
        <w:rPr>
          <w:rFonts w:ascii="Arial" w:hAnsi="Arial" w:cs="Arial"/>
          <w:bCs/>
          <w:iCs/>
          <w:szCs w:val="24"/>
          <w:lang w:eastAsia="en-US"/>
        </w:rPr>
        <w:t xml:space="preserve"> altura de la </w:t>
      </w:r>
      <w:r w:rsidR="00D22865" w:rsidRPr="006D12E1">
        <w:rPr>
          <w:rFonts w:ascii="Arial" w:hAnsi="Arial" w:cs="Arial"/>
          <w:bCs/>
          <w:iCs/>
          <w:szCs w:val="24"/>
          <w:lang w:eastAsia="en-US"/>
        </w:rPr>
        <w:t>elevaciones</w:t>
      </w:r>
      <w:r w:rsidRPr="006D12E1">
        <w:rPr>
          <w:rFonts w:ascii="Arial" w:hAnsi="Arial" w:cs="Arial"/>
          <w:bCs/>
          <w:iCs/>
          <w:szCs w:val="24"/>
          <w:lang w:eastAsia="en-US"/>
        </w:rPr>
        <w:t xml:space="preserve"> un punto, h1 y h2 las alturas de los extremos que en inicio se toman </w:t>
      </w:r>
      <w:proofErr w:type="spellStart"/>
      <w:r w:rsidRPr="006D12E1">
        <w:rPr>
          <w:rFonts w:ascii="Arial" w:hAnsi="Arial" w:cs="Arial"/>
          <w:bCs/>
          <w:iCs/>
          <w:szCs w:val="24"/>
          <w:lang w:eastAsia="en-US"/>
        </w:rPr>
        <w:t>random</w:t>
      </w:r>
      <w:proofErr w:type="spellEnd"/>
      <w:r w:rsidRPr="006D12E1">
        <w:rPr>
          <w:rFonts w:ascii="Arial" w:hAnsi="Arial" w:cs="Arial"/>
          <w:bCs/>
          <w:iCs/>
          <w:szCs w:val="24"/>
          <w:lang w:eastAsia="en-US"/>
        </w:rPr>
        <w:t xml:space="preserve"> y luego se actualizan y f un factor aleatorio, este proceso se repite por todo el mapa. </w:t>
      </w:r>
    </w:p>
    <w:p w:rsidR="008E3C75" w:rsidRPr="006D12E1" w:rsidRDefault="008E3C75">
      <w:pPr>
        <w:spacing w:line="360" w:lineRule="auto"/>
        <w:rPr>
          <w:rFonts w:ascii="Arial" w:hAnsi="Arial" w:cs="Arial"/>
          <w:bCs/>
          <w:iCs/>
          <w:szCs w:val="24"/>
          <w:lang w:eastAsia="en-US"/>
        </w:rPr>
      </w:pPr>
    </w:p>
    <w:p w:rsidR="008E3C75" w:rsidRPr="006D12E1" w:rsidRDefault="000F458B">
      <w:pPr>
        <w:pStyle w:val="Ttulo2"/>
        <w:numPr>
          <w:ilvl w:val="1"/>
          <w:numId w:val="1"/>
        </w:numPr>
        <w:jc w:val="both"/>
        <w:rPr>
          <w:i w:val="0"/>
          <w:sz w:val="24"/>
          <w:szCs w:val="24"/>
          <w:lang w:val="es-ES"/>
        </w:rPr>
      </w:pPr>
      <w:bookmarkStart w:id="41" w:name="_Toc8515"/>
      <w:bookmarkStart w:id="42" w:name="_Toc105843935"/>
      <w:bookmarkStart w:id="43" w:name="_Toc105842627"/>
      <w:bookmarkStart w:id="44" w:name="_Toc128217692"/>
      <w:bookmarkStart w:id="45" w:name="_Toc105841761"/>
      <w:bookmarkEnd w:id="37"/>
      <w:bookmarkEnd w:id="38"/>
      <w:bookmarkEnd w:id="39"/>
      <w:bookmarkEnd w:id="40"/>
      <w:r w:rsidRPr="006D12E1">
        <w:rPr>
          <w:i w:val="0"/>
          <w:sz w:val="24"/>
          <w:szCs w:val="24"/>
          <w:lang w:val="es-ES"/>
        </w:rPr>
        <w:t>Descripción de los algoritmos elaborados.</w:t>
      </w:r>
      <w:bookmarkEnd w:id="41"/>
      <w:bookmarkEnd w:id="42"/>
      <w:bookmarkEnd w:id="43"/>
      <w:bookmarkEnd w:id="44"/>
      <w:bookmarkEnd w:id="45"/>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Para dar solución al problema se diseñaron diferentes algoritmos entre ellos:</w:t>
      </w:r>
    </w:p>
    <w:p w:rsidR="008E3C75" w:rsidRPr="006D12E1" w:rsidRDefault="00D22865">
      <w:pPr>
        <w:spacing w:line="360" w:lineRule="auto"/>
        <w:rPr>
          <w:rFonts w:ascii="Arial" w:hAnsi="Arial" w:cs="Arial"/>
          <w:bCs/>
          <w:iCs/>
          <w:szCs w:val="24"/>
          <w:lang w:eastAsia="en-US"/>
        </w:rPr>
      </w:pPr>
      <w:r w:rsidRPr="006D12E1">
        <w:rPr>
          <w:rFonts w:ascii="Arial" w:hAnsi="Arial" w:cs="Arial"/>
          <w:bCs/>
          <w:iCs/>
          <w:szCs w:val="24"/>
          <w:lang w:eastAsia="en-US"/>
        </w:rPr>
        <w:t>Función</w:t>
      </w:r>
      <w:r w:rsidR="000F458B" w:rsidRPr="006D12E1">
        <w:rPr>
          <w:rFonts w:ascii="Arial" w:hAnsi="Arial" w:cs="Arial"/>
          <w:bCs/>
          <w:iCs/>
          <w:szCs w:val="24"/>
          <w:lang w:eastAsia="en-US"/>
        </w:rPr>
        <w:t xml:space="preserve"> para calcular donde se debe pintar la bala en x</w:t>
      </w:r>
    </w:p>
    <w:p w:rsidR="008E3C75" w:rsidRPr="006D12E1" w:rsidRDefault="000F458B">
      <w:pPr>
        <w:rPr>
          <w:rFonts w:ascii="Arial" w:hAnsi="Arial" w:cs="Arial"/>
          <w:szCs w:val="24"/>
          <w:lang w:eastAsia="en-US"/>
        </w:rPr>
      </w:pPr>
      <w:r w:rsidRPr="006D12E1">
        <w:rPr>
          <w:rFonts w:ascii="Arial" w:hAnsi="Arial" w:cs="Arial"/>
          <w:szCs w:val="24"/>
          <w:lang w:val="zh-CN" w:eastAsia="en-US"/>
        </w:rPr>
        <w:t xml:space="preserve">Función: </w:t>
      </w:r>
      <w:proofErr w:type="spellStart"/>
      <w:r w:rsidRPr="006D12E1">
        <w:rPr>
          <w:rFonts w:ascii="Arial" w:hAnsi="Arial" w:cs="Arial"/>
          <w:szCs w:val="24"/>
          <w:lang w:eastAsia="en-US"/>
        </w:rPr>
        <w:t>CalcularX</w:t>
      </w:r>
      <w:proofErr w:type="spellEnd"/>
      <w:r w:rsidRPr="006D12E1">
        <w:rPr>
          <w:rFonts w:ascii="Arial" w:hAnsi="Arial" w:cs="Arial"/>
          <w:szCs w:val="24"/>
          <w:lang w:val="zh-CN" w:eastAsia="en-US"/>
        </w:rPr>
        <w:t>(</w:t>
      </w:r>
      <w:r w:rsidRPr="006D12E1">
        <w:rPr>
          <w:rFonts w:ascii="Arial" w:hAnsi="Arial" w:cs="Arial"/>
          <w:szCs w:val="24"/>
          <w:lang w:eastAsia="en-US"/>
        </w:rPr>
        <w:t>t</w:t>
      </w:r>
      <w:r w:rsidRPr="006D12E1">
        <w:rPr>
          <w:rFonts w:ascii="Arial" w:hAnsi="Arial" w:cs="Arial"/>
          <w:szCs w:val="24"/>
          <w:lang w:val="zh-CN" w:eastAsia="en-US"/>
        </w:rPr>
        <w:t>)</w:t>
      </w:r>
      <w:r w:rsidRPr="006D12E1">
        <w:rPr>
          <w:rFonts w:ascii="Arial" w:hAnsi="Arial" w:cs="Arial"/>
          <w:szCs w:val="24"/>
          <w:lang w:eastAsia="en-US"/>
        </w:rPr>
        <w:t xml:space="preserve"> calcula la </w:t>
      </w:r>
      <w:r w:rsidR="00D22865" w:rsidRPr="006D12E1">
        <w:rPr>
          <w:rFonts w:ascii="Arial" w:hAnsi="Arial" w:cs="Arial"/>
          <w:szCs w:val="24"/>
          <w:lang w:eastAsia="en-US"/>
        </w:rPr>
        <w:t>posición</w:t>
      </w:r>
      <w:r w:rsidRPr="006D12E1">
        <w:rPr>
          <w:rFonts w:ascii="Arial" w:hAnsi="Arial" w:cs="Arial"/>
          <w:szCs w:val="24"/>
          <w:lang w:eastAsia="en-US"/>
        </w:rPr>
        <w:t xml:space="preserve"> en x sin tener en cuenta el viento(se le agrega la influencia del viento </w:t>
      </w:r>
      <w:r w:rsidR="00D22865" w:rsidRPr="006D12E1">
        <w:rPr>
          <w:rFonts w:ascii="Arial" w:hAnsi="Arial" w:cs="Arial"/>
          <w:szCs w:val="24"/>
          <w:lang w:eastAsia="en-US"/>
        </w:rPr>
        <w:t>después</w:t>
      </w:r>
      <w:r w:rsidRPr="006D12E1">
        <w:rPr>
          <w:rFonts w:ascii="Arial" w:hAnsi="Arial" w:cs="Arial"/>
          <w:szCs w:val="24"/>
          <w:lang w:eastAsia="en-US"/>
        </w:rPr>
        <w:t>)</w:t>
      </w:r>
    </w:p>
    <w:p w:rsidR="008E3C75" w:rsidRPr="006D12E1" w:rsidRDefault="000F458B">
      <w:pPr>
        <w:rPr>
          <w:rFonts w:ascii="Arial" w:hAnsi="Arial" w:cs="Arial"/>
          <w:szCs w:val="24"/>
        </w:rPr>
      </w:pPr>
      <w:r w:rsidRPr="006D12E1">
        <w:rPr>
          <w:rFonts w:ascii="Arial" w:hAnsi="Arial" w:cs="Arial"/>
          <w:szCs w:val="24"/>
          <w:lang w:val="zh-CN" w:eastAsia="en-US"/>
        </w:rPr>
        <w:t>Entrada:</w:t>
      </w:r>
      <w:r w:rsidRPr="006D12E1">
        <w:rPr>
          <w:rFonts w:ascii="Arial" w:hAnsi="Arial" w:cs="Arial"/>
          <w:szCs w:val="24"/>
        </w:rPr>
        <w:t xml:space="preserve"> Se carga la </w:t>
      </w:r>
      <w:r w:rsidR="00D22865" w:rsidRPr="006D12E1">
        <w:rPr>
          <w:rFonts w:ascii="Arial" w:hAnsi="Arial" w:cs="Arial"/>
          <w:szCs w:val="24"/>
        </w:rPr>
        <w:t>posición</w:t>
      </w:r>
      <w:r w:rsidRPr="006D12E1">
        <w:rPr>
          <w:rFonts w:ascii="Arial" w:hAnsi="Arial" w:cs="Arial"/>
          <w:szCs w:val="24"/>
        </w:rPr>
        <w:t xml:space="preserve"> inicial del arma, y se entra el tiempo</w:t>
      </w:r>
    </w:p>
    <w:p w:rsidR="008E3C75" w:rsidRPr="006D12E1" w:rsidRDefault="000F458B">
      <w:pPr>
        <w:rPr>
          <w:rFonts w:ascii="Arial" w:hAnsi="Arial" w:cs="Arial"/>
          <w:szCs w:val="24"/>
        </w:rPr>
      </w:pPr>
      <w:r w:rsidRPr="006D12E1">
        <w:rPr>
          <w:rFonts w:ascii="Arial" w:hAnsi="Arial" w:cs="Arial"/>
          <w:szCs w:val="24"/>
        </w:rPr>
        <w:t xml:space="preserve">Salida: </w:t>
      </w:r>
      <w:r w:rsidR="00D22865" w:rsidRPr="006D12E1">
        <w:rPr>
          <w:rFonts w:ascii="Arial" w:hAnsi="Arial" w:cs="Arial"/>
          <w:szCs w:val="24"/>
        </w:rPr>
        <w:t>posición</w:t>
      </w:r>
      <w:r w:rsidRPr="006D12E1">
        <w:rPr>
          <w:rFonts w:ascii="Arial" w:hAnsi="Arial" w:cs="Arial"/>
          <w:szCs w:val="24"/>
        </w:rPr>
        <w:t xml:space="preserve"> en x en $a0</w:t>
      </w:r>
    </w:p>
    <w:p w:rsidR="008E3C75" w:rsidRPr="006D12E1" w:rsidRDefault="008E3C75">
      <w:pPr>
        <w:rPr>
          <w:rFonts w:ascii="Arial" w:hAnsi="Arial" w:cs="Arial"/>
          <w:szCs w:val="24"/>
          <w:lang w:eastAsia="en-US"/>
        </w:rPr>
      </w:pPr>
    </w:p>
    <w:p w:rsidR="008E3C75" w:rsidRPr="006D12E1" w:rsidRDefault="000F458B">
      <w:pPr>
        <w:rPr>
          <w:rFonts w:ascii="Arial" w:hAnsi="Arial" w:cs="Arial"/>
          <w:szCs w:val="24"/>
          <w:lang w:eastAsia="en-US"/>
        </w:rPr>
      </w:pPr>
      <w:proofErr w:type="spellStart"/>
      <w:proofErr w:type="gramStart"/>
      <w:r w:rsidRPr="006D12E1">
        <w:rPr>
          <w:rFonts w:ascii="Arial" w:hAnsi="Arial" w:cs="Arial"/>
          <w:szCs w:val="24"/>
          <w:lang w:eastAsia="en-US"/>
        </w:rPr>
        <w:t>CalcularX</w:t>
      </w:r>
      <w:proofErr w:type="spellEnd"/>
      <w:r w:rsidRPr="006D12E1">
        <w:rPr>
          <w:rFonts w:ascii="Arial" w:hAnsi="Arial" w:cs="Arial"/>
          <w:szCs w:val="24"/>
          <w:lang w:val="zh-CN" w:eastAsia="en-US"/>
        </w:rPr>
        <w:t>(</w:t>
      </w:r>
      <w:proofErr w:type="gramEnd"/>
      <w:r w:rsidRPr="006D12E1">
        <w:rPr>
          <w:rFonts w:ascii="Arial" w:hAnsi="Arial" w:cs="Arial"/>
          <w:szCs w:val="24"/>
          <w:lang w:eastAsia="en-US"/>
        </w:rPr>
        <w:t>%t</w:t>
      </w:r>
      <w:r w:rsidRPr="006D12E1">
        <w:rPr>
          <w:rFonts w:ascii="Arial" w:hAnsi="Arial" w:cs="Arial"/>
          <w:szCs w:val="24"/>
          <w:lang w:val="zh-CN" w:eastAsia="en-US"/>
        </w:rPr>
        <w:t>)</w:t>
      </w:r>
      <w:r w:rsidRPr="006D12E1">
        <w:rPr>
          <w:rFonts w:ascii="Arial" w:hAnsi="Arial" w:cs="Arial"/>
          <w:szCs w:val="24"/>
          <w:lang w:eastAsia="en-US"/>
        </w:rPr>
        <w:t xml:space="preserve"> </w:t>
      </w:r>
    </w:p>
    <w:p w:rsidR="008E3C75" w:rsidRPr="006D12E1" w:rsidRDefault="000F458B">
      <w:pPr>
        <w:rPr>
          <w:rFonts w:ascii="Arial" w:hAnsi="Arial" w:cs="Arial"/>
          <w:szCs w:val="24"/>
          <w:lang w:eastAsia="en-US"/>
        </w:rPr>
      </w:pPr>
      <w:r w:rsidRPr="006D12E1">
        <w:rPr>
          <w:rFonts w:ascii="Arial" w:hAnsi="Arial" w:cs="Arial"/>
          <w:szCs w:val="24"/>
          <w:lang w:eastAsia="en-US"/>
        </w:rPr>
        <w:t xml:space="preserve">Cargar </w:t>
      </w:r>
      <w:r w:rsidR="00D22865" w:rsidRPr="006D12E1">
        <w:rPr>
          <w:rFonts w:ascii="Arial" w:hAnsi="Arial" w:cs="Arial"/>
          <w:szCs w:val="24"/>
          <w:lang w:eastAsia="en-US"/>
        </w:rPr>
        <w:t>posición</w:t>
      </w:r>
      <w:r w:rsidRPr="006D12E1">
        <w:rPr>
          <w:rFonts w:ascii="Arial" w:hAnsi="Arial" w:cs="Arial"/>
          <w:szCs w:val="24"/>
          <w:lang w:eastAsia="en-US"/>
        </w:rPr>
        <w:t xml:space="preserve"> del arma en $a0</w:t>
      </w:r>
    </w:p>
    <w:p w:rsidR="008E3C75" w:rsidRPr="006D12E1" w:rsidRDefault="000F458B">
      <w:pPr>
        <w:spacing w:line="360" w:lineRule="auto"/>
        <w:rPr>
          <w:rFonts w:ascii="Arial" w:hAnsi="Arial" w:cs="Arial"/>
          <w:szCs w:val="24"/>
          <w:lang w:eastAsia="en-US"/>
        </w:rPr>
      </w:pPr>
      <w:r w:rsidRPr="006D12E1">
        <w:rPr>
          <w:rFonts w:ascii="Arial" w:hAnsi="Arial" w:cs="Arial"/>
          <w:szCs w:val="24"/>
          <w:lang w:eastAsia="en-US"/>
        </w:rPr>
        <w:t xml:space="preserve">Cargar </w:t>
      </w:r>
      <w:r w:rsidR="00D22865" w:rsidRPr="006D12E1">
        <w:rPr>
          <w:rFonts w:ascii="Arial" w:hAnsi="Arial" w:cs="Arial"/>
          <w:szCs w:val="24"/>
          <w:lang w:eastAsia="en-US"/>
        </w:rPr>
        <w:t>ángulo</w:t>
      </w:r>
      <w:r w:rsidRPr="006D12E1">
        <w:rPr>
          <w:rFonts w:ascii="Arial" w:hAnsi="Arial" w:cs="Arial"/>
          <w:szCs w:val="24"/>
          <w:lang w:eastAsia="en-US"/>
        </w:rPr>
        <w:t xml:space="preserve"> del arma en $a1</w:t>
      </w:r>
    </w:p>
    <w:p w:rsidR="008E3C75" w:rsidRPr="006D12E1" w:rsidRDefault="000F458B">
      <w:pPr>
        <w:spacing w:line="360" w:lineRule="auto"/>
        <w:rPr>
          <w:rFonts w:ascii="Arial" w:hAnsi="Arial" w:cs="Arial"/>
          <w:szCs w:val="24"/>
          <w:lang w:eastAsia="en-US"/>
        </w:rPr>
      </w:pPr>
      <w:proofErr w:type="gramStart"/>
      <w:r w:rsidRPr="006D12E1">
        <w:rPr>
          <w:rFonts w:ascii="Arial" w:hAnsi="Arial" w:cs="Arial"/>
          <w:szCs w:val="24"/>
          <w:lang w:eastAsia="en-US"/>
        </w:rPr>
        <w:t>Velocidad(</w:t>
      </w:r>
      <w:proofErr w:type="gramEnd"/>
      <w:r w:rsidRPr="006D12E1">
        <w:rPr>
          <w:rFonts w:ascii="Arial" w:hAnsi="Arial" w:cs="Arial"/>
          <w:szCs w:val="24"/>
          <w:lang w:eastAsia="en-US"/>
        </w:rPr>
        <w:t>$a0,$a1) calcular la velocidad en x, se guarda en $t0</w:t>
      </w:r>
    </w:p>
    <w:p w:rsidR="008E3C75" w:rsidRPr="006D12E1" w:rsidRDefault="000F458B">
      <w:pPr>
        <w:spacing w:line="360" w:lineRule="auto"/>
        <w:rPr>
          <w:rFonts w:ascii="Arial" w:hAnsi="Arial" w:cs="Arial"/>
          <w:szCs w:val="24"/>
          <w:lang w:eastAsia="en-US"/>
        </w:rPr>
      </w:pPr>
      <w:r w:rsidRPr="006D12E1">
        <w:rPr>
          <w:rFonts w:ascii="Arial" w:hAnsi="Arial" w:cs="Arial"/>
          <w:szCs w:val="24"/>
          <w:lang w:eastAsia="en-US"/>
        </w:rPr>
        <w:t xml:space="preserve">Multiplicar $t0 * %t y </w:t>
      </w:r>
      <w:r w:rsidR="00D22865" w:rsidRPr="006D12E1">
        <w:rPr>
          <w:rFonts w:ascii="Arial" w:hAnsi="Arial" w:cs="Arial"/>
          <w:szCs w:val="24"/>
          <w:lang w:eastAsia="en-US"/>
        </w:rPr>
        <w:t>guardar</w:t>
      </w:r>
      <w:r w:rsidRPr="006D12E1">
        <w:rPr>
          <w:rFonts w:ascii="Arial" w:hAnsi="Arial" w:cs="Arial"/>
          <w:szCs w:val="24"/>
          <w:lang w:eastAsia="en-US"/>
        </w:rPr>
        <w:t xml:space="preserve"> en $t0</w:t>
      </w:r>
    </w:p>
    <w:p w:rsidR="008E3C75" w:rsidRPr="006D12E1" w:rsidRDefault="000F458B">
      <w:pPr>
        <w:spacing w:line="360" w:lineRule="auto"/>
        <w:rPr>
          <w:rFonts w:ascii="Arial" w:hAnsi="Arial" w:cs="Arial"/>
          <w:szCs w:val="24"/>
          <w:lang w:eastAsia="en-US"/>
        </w:rPr>
      </w:pPr>
      <w:r w:rsidRPr="006D12E1">
        <w:rPr>
          <w:rFonts w:ascii="Arial" w:hAnsi="Arial" w:cs="Arial"/>
          <w:szCs w:val="24"/>
          <w:lang w:eastAsia="en-US"/>
        </w:rPr>
        <w:t>Adicionar $t0 + $a0 y guardar en $a0</w:t>
      </w:r>
    </w:p>
    <w:p w:rsidR="008E3C75" w:rsidRPr="006D12E1" w:rsidRDefault="000F458B">
      <w:pPr>
        <w:spacing w:line="360" w:lineRule="auto"/>
        <w:rPr>
          <w:rFonts w:ascii="Arial" w:hAnsi="Arial" w:cs="Arial"/>
          <w:szCs w:val="24"/>
          <w:lang w:eastAsia="en-US"/>
        </w:rPr>
      </w:pPr>
      <w:r w:rsidRPr="006D12E1">
        <w:rPr>
          <w:rFonts w:ascii="Arial" w:hAnsi="Arial" w:cs="Arial"/>
          <w:szCs w:val="24"/>
          <w:lang w:eastAsia="en-US"/>
        </w:rPr>
        <w:t>Retornar a donde se hizo el llamado</w:t>
      </w:r>
    </w:p>
    <w:p w:rsidR="008E3C75" w:rsidRPr="006D12E1" w:rsidRDefault="008E3C75">
      <w:pPr>
        <w:spacing w:line="360" w:lineRule="auto"/>
        <w:rPr>
          <w:rFonts w:ascii="Arial" w:hAnsi="Arial" w:cs="Arial"/>
          <w:szCs w:val="24"/>
          <w:lang w:eastAsia="en-US"/>
        </w:rPr>
      </w:pPr>
    </w:p>
    <w:p w:rsidR="008E3C75" w:rsidRPr="006D12E1" w:rsidRDefault="00D22865">
      <w:pPr>
        <w:spacing w:line="360" w:lineRule="auto"/>
        <w:rPr>
          <w:rFonts w:ascii="Arial" w:hAnsi="Arial" w:cs="Arial"/>
          <w:szCs w:val="24"/>
          <w:lang w:eastAsia="en-US"/>
        </w:rPr>
      </w:pPr>
      <w:r w:rsidRPr="006D12E1">
        <w:rPr>
          <w:rFonts w:ascii="Arial" w:hAnsi="Arial" w:cs="Arial"/>
          <w:szCs w:val="24"/>
          <w:lang w:eastAsia="en-US"/>
        </w:rPr>
        <w:t>Función</w:t>
      </w:r>
      <w:r w:rsidR="000F458B" w:rsidRPr="006D12E1">
        <w:rPr>
          <w:rFonts w:ascii="Arial" w:hAnsi="Arial" w:cs="Arial"/>
          <w:szCs w:val="24"/>
          <w:lang w:eastAsia="en-US"/>
        </w:rPr>
        <w:t xml:space="preserve"> para escuchar las entradas del teclado y mover el tanque</w:t>
      </w:r>
    </w:p>
    <w:p w:rsidR="008E3C75" w:rsidRPr="006D12E1" w:rsidRDefault="000F458B">
      <w:pPr>
        <w:rPr>
          <w:rFonts w:ascii="Arial" w:hAnsi="Arial" w:cs="Arial"/>
          <w:szCs w:val="24"/>
          <w:lang w:eastAsia="en-US"/>
        </w:rPr>
      </w:pPr>
      <w:r w:rsidRPr="006D12E1">
        <w:rPr>
          <w:rFonts w:ascii="Arial" w:hAnsi="Arial" w:cs="Arial"/>
          <w:szCs w:val="24"/>
          <w:lang w:val="zh-CN" w:eastAsia="en-US"/>
        </w:rPr>
        <w:t xml:space="preserve">Función: </w:t>
      </w:r>
      <w:r w:rsidRPr="006D12E1">
        <w:rPr>
          <w:rFonts w:ascii="Arial" w:hAnsi="Arial" w:cs="Arial"/>
          <w:bCs/>
          <w:iCs/>
          <w:szCs w:val="24"/>
          <w:lang w:eastAsia="en-US"/>
        </w:rPr>
        <w:t>escuchado</w:t>
      </w:r>
      <w:r w:rsidRPr="006D12E1">
        <w:rPr>
          <w:rFonts w:ascii="Arial" w:hAnsi="Arial" w:cs="Arial"/>
          <w:szCs w:val="24"/>
          <w:lang w:eastAsia="en-US"/>
        </w:rPr>
        <w:t>r</w:t>
      </w:r>
    </w:p>
    <w:p w:rsidR="008E3C75" w:rsidRPr="006D12E1" w:rsidRDefault="000F458B">
      <w:pPr>
        <w:rPr>
          <w:rFonts w:ascii="Arial" w:hAnsi="Arial" w:cs="Arial"/>
          <w:szCs w:val="24"/>
        </w:rPr>
      </w:pPr>
      <w:r w:rsidRPr="006D12E1">
        <w:rPr>
          <w:rFonts w:ascii="Arial" w:hAnsi="Arial" w:cs="Arial"/>
          <w:szCs w:val="24"/>
          <w:lang w:val="zh-CN" w:eastAsia="en-US"/>
        </w:rPr>
        <w:t>Entrada:</w:t>
      </w:r>
      <w:r w:rsidRPr="006D12E1">
        <w:rPr>
          <w:rFonts w:ascii="Arial" w:hAnsi="Arial" w:cs="Arial"/>
          <w:szCs w:val="24"/>
        </w:rPr>
        <w:t xml:space="preserve"> un evento en el teclado</w:t>
      </w:r>
    </w:p>
    <w:p w:rsidR="008E3C75" w:rsidRPr="006D12E1" w:rsidRDefault="000F458B">
      <w:pPr>
        <w:rPr>
          <w:rFonts w:ascii="Arial" w:hAnsi="Arial" w:cs="Arial"/>
          <w:szCs w:val="24"/>
        </w:rPr>
      </w:pPr>
      <w:r w:rsidRPr="006D12E1">
        <w:rPr>
          <w:rFonts w:ascii="Arial" w:hAnsi="Arial" w:cs="Arial"/>
          <w:szCs w:val="24"/>
        </w:rPr>
        <w:t>Salida: una orden para mover el tanque</w:t>
      </w:r>
    </w:p>
    <w:p w:rsidR="008E3C75" w:rsidRPr="006D12E1" w:rsidRDefault="008E3C75">
      <w:pPr>
        <w:spacing w:line="360" w:lineRule="auto"/>
        <w:rPr>
          <w:rFonts w:ascii="Arial" w:hAnsi="Arial" w:cs="Arial"/>
          <w:szCs w:val="24"/>
          <w:lang w:eastAsia="en-US"/>
        </w:rPr>
      </w:pPr>
    </w:p>
    <w:p w:rsidR="008E3C75" w:rsidRPr="006D12E1" w:rsidRDefault="000F458B">
      <w:pPr>
        <w:spacing w:line="360" w:lineRule="auto"/>
        <w:rPr>
          <w:rFonts w:ascii="Arial" w:hAnsi="Arial" w:cs="Arial"/>
          <w:bCs/>
          <w:iCs/>
          <w:szCs w:val="24"/>
          <w:lang w:eastAsia="en-US"/>
        </w:rPr>
      </w:pPr>
      <w:proofErr w:type="gramStart"/>
      <w:r w:rsidRPr="006D12E1">
        <w:rPr>
          <w:rFonts w:ascii="Arial" w:hAnsi="Arial" w:cs="Arial"/>
          <w:bCs/>
          <w:iCs/>
          <w:szCs w:val="24"/>
          <w:lang w:eastAsia="en-US"/>
        </w:rPr>
        <w:t>escuchador</w:t>
      </w:r>
      <w:proofErr w:type="gramEnd"/>
      <w:r w:rsidRPr="006D12E1">
        <w:rPr>
          <w:rFonts w:ascii="Arial" w:hAnsi="Arial" w:cs="Arial"/>
          <w:bCs/>
          <w:iCs/>
          <w:szCs w:val="24"/>
          <w:lang w:eastAsia="en-US"/>
        </w:rPr>
        <w:t>:</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 xml:space="preserve">Si $t0 = 0 ir a  </w:t>
      </w:r>
      <w:proofErr w:type="spellStart"/>
      <w:r w:rsidRPr="006D12E1">
        <w:rPr>
          <w:rFonts w:ascii="Arial" w:hAnsi="Arial" w:cs="Arial"/>
          <w:bCs/>
          <w:iCs/>
          <w:szCs w:val="24"/>
          <w:lang w:eastAsia="en-US"/>
        </w:rPr>
        <w:t>fin_escuchador</w:t>
      </w:r>
      <w:proofErr w:type="spellEnd"/>
    </w:p>
    <w:p w:rsidR="008E3C75" w:rsidRPr="006D12E1" w:rsidRDefault="000F458B">
      <w:pPr>
        <w:spacing w:line="360" w:lineRule="auto"/>
        <w:rPr>
          <w:rFonts w:ascii="Arial" w:hAnsi="Arial" w:cs="Arial"/>
          <w:bCs/>
          <w:iCs/>
          <w:szCs w:val="24"/>
          <w:lang w:eastAsia="en-US"/>
        </w:rPr>
      </w:pPr>
      <w:proofErr w:type="spellStart"/>
      <w:r w:rsidRPr="006D12E1">
        <w:rPr>
          <w:rFonts w:ascii="Arial" w:hAnsi="Arial" w:cs="Arial"/>
          <w:bCs/>
          <w:iCs/>
          <w:szCs w:val="24"/>
          <w:lang w:eastAsia="en-US"/>
        </w:rPr>
        <w:t>if_a</w:t>
      </w:r>
      <w:proofErr w:type="spellEnd"/>
      <w:r w:rsidRPr="006D12E1">
        <w:rPr>
          <w:rFonts w:ascii="Arial" w:hAnsi="Arial" w:cs="Arial"/>
          <w:bCs/>
          <w:iCs/>
          <w:szCs w:val="24"/>
          <w:lang w:eastAsia="en-US"/>
        </w:rPr>
        <w:t>: # para la letra a</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 xml:space="preserve">Cargar en $t7 el </w:t>
      </w:r>
      <w:r w:rsidR="00D22865" w:rsidRPr="006D12E1">
        <w:rPr>
          <w:rFonts w:ascii="Arial" w:hAnsi="Arial" w:cs="Arial"/>
          <w:bCs/>
          <w:iCs/>
          <w:szCs w:val="24"/>
          <w:lang w:eastAsia="en-US"/>
        </w:rPr>
        <w:t>código</w:t>
      </w:r>
      <w:r w:rsidRPr="006D12E1">
        <w:rPr>
          <w:rFonts w:ascii="Arial" w:hAnsi="Arial" w:cs="Arial"/>
          <w:bCs/>
          <w:iCs/>
          <w:szCs w:val="24"/>
          <w:lang w:eastAsia="en-US"/>
        </w:rPr>
        <w:t xml:space="preserve"> de la letra presionada</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 xml:space="preserve">Si $t7 = 65 ir a </w:t>
      </w:r>
      <w:proofErr w:type="spellStart"/>
      <w:r w:rsidRPr="006D12E1">
        <w:rPr>
          <w:rFonts w:ascii="Arial" w:hAnsi="Arial" w:cs="Arial"/>
          <w:bCs/>
          <w:iCs/>
          <w:szCs w:val="24"/>
          <w:lang w:eastAsia="en-US"/>
        </w:rPr>
        <w:t>NCa</w:t>
      </w:r>
      <w:proofErr w:type="spellEnd"/>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lastRenderedPageBreak/>
        <w:t>Si $</w:t>
      </w:r>
      <w:proofErr w:type="gramStart"/>
      <w:r w:rsidRPr="006D12E1">
        <w:rPr>
          <w:rFonts w:ascii="Arial" w:hAnsi="Arial" w:cs="Arial"/>
          <w:bCs/>
          <w:iCs/>
          <w:szCs w:val="24"/>
          <w:lang w:eastAsia="en-US"/>
        </w:rPr>
        <w:t>t7 !</w:t>
      </w:r>
      <w:proofErr w:type="gramEnd"/>
      <w:r w:rsidRPr="006D12E1">
        <w:rPr>
          <w:rFonts w:ascii="Arial" w:hAnsi="Arial" w:cs="Arial"/>
          <w:bCs/>
          <w:iCs/>
          <w:szCs w:val="24"/>
          <w:lang w:eastAsia="en-US"/>
        </w:rPr>
        <w:t xml:space="preserve">= 97 ir a </w:t>
      </w:r>
      <w:proofErr w:type="spellStart"/>
      <w:r w:rsidRPr="006D12E1">
        <w:rPr>
          <w:rFonts w:ascii="Arial" w:hAnsi="Arial" w:cs="Arial"/>
          <w:bCs/>
          <w:iCs/>
          <w:szCs w:val="24"/>
          <w:lang w:eastAsia="en-US"/>
        </w:rPr>
        <w:t>fin_a</w:t>
      </w:r>
      <w:proofErr w:type="spellEnd"/>
    </w:p>
    <w:p w:rsidR="008E3C75" w:rsidRPr="006D12E1" w:rsidRDefault="000F458B">
      <w:pPr>
        <w:spacing w:line="360" w:lineRule="auto"/>
        <w:rPr>
          <w:rFonts w:ascii="Arial" w:hAnsi="Arial" w:cs="Arial"/>
          <w:bCs/>
          <w:iCs/>
          <w:szCs w:val="24"/>
          <w:lang w:eastAsia="en-US"/>
        </w:rPr>
      </w:pPr>
      <w:proofErr w:type="spellStart"/>
      <w:r w:rsidRPr="006D12E1">
        <w:rPr>
          <w:rFonts w:ascii="Arial" w:hAnsi="Arial" w:cs="Arial"/>
          <w:bCs/>
          <w:iCs/>
          <w:szCs w:val="24"/>
          <w:lang w:eastAsia="en-US"/>
        </w:rPr>
        <w:t>NCa</w:t>
      </w:r>
      <w:proofErr w:type="spellEnd"/>
      <w:r w:rsidRPr="006D12E1">
        <w:rPr>
          <w:rFonts w:ascii="Arial" w:hAnsi="Arial" w:cs="Arial"/>
          <w:bCs/>
          <w:iCs/>
          <w:szCs w:val="24"/>
          <w:lang w:eastAsia="en-US"/>
        </w:rPr>
        <w:t>:</w:t>
      </w:r>
    </w:p>
    <w:p w:rsidR="008E3C75" w:rsidRPr="006D12E1" w:rsidRDefault="000F458B">
      <w:pPr>
        <w:spacing w:line="360" w:lineRule="auto"/>
        <w:rPr>
          <w:rFonts w:ascii="Arial" w:hAnsi="Arial" w:cs="Arial"/>
          <w:b/>
          <w:iCs/>
          <w:szCs w:val="24"/>
          <w:lang w:eastAsia="en-US"/>
        </w:rPr>
      </w:pPr>
      <w:r w:rsidRPr="006D12E1">
        <w:rPr>
          <w:rFonts w:ascii="Arial" w:hAnsi="Arial" w:cs="Arial"/>
          <w:bCs/>
          <w:iCs/>
          <w:szCs w:val="24"/>
          <w:lang w:eastAsia="en-US"/>
        </w:rPr>
        <w:t>Cargar en $a0 posicion_del_tanque1_x</w:t>
      </w:r>
    </w:p>
    <w:p w:rsidR="008E3C75" w:rsidRPr="006D12E1" w:rsidRDefault="000F458B">
      <w:pPr>
        <w:spacing w:line="360" w:lineRule="auto"/>
        <w:rPr>
          <w:rFonts w:ascii="Arial" w:hAnsi="Arial" w:cs="Arial"/>
          <w:b/>
          <w:iCs/>
          <w:szCs w:val="24"/>
          <w:lang w:eastAsia="en-US"/>
        </w:rPr>
      </w:pPr>
      <w:r w:rsidRPr="006D12E1">
        <w:rPr>
          <w:rFonts w:ascii="Arial" w:hAnsi="Arial" w:cs="Arial"/>
          <w:bCs/>
          <w:iCs/>
          <w:szCs w:val="24"/>
          <w:lang w:eastAsia="en-US"/>
        </w:rPr>
        <w:t>Cargar en $a1 posicion_del_tanque1_y</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Cargar en $t8 posicion_del_arma_tanque1#Posicion para pintar el arma [0-8]</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 xml:space="preserve">Llamar a </w:t>
      </w:r>
      <w:proofErr w:type="spellStart"/>
      <w:r w:rsidRPr="006D12E1">
        <w:rPr>
          <w:rFonts w:ascii="Arial" w:hAnsi="Arial" w:cs="Arial"/>
          <w:bCs/>
          <w:iCs/>
          <w:szCs w:val="24"/>
          <w:lang w:eastAsia="en-US"/>
        </w:rPr>
        <w:t>BorrarTanque</w:t>
      </w:r>
      <w:proofErr w:type="spellEnd"/>
    </w:p>
    <w:p w:rsidR="008E3C75" w:rsidRPr="006D12E1" w:rsidRDefault="000F458B">
      <w:pPr>
        <w:spacing w:line="360" w:lineRule="auto"/>
        <w:rPr>
          <w:rFonts w:ascii="Arial" w:hAnsi="Arial" w:cs="Arial"/>
          <w:b/>
          <w:iCs/>
          <w:szCs w:val="24"/>
          <w:lang w:eastAsia="en-US"/>
        </w:rPr>
      </w:pPr>
      <w:r w:rsidRPr="006D12E1">
        <w:rPr>
          <w:rFonts w:ascii="Arial" w:hAnsi="Arial" w:cs="Arial"/>
          <w:bCs/>
          <w:iCs/>
          <w:szCs w:val="24"/>
          <w:lang w:eastAsia="en-US"/>
        </w:rPr>
        <w:t>Cargar en $s5 posicion_del_tanque1_x</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Restar a $s5 -1 y guardar en $s5</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Salvar $s5 en posicion_del_tanque1_x</w:t>
      </w:r>
    </w:p>
    <w:p w:rsidR="008E3C75" w:rsidRPr="006D12E1" w:rsidRDefault="000F458B">
      <w:pPr>
        <w:spacing w:line="360" w:lineRule="auto"/>
        <w:rPr>
          <w:rFonts w:ascii="Arial" w:hAnsi="Arial" w:cs="Arial"/>
          <w:bCs/>
          <w:iCs/>
          <w:szCs w:val="24"/>
          <w:lang w:eastAsia="en-US"/>
        </w:rPr>
      </w:pPr>
      <w:proofErr w:type="spellStart"/>
      <w:r w:rsidRPr="006D12E1">
        <w:rPr>
          <w:rFonts w:ascii="Arial" w:hAnsi="Arial" w:cs="Arial"/>
          <w:bCs/>
          <w:iCs/>
          <w:szCs w:val="24"/>
          <w:lang w:eastAsia="en-US"/>
        </w:rPr>
        <w:t>fin_a</w:t>
      </w:r>
      <w:proofErr w:type="spellEnd"/>
      <w:r w:rsidRPr="006D12E1">
        <w:rPr>
          <w:rFonts w:ascii="Arial" w:hAnsi="Arial" w:cs="Arial"/>
          <w:bCs/>
          <w:iCs/>
          <w:szCs w:val="24"/>
          <w:lang w:eastAsia="en-US"/>
        </w:rPr>
        <w:t>:</w:t>
      </w:r>
    </w:p>
    <w:p w:rsidR="008E3C75" w:rsidRPr="006D12E1" w:rsidRDefault="000F458B">
      <w:pPr>
        <w:spacing w:line="360" w:lineRule="auto"/>
        <w:rPr>
          <w:rFonts w:ascii="Arial" w:hAnsi="Arial" w:cs="Arial"/>
          <w:bCs/>
          <w:iCs/>
          <w:szCs w:val="24"/>
          <w:lang w:eastAsia="en-US"/>
        </w:rPr>
      </w:pPr>
      <w:r w:rsidRPr="006D12E1">
        <w:rPr>
          <w:rFonts w:ascii="Arial" w:hAnsi="Arial" w:cs="Arial"/>
          <w:bCs/>
          <w:iCs/>
          <w:szCs w:val="24"/>
          <w:lang w:eastAsia="en-US"/>
        </w:rPr>
        <w:t xml:space="preserve">Este algoritmo permite mover el tanque un paso a la izquierda al presionar la a </w:t>
      </w:r>
    </w:p>
    <w:p w:rsidR="008E3C75" w:rsidRPr="006D12E1" w:rsidRDefault="000F458B">
      <w:pPr>
        <w:pStyle w:val="Ttulo2"/>
        <w:tabs>
          <w:tab w:val="left" w:pos="800"/>
        </w:tabs>
        <w:jc w:val="both"/>
        <w:rPr>
          <w:i w:val="0"/>
          <w:sz w:val="24"/>
          <w:szCs w:val="24"/>
          <w:lang w:val="es-ES"/>
        </w:rPr>
      </w:pPr>
      <w:bookmarkStart w:id="46" w:name="_Toc5633"/>
      <w:r w:rsidRPr="006D12E1">
        <w:rPr>
          <w:i w:val="0"/>
          <w:sz w:val="24"/>
          <w:szCs w:val="24"/>
          <w:lang w:val="es-ES"/>
        </w:rPr>
        <w:t>2.3 Implementación</w:t>
      </w:r>
      <w:bookmarkEnd w:id="46"/>
    </w:p>
    <w:p w:rsidR="008E3C75" w:rsidRPr="006D12E1" w:rsidRDefault="000F458B">
      <w:pPr>
        <w:rPr>
          <w:rFonts w:ascii="Arial" w:hAnsi="Arial" w:cs="Arial"/>
          <w:szCs w:val="24"/>
        </w:rPr>
      </w:pPr>
      <w:r w:rsidRPr="006D12E1">
        <w:rPr>
          <w:rFonts w:ascii="Arial" w:hAnsi="Arial" w:cs="Arial"/>
          <w:szCs w:val="24"/>
        </w:rPr>
        <w:t>MIPS (</w:t>
      </w:r>
      <w:proofErr w:type="spellStart"/>
      <w:r w:rsidRPr="006D12E1">
        <w:rPr>
          <w:rFonts w:ascii="Arial" w:hAnsi="Arial" w:cs="Arial"/>
          <w:szCs w:val="24"/>
        </w:rPr>
        <w:t>Microprocessor</w:t>
      </w:r>
      <w:proofErr w:type="spellEnd"/>
      <w:r w:rsidRPr="006D12E1">
        <w:rPr>
          <w:rFonts w:ascii="Arial" w:hAnsi="Arial" w:cs="Arial"/>
          <w:szCs w:val="24"/>
        </w:rPr>
        <w:t xml:space="preserve"> </w:t>
      </w:r>
      <w:proofErr w:type="spellStart"/>
      <w:r w:rsidRPr="006D12E1">
        <w:rPr>
          <w:rFonts w:ascii="Arial" w:hAnsi="Arial" w:cs="Arial"/>
          <w:szCs w:val="24"/>
        </w:rPr>
        <w:t>without</w:t>
      </w:r>
      <w:proofErr w:type="spellEnd"/>
      <w:r w:rsidRPr="006D12E1">
        <w:rPr>
          <w:rFonts w:ascii="Arial" w:hAnsi="Arial" w:cs="Arial"/>
          <w:szCs w:val="24"/>
        </w:rPr>
        <w:t xml:space="preserve"> </w:t>
      </w:r>
      <w:proofErr w:type="spellStart"/>
      <w:r w:rsidRPr="006D12E1">
        <w:rPr>
          <w:rFonts w:ascii="Arial" w:hAnsi="Arial" w:cs="Arial"/>
          <w:szCs w:val="24"/>
        </w:rPr>
        <w:t>Interlocked</w:t>
      </w:r>
      <w:proofErr w:type="spellEnd"/>
      <w:r w:rsidRPr="006D12E1">
        <w:rPr>
          <w:rFonts w:ascii="Arial" w:hAnsi="Arial" w:cs="Arial"/>
          <w:szCs w:val="24"/>
        </w:rPr>
        <w:t xml:space="preserve"> Pipeline </w:t>
      </w:r>
      <w:proofErr w:type="spellStart"/>
      <w:r w:rsidRPr="006D12E1">
        <w:rPr>
          <w:rFonts w:ascii="Arial" w:hAnsi="Arial" w:cs="Arial"/>
          <w:szCs w:val="24"/>
        </w:rPr>
        <w:t>Stages</w:t>
      </w:r>
      <w:proofErr w:type="spellEnd"/>
      <w:r w:rsidRPr="006D12E1">
        <w:rPr>
          <w:rFonts w:ascii="Arial" w:hAnsi="Arial" w:cs="Arial"/>
          <w:szCs w:val="24"/>
        </w:rPr>
        <w:t>) es una arquitectura de microprocesador basada en la arquitectura RISC (</w:t>
      </w:r>
      <w:proofErr w:type="spellStart"/>
      <w:r w:rsidRPr="006D12E1">
        <w:rPr>
          <w:rFonts w:ascii="Arial" w:hAnsi="Arial" w:cs="Arial"/>
          <w:szCs w:val="24"/>
        </w:rPr>
        <w:t>Reduced</w:t>
      </w:r>
      <w:proofErr w:type="spellEnd"/>
      <w:r w:rsidRPr="006D12E1">
        <w:rPr>
          <w:rFonts w:ascii="Arial" w:hAnsi="Arial" w:cs="Arial"/>
          <w:szCs w:val="24"/>
        </w:rPr>
        <w:t xml:space="preserve"> </w:t>
      </w:r>
      <w:proofErr w:type="spellStart"/>
      <w:r w:rsidRPr="006D12E1">
        <w:rPr>
          <w:rFonts w:ascii="Arial" w:hAnsi="Arial" w:cs="Arial"/>
          <w:szCs w:val="24"/>
        </w:rPr>
        <w:t>Instruction</w:t>
      </w:r>
      <w:proofErr w:type="spellEnd"/>
      <w:r w:rsidRPr="006D12E1">
        <w:rPr>
          <w:rFonts w:ascii="Arial" w:hAnsi="Arial" w:cs="Arial"/>
          <w:szCs w:val="24"/>
        </w:rPr>
        <w:t xml:space="preserve"> Set Computing). Fue desarrollada por MIPS </w:t>
      </w:r>
      <w:proofErr w:type="spellStart"/>
      <w:r w:rsidRPr="006D12E1">
        <w:rPr>
          <w:rFonts w:ascii="Arial" w:hAnsi="Arial" w:cs="Arial"/>
          <w:szCs w:val="24"/>
        </w:rPr>
        <w:t>Computer</w:t>
      </w:r>
      <w:proofErr w:type="spellEnd"/>
      <w:r w:rsidRPr="006D12E1">
        <w:rPr>
          <w:rFonts w:ascii="Arial" w:hAnsi="Arial" w:cs="Arial"/>
          <w:szCs w:val="24"/>
        </w:rPr>
        <w:t xml:space="preserve"> </w:t>
      </w:r>
      <w:proofErr w:type="spellStart"/>
      <w:r w:rsidRPr="006D12E1">
        <w:rPr>
          <w:rFonts w:ascii="Arial" w:hAnsi="Arial" w:cs="Arial"/>
          <w:szCs w:val="24"/>
        </w:rPr>
        <w:t>Systems</w:t>
      </w:r>
      <w:proofErr w:type="spellEnd"/>
      <w:r w:rsidRPr="006D12E1">
        <w:rPr>
          <w:rFonts w:ascii="Arial" w:hAnsi="Arial" w:cs="Arial"/>
          <w:szCs w:val="24"/>
        </w:rPr>
        <w:t xml:space="preserve"> Inc. en la década de 1980 y se utilizó ampliamente en sistemas integrados, estaciones de trabajo y servidores de gama alta.</w:t>
      </w:r>
    </w:p>
    <w:p w:rsidR="008E3C75" w:rsidRPr="006D12E1" w:rsidRDefault="008E3C75">
      <w:pPr>
        <w:rPr>
          <w:rFonts w:ascii="Arial" w:hAnsi="Arial" w:cs="Arial"/>
          <w:szCs w:val="24"/>
        </w:rPr>
      </w:pPr>
    </w:p>
    <w:p w:rsidR="008E3C75" w:rsidRPr="006D12E1" w:rsidRDefault="000F458B">
      <w:pPr>
        <w:rPr>
          <w:rFonts w:ascii="Arial" w:hAnsi="Arial" w:cs="Arial"/>
          <w:szCs w:val="24"/>
        </w:rPr>
      </w:pPr>
      <w:r w:rsidRPr="006D12E1">
        <w:rPr>
          <w:rFonts w:ascii="Arial" w:hAnsi="Arial" w:cs="Arial"/>
          <w:szCs w:val="24"/>
        </w:rPr>
        <w:t>La arquitectura MIPS se caracteriza por su conjunto de instrucciones simple y eficiente, su estructura de registro de 32 bits y su enfoque en la ejecución de instrucciones en paralelo. Esto permite una alta velocidad de procesamiento y una eficiencia energética mejorada.</w:t>
      </w:r>
    </w:p>
    <w:p w:rsidR="008E3C75" w:rsidRPr="006D12E1" w:rsidRDefault="008E3C75">
      <w:pPr>
        <w:rPr>
          <w:rFonts w:ascii="Arial" w:hAnsi="Arial" w:cs="Arial"/>
          <w:szCs w:val="24"/>
        </w:rPr>
      </w:pPr>
    </w:p>
    <w:p w:rsidR="008E3C75" w:rsidRPr="006D12E1" w:rsidRDefault="000F458B">
      <w:pPr>
        <w:rPr>
          <w:rFonts w:ascii="Arial" w:hAnsi="Arial" w:cs="Arial"/>
          <w:szCs w:val="24"/>
        </w:rPr>
      </w:pPr>
      <w:bookmarkStart w:id="47" w:name="_Toc93898267"/>
      <w:bookmarkStart w:id="48" w:name="_Toc105842638"/>
      <w:bookmarkStart w:id="49" w:name="_Toc105843943"/>
      <w:bookmarkStart w:id="50" w:name="_Toc93898629"/>
      <w:bookmarkStart w:id="51" w:name="_Toc128217694"/>
      <w:bookmarkStart w:id="52" w:name="_Toc105841774"/>
      <w:r w:rsidRPr="006D12E1">
        <w:rPr>
          <w:rFonts w:ascii="Arial" w:hAnsi="Arial" w:cs="Arial"/>
          <w:szCs w:val="24"/>
        </w:rPr>
        <w:t>La aplicación implementada tiene los siguientes requerimientos funcionales</w:t>
      </w:r>
    </w:p>
    <w:p w:rsidR="008E3C75" w:rsidRPr="006D12E1" w:rsidRDefault="008E3C75">
      <w:pPr>
        <w:spacing w:line="360" w:lineRule="auto"/>
        <w:rPr>
          <w:rFonts w:ascii="Arial" w:hAnsi="Arial" w:cs="Arial"/>
          <w:szCs w:val="24"/>
        </w:rPr>
      </w:pPr>
    </w:p>
    <w:p w:rsidR="008E3C75" w:rsidRPr="006D12E1" w:rsidRDefault="000F458B">
      <w:pPr>
        <w:rPr>
          <w:rFonts w:ascii="Arial" w:hAnsi="Arial" w:cs="Arial"/>
          <w:szCs w:val="24"/>
        </w:rPr>
      </w:pPr>
      <w:r w:rsidRPr="006D12E1">
        <w:rPr>
          <w:rFonts w:ascii="Arial" w:hAnsi="Arial" w:cs="Arial"/>
          <w:szCs w:val="24"/>
        </w:rPr>
        <w:t xml:space="preserve"> 1. Manipulación de la interfaz gráfica: El juego tiene elementos visuales que representan los tanques, los proyectiles y el terreno.</w:t>
      </w:r>
    </w:p>
    <w:p w:rsidR="008E3C75" w:rsidRPr="006D12E1" w:rsidRDefault="000F458B">
      <w:pPr>
        <w:rPr>
          <w:rFonts w:ascii="Arial" w:hAnsi="Arial" w:cs="Arial"/>
          <w:szCs w:val="24"/>
        </w:rPr>
      </w:pPr>
      <w:r w:rsidRPr="006D12E1">
        <w:rPr>
          <w:rFonts w:ascii="Arial" w:hAnsi="Arial" w:cs="Arial"/>
          <w:szCs w:val="24"/>
        </w:rPr>
        <w:t xml:space="preserve">2. Implementación de la física: Los proyectiles lanzados en el juego siguen trayectorias balísticas y </w:t>
      </w:r>
      <w:r w:rsidR="00D22865" w:rsidRPr="006D12E1">
        <w:rPr>
          <w:rFonts w:ascii="Arial" w:hAnsi="Arial" w:cs="Arial"/>
          <w:szCs w:val="24"/>
        </w:rPr>
        <w:t>están</w:t>
      </w:r>
      <w:r w:rsidRPr="006D12E1">
        <w:rPr>
          <w:rFonts w:ascii="Arial" w:hAnsi="Arial" w:cs="Arial"/>
          <w:szCs w:val="24"/>
        </w:rPr>
        <w:t xml:space="preserve"> sujetos a las fuerzas de la gravedad y la resistencia del aire. </w:t>
      </w:r>
    </w:p>
    <w:p w:rsidR="008E3C75" w:rsidRPr="006D12E1" w:rsidRDefault="000F458B">
      <w:pPr>
        <w:rPr>
          <w:rFonts w:ascii="Arial" w:hAnsi="Arial" w:cs="Arial"/>
          <w:szCs w:val="24"/>
        </w:rPr>
      </w:pPr>
      <w:r w:rsidRPr="006D12E1">
        <w:rPr>
          <w:rFonts w:ascii="Arial" w:hAnsi="Arial" w:cs="Arial"/>
          <w:szCs w:val="24"/>
        </w:rPr>
        <w:t xml:space="preserve">3. Gestión de los turnos: El juego se basa en turnos, lo que implica que cada jugador tiene la oportunidad de ajustar el ángulo y la potencia del disparo antes de lanzar el proyectil. </w:t>
      </w:r>
    </w:p>
    <w:p w:rsidR="008E3C75" w:rsidRPr="006D12E1" w:rsidRDefault="000F458B">
      <w:pPr>
        <w:rPr>
          <w:rFonts w:ascii="Arial" w:hAnsi="Arial" w:cs="Arial"/>
          <w:szCs w:val="24"/>
        </w:rPr>
      </w:pPr>
      <w:r w:rsidRPr="006D12E1">
        <w:rPr>
          <w:rFonts w:ascii="Arial" w:hAnsi="Arial" w:cs="Arial"/>
          <w:szCs w:val="24"/>
        </w:rPr>
        <w:lastRenderedPageBreak/>
        <w:t xml:space="preserve">4. Selección y uso de </w:t>
      </w:r>
      <w:r w:rsidR="00D22865" w:rsidRPr="006D12E1">
        <w:rPr>
          <w:rFonts w:ascii="Arial" w:hAnsi="Arial" w:cs="Arial"/>
          <w:szCs w:val="24"/>
        </w:rPr>
        <w:t>armamentos: El</w:t>
      </w:r>
      <w:r w:rsidRPr="006D12E1">
        <w:rPr>
          <w:rFonts w:ascii="Arial" w:hAnsi="Arial" w:cs="Arial"/>
          <w:szCs w:val="24"/>
        </w:rPr>
        <w:t xml:space="preserve"> juego cuenta con una amplia variedad de armamentos, cada uno con diferentes atributos y efectos.</w:t>
      </w:r>
    </w:p>
    <w:p w:rsidR="008E3C75" w:rsidRPr="006D12E1" w:rsidRDefault="000F458B">
      <w:pPr>
        <w:rPr>
          <w:rFonts w:ascii="Arial" w:hAnsi="Arial" w:cs="Arial"/>
          <w:szCs w:val="24"/>
        </w:rPr>
      </w:pPr>
      <w:r w:rsidRPr="006D12E1">
        <w:rPr>
          <w:rFonts w:ascii="Arial" w:hAnsi="Arial" w:cs="Arial"/>
          <w:szCs w:val="24"/>
        </w:rPr>
        <w:t xml:space="preserve">5. Detección de colisiones: El juego es </w:t>
      </w:r>
      <w:proofErr w:type="spellStart"/>
      <w:r w:rsidRPr="006D12E1">
        <w:rPr>
          <w:rFonts w:ascii="Arial" w:hAnsi="Arial" w:cs="Arial"/>
          <w:szCs w:val="24"/>
        </w:rPr>
        <w:t>capas</w:t>
      </w:r>
      <w:proofErr w:type="spellEnd"/>
      <w:r w:rsidRPr="006D12E1">
        <w:rPr>
          <w:rFonts w:ascii="Arial" w:hAnsi="Arial" w:cs="Arial"/>
          <w:szCs w:val="24"/>
        </w:rPr>
        <w:t xml:space="preserve"> de detectar las colisiones con </w:t>
      </w:r>
      <w:proofErr w:type="gramStart"/>
      <w:r w:rsidRPr="006D12E1">
        <w:rPr>
          <w:rFonts w:ascii="Arial" w:hAnsi="Arial" w:cs="Arial"/>
          <w:szCs w:val="24"/>
        </w:rPr>
        <w:t>los tanque</w:t>
      </w:r>
      <w:proofErr w:type="gramEnd"/>
      <w:r w:rsidRPr="006D12E1">
        <w:rPr>
          <w:rFonts w:ascii="Arial" w:hAnsi="Arial" w:cs="Arial"/>
          <w:szCs w:val="24"/>
        </w:rPr>
        <w:t xml:space="preserve"> y aplicar el efecto correspondiente de la bala</w:t>
      </w:r>
    </w:p>
    <w:p w:rsidR="008E3C75" w:rsidRPr="006D12E1" w:rsidRDefault="008E3C75">
      <w:pPr>
        <w:ind w:firstLine="700"/>
        <w:rPr>
          <w:rFonts w:ascii="Arial" w:hAnsi="Arial" w:cs="Arial"/>
          <w:szCs w:val="24"/>
        </w:rPr>
      </w:pPr>
    </w:p>
    <w:p w:rsidR="008E3C75" w:rsidRPr="006D12E1" w:rsidRDefault="000F458B">
      <w:pPr>
        <w:pStyle w:val="Ttulo1"/>
        <w:tabs>
          <w:tab w:val="left" w:pos="400"/>
        </w:tabs>
        <w:jc w:val="both"/>
        <w:rPr>
          <w:sz w:val="24"/>
          <w:szCs w:val="24"/>
          <w:lang w:val="es-ES"/>
        </w:rPr>
      </w:pPr>
      <w:bookmarkStart w:id="53" w:name="_Toc21320"/>
      <w:r w:rsidRPr="006D12E1">
        <w:rPr>
          <w:noProof/>
          <w:sz w:val="24"/>
          <w:szCs w:val="24"/>
          <w:lang w:val="es-ES" w:eastAsia="es-ES"/>
        </w:rPr>
        <w:drawing>
          <wp:inline distT="0" distB="0" distL="114300" distR="114300">
            <wp:extent cx="5970270" cy="3011805"/>
            <wp:effectExtent l="0" t="0" r="11430" b="17145"/>
            <wp:docPr id="8" name="Imagen 8" descr="bandicam 2023-05-31 20-33-2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bandicam 2023-05-31 20-33-22-648"/>
                    <pic:cNvPicPr>
                      <a:picLocks noChangeAspect="1"/>
                    </pic:cNvPicPr>
                  </pic:nvPicPr>
                  <pic:blipFill>
                    <a:blip r:embed="rId14" cstate="print"/>
                    <a:stretch>
                      <a:fillRect/>
                    </a:stretch>
                  </pic:blipFill>
                  <pic:spPr>
                    <a:xfrm>
                      <a:off x="0" y="0"/>
                      <a:ext cx="5970270" cy="3011805"/>
                    </a:xfrm>
                    <a:prstGeom prst="rect">
                      <a:avLst/>
                    </a:prstGeom>
                  </pic:spPr>
                </pic:pic>
              </a:graphicData>
            </a:graphic>
          </wp:inline>
        </w:drawing>
      </w:r>
      <w:bookmarkEnd w:id="53"/>
    </w:p>
    <w:p w:rsidR="008E3C75" w:rsidRPr="006D12E1" w:rsidRDefault="00AA7FD5">
      <w:pPr>
        <w:rPr>
          <w:rFonts w:ascii="Arial" w:hAnsi="Arial" w:cs="Arial"/>
          <w:szCs w:val="24"/>
        </w:rPr>
      </w:pPr>
      <w:r>
        <w:rPr>
          <w:rFonts w:ascii="Arial" w:hAnsi="Arial" w:cs="Arial"/>
          <w:szCs w:val="24"/>
        </w:rPr>
        <w:t>T</w:t>
      </w:r>
      <w:r w:rsidRPr="006D12E1">
        <w:rPr>
          <w:rFonts w:ascii="Arial" w:hAnsi="Arial" w:cs="Arial"/>
          <w:szCs w:val="24"/>
        </w:rPr>
        <w:t>rayectoria</w:t>
      </w:r>
      <w:r>
        <w:rPr>
          <w:rFonts w:ascii="Arial" w:hAnsi="Arial" w:cs="Arial"/>
          <w:szCs w:val="24"/>
        </w:rPr>
        <w:t xml:space="preserve"> de la bala según su potencia</w:t>
      </w:r>
      <w:r w:rsidR="000F458B" w:rsidRPr="006D12E1">
        <w:rPr>
          <w:rFonts w:ascii="Arial" w:hAnsi="Arial" w:cs="Arial"/>
          <w:szCs w:val="24"/>
        </w:rPr>
        <w:t>.</w:t>
      </w:r>
    </w:p>
    <w:p w:rsidR="008E3C75" w:rsidRPr="006D12E1" w:rsidRDefault="000F458B">
      <w:pPr>
        <w:pStyle w:val="Ttulo1"/>
        <w:tabs>
          <w:tab w:val="left" w:pos="400"/>
        </w:tabs>
        <w:jc w:val="both"/>
        <w:rPr>
          <w:sz w:val="24"/>
          <w:szCs w:val="24"/>
          <w:lang w:val="es-ES"/>
        </w:rPr>
      </w:pPr>
      <w:bookmarkStart w:id="54" w:name="_Toc9370"/>
      <w:r w:rsidRPr="006D12E1">
        <w:rPr>
          <w:noProof/>
          <w:sz w:val="24"/>
          <w:szCs w:val="24"/>
          <w:lang w:val="es-ES" w:eastAsia="es-ES"/>
        </w:rPr>
        <w:lastRenderedPageBreak/>
        <w:drawing>
          <wp:inline distT="0" distB="0" distL="114300" distR="114300">
            <wp:extent cx="5965190" cy="3042920"/>
            <wp:effectExtent l="0" t="0" r="16510" b="508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pic:cNvPicPr>
                      <a:picLocks noChangeAspect="1"/>
                    </pic:cNvPicPr>
                  </pic:nvPicPr>
                  <pic:blipFill>
                    <a:blip r:embed="rId15" cstate="print"/>
                    <a:stretch>
                      <a:fillRect/>
                    </a:stretch>
                  </pic:blipFill>
                  <pic:spPr>
                    <a:xfrm>
                      <a:off x="0" y="0"/>
                      <a:ext cx="5965190" cy="3042920"/>
                    </a:xfrm>
                    <a:prstGeom prst="rect">
                      <a:avLst/>
                    </a:prstGeom>
                    <a:noFill/>
                    <a:ln w="9525">
                      <a:noFill/>
                    </a:ln>
                  </pic:spPr>
                </pic:pic>
              </a:graphicData>
            </a:graphic>
          </wp:inline>
        </w:drawing>
      </w:r>
      <w:bookmarkEnd w:id="54"/>
    </w:p>
    <w:p w:rsidR="008E3C75" w:rsidRPr="006D12E1" w:rsidRDefault="000F458B">
      <w:pPr>
        <w:pStyle w:val="Ttulo1"/>
        <w:tabs>
          <w:tab w:val="left" w:pos="400"/>
        </w:tabs>
        <w:ind w:left="40"/>
        <w:jc w:val="both"/>
        <w:rPr>
          <w:sz w:val="24"/>
          <w:szCs w:val="24"/>
          <w:lang w:val="es-ES"/>
        </w:rPr>
      </w:pPr>
      <w:bookmarkStart w:id="55" w:name="_Toc16928"/>
      <w:r w:rsidRPr="006D12E1">
        <w:rPr>
          <w:sz w:val="24"/>
          <w:szCs w:val="24"/>
          <w:lang w:val="es-ES"/>
        </w:rPr>
        <w:t xml:space="preserve">La figura </w:t>
      </w:r>
      <w:r w:rsidR="00D22865" w:rsidRPr="006D12E1">
        <w:rPr>
          <w:sz w:val="24"/>
          <w:szCs w:val="24"/>
          <w:lang w:val="es-ES"/>
        </w:rPr>
        <w:t>muestra</w:t>
      </w:r>
      <w:r w:rsidRPr="006D12E1">
        <w:rPr>
          <w:sz w:val="24"/>
          <w:szCs w:val="24"/>
          <w:lang w:val="es-ES"/>
        </w:rPr>
        <w:t xml:space="preserve"> la interfaz del juego</w:t>
      </w:r>
      <w:bookmarkEnd w:id="55"/>
    </w:p>
    <w:p w:rsidR="008E3C75" w:rsidRPr="006D12E1" w:rsidRDefault="000F458B">
      <w:pPr>
        <w:pStyle w:val="Ttulo1"/>
        <w:tabs>
          <w:tab w:val="left" w:pos="400"/>
        </w:tabs>
        <w:ind w:left="40"/>
        <w:jc w:val="both"/>
        <w:rPr>
          <w:sz w:val="24"/>
          <w:szCs w:val="24"/>
          <w:lang w:val="es-ES"/>
        </w:rPr>
      </w:pPr>
      <w:bookmarkStart w:id="56" w:name="_Toc28233"/>
      <w:r w:rsidRPr="006D12E1">
        <w:rPr>
          <w:sz w:val="24"/>
          <w:szCs w:val="24"/>
          <w:lang w:val="es-ES"/>
        </w:rPr>
        <w:t>1: Vidas del tanque rojo</w:t>
      </w:r>
      <w:bookmarkEnd w:id="56"/>
    </w:p>
    <w:p w:rsidR="008E3C75" w:rsidRPr="006D12E1" w:rsidRDefault="000F458B">
      <w:pPr>
        <w:pStyle w:val="Ttulo1"/>
        <w:tabs>
          <w:tab w:val="left" w:pos="400"/>
        </w:tabs>
        <w:ind w:left="40"/>
        <w:jc w:val="both"/>
        <w:rPr>
          <w:sz w:val="24"/>
          <w:szCs w:val="24"/>
          <w:lang w:val="es-ES"/>
        </w:rPr>
      </w:pPr>
      <w:bookmarkStart w:id="57" w:name="_Toc28687"/>
      <w:r w:rsidRPr="006D12E1">
        <w:rPr>
          <w:sz w:val="24"/>
          <w:szCs w:val="24"/>
          <w:lang w:val="es-ES"/>
        </w:rPr>
        <w:t>2: Tipo de bala</w:t>
      </w:r>
      <w:bookmarkEnd w:id="57"/>
    </w:p>
    <w:p w:rsidR="008E3C75" w:rsidRPr="006D12E1" w:rsidRDefault="000F458B">
      <w:pPr>
        <w:pStyle w:val="Ttulo1"/>
        <w:tabs>
          <w:tab w:val="left" w:pos="400"/>
        </w:tabs>
        <w:ind w:left="40"/>
        <w:jc w:val="both"/>
        <w:rPr>
          <w:sz w:val="24"/>
          <w:szCs w:val="24"/>
          <w:lang w:val="es-ES"/>
        </w:rPr>
      </w:pPr>
      <w:bookmarkStart w:id="58" w:name="_Toc23210"/>
      <w:r w:rsidRPr="006D12E1">
        <w:rPr>
          <w:sz w:val="24"/>
          <w:szCs w:val="24"/>
          <w:lang w:val="es-ES"/>
        </w:rPr>
        <w:t>3: Potencia de la bala</w:t>
      </w:r>
      <w:bookmarkEnd w:id="58"/>
    </w:p>
    <w:p w:rsidR="008E3C75" w:rsidRPr="006D12E1" w:rsidRDefault="000F458B">
      <w:pPr>
        <w:pStyle w:val="Ttulo1"/>
        <w:tabs>
          <w:tab w:val="left" w:pos="400"/>
        </w:tabs>
        <w:ind w:left="40"/>
        <w:jc w:val="both"/>
        <w:rPr>
          <w:sz w:val="24"/>
          <w:szCs w:val="24"/>
          <w:lang w:val="es-ES"/>
        </w:rPr>
      </w:pPr>
      <w:bookmarkStart w:id="59" w:name="_Toc771"/>
      <w:r w:rsidRPr="006D12E1">
        <w:rPr>
          <w:sz w:val="24"/>
          <w:szCs w:val="24"/>
          <w:lang w:val="es-ES"/>
        </w:rPr>
        <w:t>4: Angulo del viento</w:t>
      </w:r>
      <w:bookmarkEnd w:id="59"/>
    </w:p>
    <w:p w:rsidR="008E3C75" w:rsidRDefault="00D22865">
      <w:pPr>
        <w:pStyle w:val="Ttulo1"/>
        <w:tabs>
          <w:tab w:val="left" w:pos="400"/>
        </w:tabs>
        <w:ind w:left="40"/>
        <w:jc w:val="both"/>
        <w:rPr>
          <w:sz w:val="24"/>
          <w:szCs w:val="24"/>
        </w:rPr>
      </w:pPr>
      <w:bookmarkStart w:id="60" w:name="_Toc27055"/>
      <w:r w:rsidRPr="006D12E1">
        <w:rPr>
          <w:sz w:val="24"/>
          <w:szCs w:val="24"/>
        </w:rPr>
        <w:t xml:space="preserve">5: </w:t>
      </w:r>
      <w:proofErr w:type="spellStart"/>
      <w:r w:rsidRPr="006D12E1">
        <w:rPr>
          <w:sz w:val="24"/>
          <w:szCs w:val="24"/>
        </w:rPr>
        <w:t>Potencia</w:t>
      </w:r>
      <w:proofErr w:type="spellEnd"/>
      <w:r w:rsidR="000F458B" w:rsidRPr="006D12E1">
        <w:rPr>
          <w:sz w:val="24"/>
          <w:szCs w:val="24"/>
        </w:rPr>
        <w:t xml:space="preserve"> </w:t>
      </w:r>
      <w:proofErr w:type="gramStart"/>
      <w:r w:rsidR="000F458B" w:rsidRPr="006D12E1">
        <w:rPr>
          <w:sz w:val="24"/>
          <w:szCs w:val="24"/>
        </w:rPr>
        <w:t>del</w:t>
      </w:r>
      <w:proofErr w:type="gramEnd"/>
      <w:r w:rsidR="000F458B" w:rsidRPr="006D12E1">
        <w:rPr>
          <w:sz w:val="24"/>
          <w:szCs w:val="24"/>
        </w:rPr>
        <w:t xml:space="preserve"> </w:t>
      </w:r>
      <w:proofErr w:type="spellStart"/>
      <w:r w:rsidR="000F458B" w:rsidRPr="006D12E1">
        <w:rPr>
          <w:sz w:val="24"/>
          <w:szCs w:val="24"/>
        </w:rPr>
        <w:t>viento</w:t>
      </w:r>
      <w:bookmarkEnd w:id="60"/>
      <w:proofErr w:type="spellEnd"/>
    </w:p>
    <w:p w:rsidR="00335B3B" w:rsidRPr="00335B3B" w:rsidRDefault="00335B3B" w:rsidP="00335B3B">
      <w:pPr>
        <w:rPr>
          <w:lang w:val="en-US" w:eastAsia="en-US"/>
        </w:rPr>
      </w:pPr>
    </w:p>
    <w:p w:rsidR="00AA7FD5" w:rsidRPr="00335B3B" w:rsidRDefault="00AA7FD5" w:rsidP="00AA7FD5">
      <w:pPr>
        <w:rPr>
          <w:rFonts w:ascii="Arial" w:hAnsi="Arial" w:cs="Arial"/>
          <w:lang w:eastAsia="en-US"/>
        </w:rPr>
      </w:pPr>
      <w:r w:rsidRPr="00335B3B">
        <w:rPr>
          <w:rFonts w:ascii="Arial" w:hAnsi="Arial" w:cs="Arial"/>
          <w:lang w:eastAsia="en-US"/>
        </w:rPr>
        <w:t>Controles del juego:</w:t>
      </w:r>
    </w:p>
    <w:p w:rsidR="00AA7FD5" w:rsidRPr="00335B3B" w:rsidRDefault="00AA7FD5" w:rsidP="00AA7FD5">
      <w:pPr>
        <w:rPr>
          <w:rFonts w:ascii="Arial" w:hAnsi="Arial" w:cs="Arial"/>
          <w:lang w:eastAsia="en-US"/>
        </w:rPr>
      </w:pPr>
      <w:r w:rsidRPr="00335B3B">
        <w:rPr>
          <w:rFonts w:ascii="Arial" w:hAnsi="Arial" w:cs="Arial"/>
          <w:lang w:eastAsia="en-US"/>
        </w:rPr>
        <w:t>Tanque uno:</w:t>
      </w:r>
    </w:p>
    <w:p w:rsidR="00AA7FD5" w:rsidRPr="00335B3B" w:rsidRDefault="00AA7FD5" w:rsidP="00AA7FD5">
      <w:pPr>
        <w:rPr>
          <w:rFonts w:ascii="Arial" w:hAnsi="Arial" w:cs="Arial"/>
          <w:lang w:eastAsia="en-US"/>
        </w:rPr>
      </w:pPr>
      <w:r w:rsidRPr="00335B3B">
        <w:rPr>
          <w:rFonts w:ascii="Arial" w:hAnsi="Arial" w:cs="Arial"/>
          <w:lang w:eastAsia="en-US"/>
        </w:rPr>
        <w:t>Letra A: Retroceder el tanque</w:t>
      </w:r>
    </w:p>
    <w:p w:rsidR="00AA7FD5" w:rsidRPr="00335B3B" w:rsidRDefault="00AA7FD5" w:rsidP="00AA7FD5">
      <w:pPr>
        <w:rPr>
          <w:rFonts w:ascii="Arial" w:hAnsi="Arial" w:cs="Arial"/>
          <w:lang w:eastAsia="en-US"/>
        </w:rPr>
      </w:pPr>
      <w:r w:rsidRPr="00335B3B">
        <w:rPr>
          <w:rFonts w:ascii="Arial" w:hAnsi="Arial" w:cs="Arial"/>
          <w:lang w:eastAsia="en-US"/>
        </w:rPr>
        <w:t>Letra D: Avanzar el tanque</w:t>
      </w:r>
    </w:p>
    <w:p w:rsidR="00AA7FD5" w:rsidRPr="00335B3B" w:rsidRDefault="00AA7FD5" w:rsidP="00AA7FD5">
      <w:pPr>
        <w:rPr>
          <w:rFonts w:ascii="Arial" w:hAnsi="Arial" w:cs="Arial"/>
          <w:lang w:eastAsia="en-US"/>
        </w:rPr>
      </w:pPr>
      <w:r w:rsidRPr="00335B3B">
        <w:rPr>
          <w:rFonts w:ascii="Arial" w:hAnsi="Arial" w:cs="Arial"/>
          <w:lang w:eastAsia="en-US"/>
        </w:rPr>
        <w:t xml:space="preserve">Letra W: Mover el arma del tanque hacia arriba </w:t>
      </w:r>
    </w:p>
    <w:p w:rsidR="00AA7FD5" w:rsidRPr="00335B3B" w:rsidRDefault="00AA7FD5" w:rsidP="00AA7FD5">
      <w:pPr>
        <w:rPr>
          <w:rFonts w:ascii="Arial" w:hAnsi="Arial" w:cs="Arial"/>
          <w:u w:val="single"/>
          <w:lang w:eastAsia="en-US"/>
        </w:rPr>
      </w:pPr>
      <w:r w:rsidRPr="00335B3B">
        <w:rPr>
          <w:rFonts w:ascii="Arial" w:hAnsi="Arial" w:cs="Arial"/>
          <w:lang w:eastAsia="en-US"/>
        </w:rPr>
        <w:t>Letra S: Mover el arma del tanque hacia abajo</w:t>
      </w:r>
    </w:p>
    <w:p w:rsidR="00AA7FD5" w:rsidRPr="00335B3B" w:rsidRDefault="00AA7FD5" w:rsidP="00AA7FD5">
      <w:pPr>
        <w:rPr>
          <w:rFonts w:ascii="Arial" w:hAnsi="Arial" w:cs="Arial"/>
          <w:lang w:eastAsia="en-US"/>
        </w:rPr>
      </w:pPr>
      <w:r w:rsidRPr="00335B3B">
        <w:rPr>
          <w:rFonts w:ascii="Arial" w:hAnsi="Arial" w:cs="Arial"/>
          <w:lang w:eastAsia="en-US"/>
        </w:rPr>
        <w:t xml:space="preserve">Letra E: Bajar la potencia de la bala a disparar </w:t>
      </w:r>
    </w:p>
    <w:p w:rsidR="00AA7FD5" w:rsidRPr="00335B3B" w:rsidRDefault="00AA7FD5" w:rsidP="00AA7FD5">
      <w:pPr>
        <w:rPr>
          <w:rFonts w:ascii="Arial" w:hAnsi="Arial" w:cs="Arial"/>
          <w:u w:val="single"/>
          <w:lang w:eastAsia="en-US"/>
        </w:rPr>
      </w:pPr>
      <w:r w:rsidRPr="00335B3B">
        <w:rPr>
          <w:rFonts w:ascii="Arial" w:hAnsi="Arial" w:cs="Arial"/>
          <w:lang w:eastAsia="en-US"/>
        </w:rPr>
        <w:t>Letra R: Subir la potencia de la bala a disparar</w:t>
      </w:r>
    </w:p>
    <w:p w:rsidR="00AA7FD5" w:rsidRPr="00335B3B" w:rsidRDefault="00AA7FD5" w:rsidP="00AA7FD5">
      <w:pPr>
        <w:rPr>
          <w:rFonts w:ascii="Arial" w:hAnsi="Arial" w:cs="Arial"/>
          <w:lang w:eastAsia="en-US"/>
        </w:rPr>
      </w:pPr>
      <w:r w:rsidRPr="00335B3B">
        <w:rPr>
          <w:rFonts w:ascii="Arial" w:hAnsi="Arial" w:cs="Arial"/>
          <w:lang w:eastAsia="en-US"/>
        </w:rPr>
        <w:t>Letra Q: Cambiar el tipo de bala</w:t>
      </w:r>
    </w:p>
    <w:p w:rsidR="00335B3B" w:rsidRPr="00335B3B" w:rsidRDefault="00335B3B" w:rsidP="00AA7FD5">
      <w:pPr>
        <w:rPr>
          <w:rFonts w:ascii="Arial" w:hAnsi="Arial" w:cs="Arial"/>
          <w:u w:val="single"/>
          <w:lang w:eastAsia="en-US"/>
        </w:rPr>
      </w:pPr>
    </w:p>
    <w:p w:rsidR="00AA7FD5" w:rsidRPr="00335B3B" w:rsidRDefault="00AA7FD5" w:rsidP="00AA7FD5">
      <w:pPr>
        <w:rPr>
          <w:rFonts w:ascii="Arial" w:hAnsi="Arial" w:cs="Arial"/>
          <w:u w:val="single"/>
          <w:lang w:eastAsia="en-US"/>
        </w:rPr>
      </w:pPr>
    </w:p>
    <w:p w:rsidR="00AA7FD5" w:rsidRPr="00335B3B" w:rsidRDefault="00AA7FD5" w:rsidP="00AA7FD5">
      <w:pPr>
        <w:rPr>
          <w:rFonts w:ascii="Arial" w:hAnsi="Arial" w:cs="Arial"/>
          <w:lang w:eastAsia="en-US"/>
        </w:rPr>
      </w:pPr>
    </w:p>
    <w:p w:rsidR="00335B3B" w:rsidRPr="00335B3B" w:rsidRDefault="00335B3B" w:rsidP="00335B3B">
      <w:pPr>
        <w:rPr>
          <w:rFonts w:ascii="Arial" w:hAnsi="Arial" w:cs="Arial"/>
          <w:lang w:eastAsia="en-US"/>
        </w:rPr>
      </w:pPr>
      <w:r w:rsidRPr="00335B3B">
        <w:rPr>
          <w:rFonts w:ascii="Arial" w:hAnsi="Arial" w:cs="Arial"/>
          <w:lang w:eastAsia="en-US"/>
        </w:rPr>
        <w:lastRenderedPageBreak/>
        <w:t>Tanque dos:</w:t>
      </w:r>
    </w:p>
    <w:p w:rsidR="00335B3B" w:rsidRPr="00335B3B" w:rsidRDefault="00335B3B" w:rsidP="00335B3B">
      <w:pPr>
        <w:rPr>
          <w:rFonts w:ascii="Arial" w:hAnsi="Arial" w:cs="Arial"/>
          <w:lang w:eastAsia="en-US"/>
        </w:rPr>
      </w:pPr>
      <w:r w:rsidRPr="00335B3B">
        <w:rPr>
          <w:rFonts w:ascii="Arial" w:hAnsi="Arial" w:cs="Arial"/>
          <w:lang w:eastAsia="en-US"/>
        </w:rPr>
        <w:t>Letra L: Retroceder el tanque</w:t>
      </w:r>
    </w:p>
    <w:p w:rsidR="00335B3B" w:rsidRPr="00335B3B" w:rsidRDefault="00335B3B" w:rsidP="00335B3B">
      <w:pPr>
        <w:rPr>
          <w:rFonts w:ascii="Arial" w:hAnsi="Arial" w:cs="Arial"/>
          <w:lang w:eastAsia="en-US"/>
        </w:rPr>
      </w:pPr>
      <w:r w:rsidRPr="00335B3B">
        <w:rPr>
          <w:rFonts w:ascii="Arial" w:hAnsi="Arial" w:cs="Arial"/>
          <w:lang w:eastAsia="en-US"/>
        </w:rPr>
        <w:t>Letra J: Avanzar el tanque</w:t>
      </w:r>
    </w:p>
    <w:p w:rsidR="00335B3B" w:rsidRPr="00335B3B" w:rsidRDefault="00335B3B" w:rsidP="00335B3B">
      <w:pPr>
        <w:rPr>
          <w:rFonts w:ascii="Arial" w:hAnsi="Arial" w:cs="Arial"/>
          <w:lang w:eastAsia="en-US"/>
        </w:rPr>
      </w:pPr>
      <w:r w:rsidRPr="00335B3B">
        <w:rPr>
          <w:rFonts w:ascii="Arial" w:hAnsi="Arial" w:cs="Arial"/>
          <w:lang w:eastAsia="en-US"/>
        </w:rPr>
        <w:t xml:space="preserve">Letra I: Mover el arma del tanque hacia arriba </w:t>
      </w:r>
    </w:p>
    <w:p w:rsidR="00335B3B" w:rsidRPr="00335B3B" w:rsidRDefault="00335B3B" w:rsidP="00335B3B">
      <w:pPr>
        <w:rPr>
          <w:rFonts w:ascii="Arial" w:hAnsi="Arial" w:cs="Arial"/>
          <w:u w:val="single"/>
          <w:lang w:eastAsia="en-US"/>
        </w:rPr>
      </w:pPr>
      <w:r w:rsidRPr="00335B3B">
        <w:rPr>
          <w:rFonts w:ascii="Arial" w:hAnsi="Arial" w:cs="Arial"/>
          <w:lang w:eastAsia="en-US"/>
        </w:rPr>
        <w:t>Letra K: Mover el arma del tanque hacia abajo</w:t>
      </w:r>
    </w:p>
    <w:p w:rsidR="00335B3B" w:rsidRPr="00335B3B" w:rsidRDefault="00335B3B" w:rsidP="00335B3B">
      <w:pPr>
        <w:rPr>
          <w:rFonts w:ascii="Arial" w:hAnsi="Arial" w:cs="Arial"/>
          <w:lang w:eastAsia="en-US"/>
        </w:rPr>
      </w:pPr>
      <w:r w:rsidRPr="00335B3B">
        <w:rPr>
          <w:rFonts w:ascii="Arial" w:hAnsi="Arial" w:cs="Arial"/>
          <w:lang w:eastAsia="en-US"/>
        </w:rPr>
        <w:t xml:space="preserve">Letra U: Bajar la potencia de la bala a disparar </w:t>
      </w:r>
    </w:p>
    <w:p w:rsidR="00335B3B" w:rsidRPr="00335B3B" w:rsidRDefault="00335B3B" w:rsidP="00335B3B">
      <w:pPr>
        <w:rPr>
          <w:rFonts w:ascii="Arial" w:hAnsi="Arial" w:cs="Arial"/>
          <w:u w:val="single"/>
          <w:lang w:eastAsia="en-US"/>
        </w:rPr>
      </w:pPr>
      <w:r w:rsidRPr="00335B3B">
        <w:rPr>
          <w:rFonts w:ascii="Arial" w:hAnsi="Arial" w:cs="Arial"/>
          <w:lang w:eastAsia="en-US"/>
        </w:rPr>
        <w:t>Letra Y: Subir la potencia de la bala a disparar</w:t>
      </w:r>
    </w:p>
    <w:p w:rsidR="00335B3B" w:rsidRPr="00335B3B" w:rsidRDefault="00335B3B" w:rsidP="00335B3B">
      <w:pPr>
        <w:rPr>
          <w:rFonts w:ascii="Arial" w:hAnsi="Arial" w:cs="Arial"/>
          <w:u w:val="single"/>
          <w:lang w:eastAsia="en-US"/>
        </w:rPr>
      </w:pPr>
      <w:r w:rsidRPr="00335B3B">
        <w:rPr>
          <w:rFonts w:ascii="Arial" w:hAnsi="Arial" w:cs="Arial"/>
          <w:lang w:eastAsia="en-US"/>
        </w:rPr>
        <w:t>Letra O: Cambiar el tipo de bala</w:t>
      </w:r>
    </w:p>
    <w:p w:rsidR="008E3C75" w:rsidRPr="006D12E1" w:rsidRDefault="000F458B">
      <w:pPr>
        <w:pStyle w:val="Ttulo1"/>
        <w:tabs>
          <w:tab w:val="left" w:pos="400"/>
        </w:tabs>
        <w:ind w:left="40"/>
        <w:jc w:val="both"/>
        <w:rPr>
          <w:sz w:val="24"/>
          <w:szCs w:val="24"/>
          <w:lang w:val="es-ES"/>
        </w:rPr>
      </w:pPr>
      <w:r w:rsidRPr="006D12E1">
        <w:rPr>
          <w:sz w:val="24"/>
          <w:szCs w:val="24"/>
          <w:lang w:val="es-ES"/>
        </w:rPr>
        <w:br w:type="page"/>
      </w:r>
    </w:p>
    <w:p w:rsidR="008E3C75" w:rsidRPr="006D12E1" w:rsidRDefault="000F458B">
      <w:pPr>
        <w:pStyle w:val="Ttulo1"/>
        <w:numPr>
          <w:ilvl w:val="0"/>
          <w:numId w:val="1"/>
        </w:numPr>
        <w:tabs>
          <w:tab w:val="clear" w:pos="700"/>
          <w:tab w:val="left" w:pos="400"/>
        </w:tabs>
        <w:ind w:left="400"/>
        <w:jc w:val="both"/>
        <w:rPr>
          <w:sz w:val="24"/>
          <w:szCs w:val="24"/>
          <w:lang w:val="es-ES"/>
        </w:rPr>
      </w:pPr>
      <w:bookmarkStart w:id="61" w:name="_Toc3573"/>
      <w:r w:rsidRPr="006D12E1">
        <w:rPr>
          <w:sz w:val="24"/>
          <w:szCs w:val="24"/>
          <w:lang w:val="es-ES"/>
        </w:rPr>
        <w:lastRenderedPageBreak/>
        <w:t>Conclusiones</w:t>
      </w:r>
      <w:bookmarkEnd w:id="47"/>
      <w:bookmarkEnd w:id="48"/>
      <w:bookmarkEnd w:id="49"/>
      <w:bookmarkEnd w:id="50"/>
      <w:bookmarkEnd w:id="51"/>
      <w:bookmarkEnd w:id="52"/>
      <w:bookmarkEnd w:id="61"/>
    </w:p>
    <w:p w:rsidR="008E3C75" w:rsidRPr="006D12E1" w:rsidRDefault="000F458B">
      <w:pPr>
        <w:numPr>
          <w:ilvl w:val="0"/>
          <w:numId w:val="5"/>
        </w:numPr>
        <w:ind w:left="0" w:firstLine="420"/>
        <w:rPr>
          <w:rFonts w:ascii="Arial" w:hAnsi="Arial" w:cs="Arial"/>
          <w:szCs w:val="24"/>
        </w:rPr>
      </w:pPr>
      <w:r w:rsidRPr="006D12E1">
        <w:rPr>
          <w:rFonts w:ascii="Arial" w:hAnsi="Arial" w:cs="Arial"/>
          <w:szCs w:val="24"/>
        </w:rPr>
        <w:t xml:space="preserve">El juego desarrollado cumple con los requisitos funcionales previsto para parecerse al Pocket </w:t>
      </w:r>
      <w:proofErr w:type="spellStart"/>
      <w:r w:rsidRPr="006D12E1">
        <w:rPr>
          <w:rFonts w:ascii="Arial" w:hAnsi="Arial" w:cs="Arial"/>
          <w:szCs w:val="24"/>
        </w:rPr>
        <w:t>Tanks</w:t>
      </w:r>
      <w:proofErr w:type="spellEnd"/>
      <w:r w:rsidRPr="006D12E1">
        <w:rPr>
          <w:rFonts w:ascii="Arial" w:hAnsi="Arial" w:cs="Arial"/>
          <w:szCs w:val="24"/>
        </w:rPr>
        <w:t xml:space="preserve"> original.</w:t>
      </w:r>
    </w:p>
    <w:p w:rsidR="008E3C75" w:rsidRPr="006D12E1" w:rsidRDefault="000F458B">
      <w:pPr>
        <w:numPr>
          <w:ilvl w:val="0"/>
          <w:numId w:val="5"/>
        </w:numPr>
        <w:ind w:left="0" w:firstLine="420"/>
        <w:rPr>
          <w:rFonts w:ascii="Arial" w:hAnsi="Arial" w:cs="Arial"/>
          <w:szCs w:val="24"/>
        </w:rPr>
      </w:pPr>
      <w:r w:rsidRPr="006D12E1">
        <w:rPr>
          <w:rFonts w:ascii="Arial" w:hAnsi="Arial" w:cs="Arial"/>
          <w:szCs w:val="24"/>
        </w:rPr>
        <w:t xml:space="preserve">A partir del estudio realizado sobre el MARS y MIPS se pudo hacer uso de herramientas como el simulador del teclado y de la pantalla, permitiendo que el juego sea </w:t>
      </w:r>
      <w:r w:rsidR="00D22865" w:rsidRPr="006D12E1">
        <w:rPr>
          <w:rFonts w:ascii="Arial" w:hAnsi="Arial" w:cs="Arial"/>
          <w:szCs w:val="24"/>
        </w:rPr>
        <w:t>cómodo</w:t>
      </w:r>
      <w:r w:rsidRPr="006D12E1">
        <w:rPr>
          <w:rFonts w:ascii="Arial" w:hAnsi="Arial" w:cs="Arial"/>
          <w:szCs w:val="24"/>
        </w:rPr>
        <w:t xml:space="preserve"> de jugar.</w:t>
      </w:r>
    </w:p>
    <w:p w:rsidR="008E3C75" w:rsidRPr="006D12E1" w:rsidRDefault="000F458B">
      <w:pPr>
        <w:numPr>
          <w:ilvl w:val="0"/>
          <w:numId w:val="5"/>
        </w:numPr>
        <w:ind w:left="0" w:firstLine="420"/>
        <w:rPr>
          <w:rFonts w:ascii="Arial" w:hAnsi="Arial" w:cs="Arial"/>
          <w:szCs w:val="24"/>
        </w:rPr>
      </w:pPr>
      <w:r w:rsidRPr="006D12E1">
        <w:rPr>
          <w:rFonts w:ascii="Arial" w:hAnsi="Arial" w:cs="Arial"/>
          <w:szCs w:val="24"/>
        </w:rPr>
        <w:t>Se utilizo la pila del sistema y el espacio de datos para solucionar la insuficiencia de registros para guardar todos los datos del juego, permitiendo que el juego tenga todas las variables requeridas para su correcto funcionamiento.</w:t>
      </w:r>
    </w:p>
    <w:p w:rsidR="008E3C75" w:rsidRPr="006D12E1" w:rsidRDefault="000F458B">
      <w:pPr>
        <w:spacing w:before="0" w:after="160" w:line="259" w:lineRule="auto"/>
        <w:jc w:val="left"/>
        <w:rPr>
          <w:rFonts w:ascii="Arial" w:hAnsi="Arial" w:cs="Arial"/>
          <w:b/>
          <w:bCs/>
          <w:kern w:val="32"/>
          <w:szCs w:val="24"/>
          <w:lang w:eastAsia="en-US"/>
        </w:rPr>
      </w:pPr>
      <w:r w:rsidRPr="006D12E1">
        <w:rPr>
          <w:rFonts w:ascii="Arial" w:hAnsi="Arial" w:cs="Arial"/>
          <w:szCs w:val="24"/>
        </w:rPr>
        <w:br w:type="page"/>
      </w:r>
    </w:p>
    <w:p w:rsidR="008E3C75" w:rsidRPr="006D12E1" w:rsidRDefault="000F458B">
      <w:pPr>
        <w:pStyle w:val="Ttulo1"/>
        <w:numPr>
          <w:ilvl w:val="0"/>
          <w:numId w:val="1"/>
        </w:numPr>
        <w:tabs>
          <w:tab w:val="clear" w:pos="700"/>
          <w:tab w:val="left" w:pos="400"/>
        </w:tabs>
        <w:ind w:left="400"/>
        <w:jc w:val="both"/>
        <w:rPr>
          <w:sz w:val="24"/>
          <w:szCs w:val="24"/>
          <w:lang w:val="es-ES"/>
        </w:rPr>
      </w:pPr>
      <w:bookmarkStart w:id="62" w:name="_Toc29172"/>
      <w:r w:rsidRPr="006D12E1">
        <w:rPr>
          <w:sz w:val="24"/>
          <w:szCs w:val="24"/>
          <w:lang w:val="es-ES"/>
        </w:rPr>
        <w:lastRenderedPageBreak/>
        <w:t>Recomendaciones</w:t>
      </w:r>
      <w:bookmarkEnd w:id="62"/>
    </w:p>
    <w:p w:rsidR="008E3C75" w:rsidRPr="006D12E1" w:rsidRDefault="008E3C75">
      <w:pPr>
        <w:rPr>
          <w:rFonts w:ascii="Arial" w:hAnsi="Arial" w:cs="Arial"/>
          <w:szCs w:val="24"/>
          <w:lang w:eastAsia="en-US"/>
        </w:rPr>
      </w:pPr>
    </w:p>
    <w:p w:rsidR="008E3C75" w:rsidRPr="006D12E1" w:rsidRDefault="000F458B">
      <w:pPr>
        <w:numPr>
          <w:ilvl w:val="0"/>
          <w:numId w:val="6"/>
        </w:numPr>
        <w:spacing w:line="360" w:lineRule="auto"/>
        <w:rPr>
          <w:rFonts w:ascii="Arial" w:hAnsi="Arial" w:cs="Arial"/>
          <w:szCs w:val="24"/>
        </w:rPr>
      </w:pPr>
      <w:r w:rsidRPr="006D12E1">
        <w:rPr>
          <w:rFonts w:ascii="Arial" w:hAnsi="Arial" w:cs="Arial"/>
          <w:szCs w:val="24"/>
          <w:lang w:eastAsia="en-US"/>
        </w:rPr>
        <w:t>Incluir nuevas funcionalidades al juego.</w:t>
      </w:r>
    </w:p>
    <w:p w:rsidR="008E3C75" w:rsidRPr="006D12E1" w:rsidRDefault="000F458B">
      <w:pPr>
        <w:numPr>
          <w:ilvl w:val="0"/>
          <w:numId w:val="6"/>
        </w:numPr>
        <w:spacing w:line="360" w:lineRule="auto"/>
        <w:rPr>
          <w:rFonts w:ascii="Arial" w:hAnsi="Arial" w:cs="Arial"/>
          <w:szCs w:val="24"/>
        </w:rPr>
      </w:pPr>
      <w:r w:rsidRPr="006D12E1">
        <w:rPr>
          <w:rFonts w:ascii="Arial" w:hAnsi="Arial" w:cs="Arial"/>
          <w:szCs w:val="24"/>
          <w:lang w:eastAsia="en-US"/>
        </w:rPr>
        <w:t>Hacer un ejecutable del juego.</w:t>
      </w:r>
    </w:p>
    <w:p w:rsidR="008E3C75" w:rsidRPr="006D12E1" w:rsidRDefault="008E3C75">
      <w:pPr>
        <w:rPr>
          <w:rFonts w:ascii="Arial" w:hAnsi="Arial" w:cs="Arial"/>
          <w:szCs w:val="24"/>
        </w:rPr>
      </w:pPr>
    </w:p>
    <w:p w:rsidR="008E3C75" w:rsidRPr="006D12E1" w:rsidRDefault="000F458B">
      <w:pPr>
        <w:rPr>
          <w:rFonts w:ascii="Arial" w:hAnsi="Arial" w:cs="Arial"/>
          <w:szCs w:val="24"/>
        </w:rPr>
      </w:pPr>
      <w:r w:rsidRPr="006D12E1">
        <w:rPr>
          <w:rFonts w:ascii="Arial" w:hAnsi="Arial" w:cs="Arial"/>
          <w:szCs w:val="24"/>
        </w:rPr>
        <w:br w:type="page"/>
      </w:r>
    </w:p>
    <w:p w:rsidR="008E3C75" w:rsidRPr="006D12E1" w:rsidRDefault="000F458B">
      <w:pPr>
        <w:pStyle w:val="Ttulo1"/>
        <w:jc w:val="both"/>
        <w:rPr>
          <w:sz w:val="24"/>
          <w:szCs w:val="24"/>
        </w:rPr>
      </w:pPr>
      <w:bookmarkStart w:id="63" w:name="_Toc1654"/>
      <w:proofErr w:type="spellStart"/>
      <w:r w:rsidRPr="006D12E1">
        <w:rPr>
          <w:sz w:val="24"/>
          <w:szCs w:val="24"/>
        </w:rPr>
        <w:lastRenderedPageBreak/>
        <w:t>Bibliografía</w:t>
      </w:r>
      <w:bookmarkEnd w:id="63"/>
      <w:proofErr w:type="spellEnd"/>
    </w:p>
    <w:p w:rsidR="008E3C75" w:rsidRPr="006D12E1" w:rsidRDefault="000F458B">
      <w:pPr>
        <w:numPr>
          <w:ilvl w:val="0"/>
          <w:numId w:val="7"/>
        </w:numPr>
        <w:spacing w:after="240"/>
        <w:rPr>
          <w:rFonts w:ascii="Arial" w:hAnsi="Arial" w:cs="Arial"/>
          <w:szCs w:val="24"/>
        </w:rPr>
      </w:pPr>
      <w:r w:rsidRPr="006D12E1">
        <w:rPr>
          <w:rFonts w:ascii="Arial" w:eastAsia="Tahoma" w:hAnsi="Arial" w:cs="Arial"/>
          <w:color w:val="000000"/>
          <w:szCs w:val="24"/>
        </w:rPr>
        <w:t xml:space="preserve">Luis </w:t>
      </w:r>
      <w:proofErr w:type="spellStart"/>
      <w:r w:rsidRPr="006D12E1">
        <w:rPr>
          <w:rFonts w:ascii="Arial" w:eastAsia="Tahoma" w:hAnsi="Arial" w:cs="Arial"/>
          <w:color w:val="000000"/>
          <w:szCs w:val="24"/>
        </w:rPr>
        <w:t>Rincón</w:t>
      </w:r>
      <w:proofErr w:type="gramStart"/>
      <w:r w:rsidRPr="006D12E1">
        <w:rPr>
          <w:rFonts w:ascii="Arial" w:eastAsia="Tahoma" w:hAnsi="Arial" w:cs="Arial"/>
          <w:color w:val="000000"/>
          <w:szCs w:val="24"/>
        </w:rPr>
        <w:t>,ESTRUCTURA</w:t>
      </w:r>
      <w:proofErr w:type="spellEnd"/>
      <w:proofErr w:type="gramEnd"/>
      <w:r w:rsidRPr="006D12E1">
        <w:rPr>
          <w:rFonts w:ascii="Arial" w:eastAsia="Tahoma" w:hAnsi="Arial" w:cs="Arial"/>
          <w:color w:val="000000"/>
          <w:szCs w:val="24"/>
        </w:rPr>
        <w:t xml:space="preserve"> DE COMPUTADORES.</w:t>
      </w:r>
    </w:p>
    <w:p w:rsidR="008E3C75" w:rsidRDefault="000F458B">
      <w:pPr>
        <w:numPr>
          <w:ilvl w:val="0"/>
          <w:numId w:val="7"/>
        </w:numPr>
        <w:spacing w:after="240"/>
      </w:pPr>
      <w:r w:rsidRPr="00D22865">
        <w:rPr>
          <w:rFonts w:ascii="Tahoma" w:eastAsia="Tahoma" w:hAnsi="Tahoma" w:cs="Tahoma"/>
          <w:color w:val="000000"/>
          <w:sz w:val="26"/>
          <w:szCs w:val="26"/>
        </w:rPr>
        <w:t>https://mcs.utm.utornto.ca/258/doodlejump.html.</w:t>
      </w:r>
    </w:p>
    <w:sectPr w:rsidR="008E3C75" w:rsidSect="00A8718A">
      <w:headerReference w:type="default" r:id="rId16"/>
      <w:footerReference w:type="default" r:id="rId17"/>
      <w:pgSz w:w="12242" w:h="15842"/>
      <w:pgMar w:top="1417" w:right="1418" w:bottom="1417"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2967" w:rsidRDefault="00CF2967">
      <w:pPr>
        <w:spacing w:before="0"/>
      </w:pPr>
      <w:r>
        <w:separator/>
      </w:r>
    </w:p>
  </w:endnote>
  <w:endnote w:type="continuationSeparator" w:id="0">
    <w:p w:rsidR="00CF2967" w:rsidRDefault="00CF2967">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MMI10">
    <w:altName w:val="Times New Roman"/>
    <w:charset w:val="00"/>
    <w:family w:val="roman"/>
    <w:pitch w:val="default"/>
    <w:sig w:usb0="00000000" w:usb1="00000000" w:usb2="00000000" w:usb3="00000000" w:csb0="00000000" w:csb1="00000000"/>
  </w:font>
  <w:font w:name="CMSY10~65">
    <w:altName w:val="Times New Roman"/>
    <w:charset w:val="00"/>
    <w:family w:val="roman"/>
    <w:pitch w:val="default"/>
    <w:sig w:usb0="00000000" w:usb1="00000000" w:usb2="00000000" w:usb3="00000000" w:csb0="00000000" w:csb1="00000000"/>
  </w:font>
  <w:font w:name="CMR10">
    <w:altName w:val="Times New Roman"/>
    <w:charset w:val="00"/>
    <w:family w:val="roman"/>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C75" w:rsidRDefault="008E3C7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C75" w:rsidRDefault="00A8718A">
    <w:pPr>
      <w:pStyle w:val="Piedepgina"/>
    </w:pPr>
    <w:r>
      <w:rPr>
        <w:noProof/>
      </w:rPr>
      <w:pict>
        <v:shapetype id="_x0000_t202" coordsize="21600,21600" o:spt="202" path="m,l,21600r21600,l21600,xe">
          <v:stroke joinstyle="miter"/>
          <v:path gradientshapeok="t" o:connecttype="rect"/>
        </v:shapetype>
        <v:shape id="_x0000_s2049" type="#_x0000_t202" style="position:absolute;left:0;text-align:left;margin-left:104pt;margin-top:0;width:2in;height:2in;z-index:251663360;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k+wSbQUCAAAPBAAADgAAAAAAAAABACAAAAAfAQAAZHJzL2Uy&#10;b0RvYy54bWxQSwUGAAAAAAYABgBZAQAAlgUAAAAA&#10;" filled="f" stroked="f" strokeweight=".5pt">
          <v:textbox style="mso-fit-shape-to-text:t" inset="0,0,0,0">
            <w:txbxContent>
              <w:p w:rsidR="00A8718A" w:rsidRDefault="00A8718A">
                <w:pPr>
                  <w:snapToGrid w:val="0"/>
                  <w:rPr>
                    <w:sz w:val="18"/>
                  </w:rPr>
                </w:pPr>
                <w:r>
                  <w:rPr>
                    <w:sz w:val="18"/>
                  </w:rPr>
                  <w:fldChar w:fldCharType="begin"/>
                </w:r>
                <w:r w:rsidR="00CF2967">
                  <w:rPr>
                    <w:sz w:val="18"/>
                  </w:rPr>
                  <w:instrText xml:space="preserve"> PAGE  \* MERGEFORMAT </w:instrText>
                </w:r>
                <w:r>
                  <w:rPr>
                    <w:sz w:val="18"/>
                  </w:rPr>
                  <w:fldChar w:fldCharType="separate"/>
                </w:r>
                <w:r w:rsidR="00335B3B">
                  <w:rPr>
                    <w:noProof/>
                    <w:sz w:val="18"/>
                  </w:rPr>
                  <w:t>12</w:t>
                </w:r>
                <w:r>
                  <w:rPr>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2967" w:rsidRDefault="00CF2967">
      <w:pPr>
        <w:spacing w:before="0"/>
      </w:pPr>
      <w:r>
        <w:separator/>
      </w:r>
    </w:p>
  </w:footnote>
  <w:footnote w:type="continuationSeparator" w:id="0">
    <w:p w:rsidR="00CF2967" w:rsidRDefault="00CF2967">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C75" w:rsidRDefault="008E3C75">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C75" w:rsidRDefault="008E3C7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0249596"/>
    <w:multiLevelType w:val="singleLevel"/>
    <w:tmpl w:val="C0249596"/>
    <w:lvl w:ilvl="0">
      <w:start w:val="1"/>
      <w:numFmt w:val="bullet"/>
      <w:lvlText w:val=""/>
      <w:lvlJc w:val="left"/>
      <w:pPr>
        <w:tabs>
          <w:tab w:val="left" w:pos="420"/>
        </w:tabs>
        <w:ind w:left="420" w:hanging="420"/>
      </w:pPr>
      <w:rPr>
        <w:rFonts w:ascii="Wingdings" w:hAnsi="Wingdings" w:hint="default"/>
      </w:rPr>
    </w:lvl>
  </w:abstractNum>
  <w:abstractNum w:abstractNumId="1">
    <w:nsid w:val="28027CFA"/>
    <w:multiLevelType w:val="multilevel"/>
    <w:tmpl w:val="28027CFA"/>
    <w:lvl w:ilvl="0">
      <w:start w:val="1"/>
      <w:numFmt w:val="decimal"/>
      <w:lvlText w:val="%1."/>
      <w:lvlJc w:val="left"/>
      <w:pPr>
        <w:tabs>
          <w:tab w:val="left" w:pos="700"/>
        </w:tabs>
        <w:ind w:left="700" w:hanging="360"/>
      </w:pPr>
      <w:rPr>
        <w:rFonts w:hint="default"/>
        <w:b/>
      </w:rPr>
    </w:lvl>
    <w:lvl w:ilvl="1">
      <w:start w:val="1"/>
      <w:numFmt w:val="decimal"/>
      <w:lvlText w:val="%1.%2"/>
      <w:lvlJc w:val="left"/>
      <w:pPr>
        <w:tabs>
          <w:tab w:val="left" w:pos="1060"/>
        </w:tabs>
        <w:ind w:left="1060" w:hanging="720"/>
      </w:pPr>
      <w:rPr>
        <w:rFonts w:hint="default"/>
        <w:b/>
      </w:rPr>
    </w:lvl>
    <w:lvl w:ilvl="2">
      <w:start w:val="1"/>
      <w:numFmt w:val="decimal"/>
      <w:lvlText w:val="%1.%2.%3"/>
      <w:lvlJc w:val="left"/>
      <w:pPr>
        <w:tabs>
          <w:tab w:val="left" w:pos="1060"/>
        </w:tabs>
        <w:ind w:left="1060" w:hanging="720"/>
      </w:pPr>
      <w:rPr>
        <w:rFonts w:hint="default"/>
      </w:rPr>
    </w:lvl>
    <w:lvl w:ilvl="3">
      <w:start w:val="1"/>
      <w:numFmt w:val="decimal"/>
      <w:lvlText w:val="%1.%2.%3.%4"/>
      <w:lvlJc w:val="left"/>
      <w:pPr>
        <w:tabs>
          <w:tab w:val="left" w:pos="1060"/>
        </w:tabs>
        <w:ind w:left="1060" w:hanging="720"/>
      </w:pPr>
      <w:rPr>
        <w:rFonts w:hint="default"/>
      </w:rPr>
    </w:lvl>
    <w:lvl w:ilvl="4">
      <w:start w:val="1"/>
      <w:numFmt w:val="decimal"/>
      <w:lvlText w:val="%1.%2.%3.%4.%5"/>
      <w:lvlJc w:val="left"/>
      <w:pPr>
        <w:tabs>
          <w:tab w:val="left" w:pos="1420"/>
        </w:tabs>
        <w:ind w:left="1420" w:hanging="1080"/>
      </w:pPr>
      <w:rPr>
        <w:rFonts w:hint="default"/>
      </w:rPr>
    </w:lvl>
    <w:lvl w:ilvl="5">
      <w:start w:val="1"/>
      <w:numFmt w:val="decimal"/>
      <w:lvlText w:val="%1.%2.%3.%4.%5.%6"/>
      <w:lvlJc w:val="left"/>
      <w:pPr>
        <w:tabs>
          <w:tab w:val="left" w:pos="1420"/>
        </w:tabs>
        <w:ind w:left="1420" w:hanging="1080"/>
      </w:pPr>
      <w:rPr>
        <w:rFonts w:hint="default"/>
      </w:rPr>
    </w:lvl>
    <w:lvl w:ilvl="6">
      <w:start w:val="1"/>
      <w:numFmt w:val="decimal"/>
      <w:lvlText w:val="%1.%2.%3.%4.%5.%6.%7"/>
      <w:lvlJc w:val="left"/>
      <w:pPr>
        <w:tabs>
          <w:tab w:val="left" w:pos="1780"/>
        </w:tabs>
        <w:ind w:left="1780" w:hanging="1440"/>
      </w:pPr>
      <w:rPr>
        <w:rFonts w:hint="default"/>
      </w:rPr>
    </w:lvl>
    <w:lvl w:ilvl="7">
      <w:start w:val="1"/>
      <w:numFmt w:val="decimal"/>
      <w:lvlText w:val="%1.%2.%3.%4.%5.%6.%7.%8"/>
      <w:lvlJc w:val="left"/>
      <w:pPr>
        <w:tabs>
          <w:tab w:val="left" w:pos="1780"/>
        </w:tabs>
        <w:ind w:left="1780" w:hanging="1440"/>
      </w:pPr>
      <w:rPr>
        <w:rFonts w:hint="default"/>
      </w:rPr>
    </w:lvl>
    <w:lvl w:ilvl="8">
      <w:start w:val="1"/>
      <w:numFmt w:val="decimal"/>
      <w:lvlText w:val="%1.%2.%3.%4.%5.%6.%7.%8.%9"/>
      <w:lvlJc w:val="left"/>
      <w:pPr>
        <w:tabs>
          <w:tab w:val="left" w:pos="2140"/>
        </w:tabs>
        <w:ind w:left="2140" w:hanging="1800"/>
      </w:pPr>
      <w:rPr>
        <w:rFonts w:hint="default"/>
      </w:rPr>
    </w:lvl>
  </w:abstractNum>
  <w:abstractNum w:abstractNumId="2">
    <w:nsid w:val="639CDD02"/>
    <w:multiLevelType w:val="multilevel"/>
    <w:tmpl w:val="639CDD02"/>
    <w:lvl w:ilvl="0">
      <w:start w:val="1"/>
      <w:numFmt w:val="decimal"/>
      <w:lvlText w:val="%1."/>
      <w:lvlJc w:val="left"/>
      <w:pPr>
        <w:tabs>
          <w:tab w:val="left" w:pos="700"/>
        </w:tabs>
        <w:ind w:left="700" w:hanging="360"/>
      </w:pPr>
      <w:rPr>
        <w:rFonts w:hint="default"/>
        <w:b/>
      </w:rPr>
    </w:lvl>
    <w:lvl w:ilvl="1">
      <w:start w:val="1"/>
      <w:numFmt w:val="decimal"/>
      <w:lvlText w:val="%1.%2"/>
      <w:lvlJc w:val="left"/>
      <w:pPr>
        <w:tabs>
          <w:tab w:val="left" w:pos="1060"/>
        </w:tabs>
        <w:ind w:left="1060" w:hanging="720"/>
      </w:pPr>
      <w:rPr>
        <w:rFonts w:hint="default"/>
        <w:b/>
      </w:rPr>
    </w:lvl>
    <w:lvl w:ilvl="2">
      <w:start w:val="1"/>
      <w:numFmt w:val="decimal"/>
      <w:lvlText w:val="%1.%2.%3"/>
      <w:lvlJc w:val="left"/>
      <w:pPr>
        <w:tabs>
          <w:tab w:val="left" w:pos="1060"/>
        </w:tabs>
        <w:ind w:left="1060" w:hanging="720"/>
      </w:pPr>
      <w:rPr>
        <w:rFonts w:hint="default"/>
      </w:rPr>
    </w:lvl>
    <w:lvl w:ilvl="3">
      <w:start w:val="1"/>
      <w:numFmt w:val="decimal"/>
      <w:lvlText w:val="%1.%2.%3.%4"/>
      <w:lvlJc w:val="left"/>
      <w:pPr>
        <w:tabs>
          <w:tab w:val="left" w:pos="1060"/>
        </w:tabs>
        <w:ind w:left="1060" w:hanging="720"/>
      </w:pPr>
      <w:rPr>
        <w:rFonts w:hint="default"/>
      </w:rPr>
    </w:lvl>
    <w:lvl w:ilvl="4">
      <w:start w:val="1"/>
      <w:numFmt w:val="decimal"/>
      <w:lvlText w:val="%1.%2.%3.%4.%5"/>
      <w:lvlJc w:val="left"/>
      <w:pPr>
        <w:tabs>
          <w:tab w:val="left" w:pos="1420"/>
        </w:tabs>
        <w:ind w:left="1420" w:hanging="1080"/>
      </w:pPr>
      <w:rPr>
        <w:rFonts w:hint="default"/>
      </w:rPr>
    </w:lvl>
    <w:lvl w:ilvl="5">
      <w:start w:val="1"/>
      <w:numFmt w:val="decimal"/>
      <w:lvlText w:val="%1.%2.%3.%4.%5.%6"/>
      <w:lvlJc w:val="left"/>
      <w:pPr>
        <w:tabs>
          <w:tab w:val="left" w:pos="1420"/>
        </w:tabs>
        <w:ind w:left="1420" w:hanging="1080"/>
      </w:pPr>
      <w:rPr>
        <w:rFonts w:hint="default"/>
      </w:rPr>
    </w:lvl>
    <w:lvl w:ilvl="6">
      <w:start w:val="1"/>
      <w:numFmt w:val="decimal"/>
      <w:lvlText w:val="%1.%2.%3.%4.%5.%6.%7"/>
      <w:lvlJc w:val="left"/>
      <w:pPr>
        <w:tabs>
          <w:tab w:val="left" w:pos="1780"/>
        </w:tabs>
        <w:ind w:left="1780" w:hanging="1440"/>
      </w:pPr>
      <w:rPr>
        <w:rFonts w:hint="default"/>
      </w:rPr>
    </w:lvl>
    <w:lvl w:ilvl="7">
      <w:start w:val="1"/>
      <w:numFmt w:val="decimal"/>
      <w:lvlText w:val="%1.%2.%3.%4.%5.%6.%7.%8"/>
      <w:lvlJc w:val="left"/>
      <w:pPr>
        <w:tabs>
          <w:tab w:val="left" w:pos="1780"/>
        </w:tabs>
        <w:ind w:left="1780" w:hanging="1440"/>
      </w:pPr>
      <w:rPr>
        <w:rFonts w:hint="default"/>
      </w:rPr>
    </w:lvl>
    <w:lvl w:ilvl="8">
      <w:start w:val="1"/>
      <w:numFmt w:val="decimal"/>
      <w:lvlText w:val="%1.%2.%3.%4.%5.%6.%7.%8.%9"/>
      <w:lvlJc w:val="left"/>
      <w:pPr>
        <w:tabs>
          <w:tab w:val="left" w:pos="2140"/>
        </w:tabs>
        <w:ind w:left="2140" w:hanging="1800"/>
      </w:pPr>
      <w:rPr>
        <w:rFonts w:hint="default"/>
      </w:rPr>
    </w:lvl>
  </w:abstractNum>
  <w:abstractNum w:abstractNumId="3">
    <w:nsid w:val="639CDDE6"/>
    <w:multiLevelType w:val="multilevel"/>
    <w:tmpl w:val="639CDDE6"/>
    <w:lvl w:ilvl="0">
      <w:start w:val="1"/>
      <w:numFmt w:val="decimal"/>
      <w:lvlText w:val="%1."/>
      <w:lvlJc w:val="left"/>
      <w:pPr>
        <w:tabs>
          <w:tab w:val="left" w:pos="700"/>
        </w:tabs>
        <w:ind w:left="700" w:hanging="360"/>
      </w:pPr>
      <w:rPr>
        <w:rFonts w:hint="default"/>
        <w:b/>
      </w:rPr>
    </w:lvl>
    <w:lvl w:ilvl="1">
      <w:start w:val="1"/>
      <w:numFmt w:val="decimal"/>
      <w:lvlText w:val="%1.%2"/>
      <w:lvlJc w:val="left"/>
      <w:pPr>
        <w:tabs>
          <w:tab w:val="left" w:pos="1060"/>
        </w:tabs>
        <w:ind w:left="1060" w:hanging="720"/>
      </w:pPr>
      <w:rPr>
        <w:rFonts w:hint="default"/>
        <w:b/>
      </w:rPr>
    </w:lvl>
    <w:lvl w:ilvl="2">
      <w:start w:val="1"/>
      <w:numFmt w:val="decimal"/>
      <w:lvlText w:val="%1.%2.%3"/>
      <w:lvlJc w:val="left"/>
      <w:pPr>
        <w:tabs>
          <w:tab w:val="left" w:pos="1060"/>
        </w:tabs>
        <w:ind w:left="1060" w:hanging="720"/>
      </w:pPr>
      <w:rPr>
        <w:rFonts w:hint="default"/>
      </w:rPr>
    </w:lvl>
    <w:lvl w:ilvl="3">
      <w:start w:val="1"/>
      <w:numFmt w:val="decimal"/>
      <w:lvlText w:val="%1.%2.%3.%4"/>
      <w:lvlJc w:val="left"/>
      <w:pPr>
        <w:tabs>
          <w:tab w:val="left" w:pos="1060"/>
        </w:tabs>
        <w:ind w:left="1060" w:hanging="720"/>
      </w:pPr>
      <w:rPr>
        <w:rFonts w:hint="default"/>
      </w:rPr>
    </w:lvl>
    <w:lvl w:ilvl="4">
      <w:start w:val="1"/>
      <w:numFmt w:val="decimal"/>
      <w:lvlText w:val="%1.%2.%3.%4.%5"/>
      <w:lvlJc w:val="left"/>
      <w:pPr>
        <w:tabs>
          <w:tab w:val="left" w:pos="1420"/>
        </w:tabs>
        <w:ind w:left="1420" w:hanging="1080"/>
      </w:pPr>
      <w:rPr>
        <w:rFonts w:hint="default"/>
      </w:rPr>
    </w:lvl>
    <w:lvl w:ilvl="5">
      <w:start w:val="1"/>
      <w:numFmt w:val="decimal"/>
      <w:lvlText w:val="%1.%2.%3.%4.%5.%6"/>
      <w:lvlJc w:val="left"/>
      <w:pPr>
        <w:tabs>
          <w:tab w:val="left" w:pos="1420"/>
        </w:tabs>
        <w:ind w:left="1420" w:hanging="1080"/>
      </w:pPr>
      <w:rPr>
        <w:rFonts w:hint="default"/>
      </w:rPr>
    </w:lvl>
    <w:lvl w:ilvl="6">
      <w:start w:val="1"/>
      <w:numFmt w:val="decimal"/>
      <w:lvlText w:val="%1.%2.%3.%4.%5.%6.%7"/>
      <w:lvlJc w:val="left"/>
      <w:pPr>
        <w:tabs>
          <w:tab w:val="left" w:pos="1780"/>
        </w:tabs>
        <w:ind w:left="1780" w:hanging="1440"/>
      </w:pPr>
      <w:rPr>
        <w:rFonts w:hint="default"/>
      </w:rPr>
    </w:lvl>
    <w:lvl w:ilvl="7">
      <w:start w:val="1"/>
      <w:numFmt w:val="decimal"/>
      <w:lvlText w:val="%1.%2.%3.%4.%5.%6.%7.%8"/>
      <w:lvlJc w:val="left"/>
      <w:pPr>
        <w:tabs>
          <w:tab w:val="left" w:pos="1780"/>
        </w:tabs>
        <w:ind w:left="1780" w:hanging="1440"/>
      </w:pPr>
      <w:rPr>
        <w:rFonts w:hint="default"/>
      </w:rPr>
    </w:lvl>
    <w:lvl w:ilvl="8">
      <w:start w:val="1"/>
      <w:numFmt w:val="decimal"/>
      <w:lvlText w:val="%1.%2.%3.%4.%5.%6.%7.%8.%9"/>
      <w:lvlJc w:val="left"/>
      <w:pPr>
        <w:tabs>
          <w:tab w:val="left" w:pos="2140"/>
        </w:tabs>
        <w:ind w:left="2140" w:hanging="1800"/>
      </w:pPr>
      <w:rPr>
        <w:rFonts w:hint="default"/>
      </w:rPr>
    </w:lvl>
  </w:abstractNum>
  <w:abstractNum w:abstractNumId="4">
    <w:nsid w:val="639DAC82"/>
    <w:multiLevelType w:val="singleLevel"/>
    <w:tmpl w:val="639DAC82"/>
    <w:lvl w:ilvl="0">
      <w:start w:val="1"/>
      <w:numFmt w:val="bullet"/>
      <w:lvlText w:val=""/>
      <w:lvlJc w:val="left"/>
      <w:pPr>
        <w:ind w:left="420" w:hanging="420"/>
      </w:pPr>
      <w:rPr>
        <w:rFonts w:ascii="Wingdings" w:hAnsi="Wingdings" w:hint="default"/>
      </w:rPr>
    </w:lvl>
  </w:abstractNum>
  <w:abstractNum w:abstractNumId="5">
    <w:nsid w:val="639DB6D2"/>
    <w:multiLevelType w:val="singleLevel"/>
    <w:tmpl w:val="639DB6D2"/>
    <w:lvl w:ilvl="0">
      <w:start w:val="1"/>
      <w:numFmt w:val="bullet"/>
      <w:lvlText w:val=""/>
      <w:lvlJc w:val="left"/>
      <w:pPr>
        <w:ind w:left="420" w:hanging="420"/>
      </w:pPr>
      <w:rPr>
        <w:rFonts w:ascii="Wingdings" w:hAnsi="Wingdings" w:hint="default"/>
      </w:rPr>
    </w:lvl>
  </w:abstractNum>
  <w:abstractNum w:abstractNumId="6">
    <w:nsid w:val="639DBA76"/>
    <w:multiLevelType w:val="singleLevel"/>
    <w:tmpl w:val="639DBA76"/>
    <w:lvl w:ilvl="0">
      <w:start w:val="1"/>
      <w:numFmt w:val="decimal"/>
      <w:lvlText w:val="%1."/>
      <w:lvlJc w:val="left"/>
      <w:pPr>
        <w:ind w:left="425" w:hanging="425"/>
      </w:pPr>
      <w:rPr>
        <w:rFonts w:hint="default"/>
      </w:rPr>
    </w:lvl>
  </w:abstractNum>
  <w:num w:numId="1">
    <w:abstractNumId w:val="2"/>
  </w:num>
  <w:num w:numId="2">
    <w:abstractNumId w:val="1"/>
  </w:num>
  <w:num w:numId="3">
    <w:abstractNumId w:val="0"/>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noPunctuationKerning/>
  <w:characterSpacingControl w:val="doNotCompress"/>
  <w:hdrShapeDefaults>
    <o:shapedefaults v:ext="edit" spidmax="3074" fillcolor="white">
      <v:fill color="white"/>
    </o:shapedefaults>
    <o:shapelayout v:ext="edit">
      <o:idmap v:ext="edit" data="2"/>
    </o:shapelayout>
  </w:hdrShapeDefaults>
  <w:footnotePr>
    <w:footnote w:id="-1"/>
    <w:footnote w:id="0"/>
  </w:footnotePr>
  <w:endnotePr>
    <w:endnote w:id="-1"/>
    <w:endnote w:id="0"/>
  </w:endnotePr>
  <w:compat>
    <w:balanceSingleByteDoubleByteWidth/>
    <w:doNotExpandShiftReturn/>
    <w:useFELayout/>
  </w:compat>
  <w:rsids>
    <w:rsidRoot w:val="009D2DBF"/>
    <w:rsid w:val="00026765"/>
    <w:rsid w:val="00043311"/>
    <w:rsid w:val="00063C85"/>
    <w:rsid w:val="000840A4"/>
    <w:rsid w:val="000925E8"/>
    <w:rsid w:val="0009424F"/>
    <w:rsid w:val="000B04B1"/>
    <w:rsid w:val="000D2C6A"/>
    <w:rsid w:val="000F458B"/>
    <w:rsid w:val="00122398"/>
    <w:rsid w:val="00150C91"/>
    <w:rsid w:val="0017007C"/>
    <w:rsid w:val="001820EB"/>
    <w:rsid w:val="001844CC"/>
    <w:rsid w:val="0018523E"/>
    <w:rsid w:val="001A346F"/>
    <w:rsid w:val="001B3352"/>
    <w:rsid w:val="001C4F6B"/>
    <w:rsid w:val="001D4C37"/>
    <w:rsid w:val="002007B3"/>
    <w:rsid w:val="002106EC"/>
    <w:rsid w:val="002161AF"/>
    <w:rsid w:val="0021623A"/>
    <w:rsid w:val="002317E7"/>
    <w:rsid w:val="00264065"/>
    <w:rsid w:val="002A7988"/>
    <w:rsid w:val="002C6449"/>
    <w:rsid w:val="002C68D6"/>
    <w:rsid w:val="002D392D"/>
    <w:rsid w:val="00335B3B"/>
    <w:rsid w:val="003427E4"/>
    <w:rsid w:val="00346267"/>
    <w:rsid w:val="00363A10"/>
    <w:rsid w:val="00365C64"/>
    <w:rsid w:val="00367E81"/>
    <w:rsid w:val="00386466"/>
    <w:rsid w:val="003A45E6"/>
    <w:rsid w:val="003C2211"/>
    <w:rsid w:val="003C5E70"/>
    <w:rsid w:val="003E5F67"/>
    <w:rsid w:val="00415D1D"/>
    <w:rsid w:val="00431178"/>
    <w:rsid w:val="00471159"/>
    <w:rsid w:val="004A0C82"/>
    <w:rsid w:val="004A40C4"/>
    <w:rsid w:val="004B01B8"/>
    <w:rsid w:val="004B7637"/>
    <w:rsid w:val="00505CB6"/>
    <w:rsid w:val="00507140"/>
    <w:rsid w:val="005124E0"/>
    <w:rsid w:val="005571C7"/>
    <w:rsid w:val="0056566B"/>
    <w:rsid w:val="00574C51"/>
    <w:rsid w:val="005A1842"/>
    <w:rsid w:val="005A53E4"/>
    <w:rsid w:val="005D4047"/>
    <w:rsid w:val="005D54DF"/>
    <w:rsid w:val="00623582"/>
    <w:rsid w:val="0062597B"/>
    <w:rsid w:val="0065032F"/>
    <w:rsid w:val="0066627A"/>
    <w:rsid w:val="00683218"/>
    <w:rsid w:val="0068452F"/>
    <w:rsid w:val="00697CA2"/>
    <w:rsid w:val="006A029F"/>
    <w:rsid w:val="006A7F82"/>
    <w:rsid w:val="006B36CB"/>
    <w:rsid w:val="006D0CF9"/>
    <w:rsid w:val="006D12E1"/>
    <w:rsid w:val="006D2825"/>
    <w:rsid w:val="006D66F1"/>
    <w:rsid w:val="00706935"/>
    <w:rsid w:val="00707096"/>
    <w:rsid w:val="00707479"/>
    <w:rsid w:val="007228D5"/>
    <w:rsid w:val="007519F4"/>
    <w:rsid w:val="00753852"/>
    <w:rsid w:val="00770224"/>
    <w:rsid w:val="0077392F"/>
    <w:rsid w:val="00784FAC"/>
    <w:rsid w:val="007A2482"/>
    <w:rsid w:val="007A6B88"/>
    <w:rsid w:val="007D7A4D"/>
    <w:rsid w:val="0080093B"/>
    <w:rsid w:val="00814945"/>
    <w:rsid w:val="00830263"/>
    <w:rsid w:val="008340B3"/>
    <w:rsid w:val="008364DD"/>
    <w:rsid w:val="008453F7"/>
    <w:rsid w:val="00861B29"/>
    <w:rsid w:val="00864216"/>
    <w:rsid w:val="00877B8B"/>
    <w:rsid w:val="00884B6D"/>
    <w:rsid w:val="00891323"/>
    <w:rsid w:val="0089638E"/>
    <w:rsid w:val="008A00B1"/>
    <w:rsid w:val="008B57C6"/>
    <w:rsid w:val="008D0E6A"/>
    <w:rsid w:val="008E3C75"/>
    <w:rsid w:val="008E3F3E"/>
    <w:rsid w:val="00903443"/>
    <w:rsid w:val="00911B6B"/>
    <w:rsid w:val="00922E15"/>
    <w:rsid w:val="00936B47"/>
    <w:rsid w:val="0094422D"/>
    <w:rsid w:val="0094621F"/>
    <w:rsid w:val="00950F4A"/>
    <w:rsid w:val="00953C8D"/>
    <w:rsid w:val="009736FD"/>
    <w:rsid w:val="00977B63"/>
    <w:rsid w:val="0099412E"/>
    <w:rsid w:val="00994914"/>
    <w:rsid w:val="009C3C6A"/>
    <w:rsid w:val="009D09D9"/>
    <w:rsid w:val="009D2081"/>
    <w:rsid w:val="009D2DBF"/>
    <w:rsid w:val="009E4605"/>
    <w:rsid w:val="009F3FE6"/>
    <w:rsid w:val="009F622F"/>
    <w:rsid w:val="00A11F56"/>
    <w:rsid w:val="00A12609"/>
    <w:rsid w:val="00A37763"/>
    <w:rsid w:val="00A56D4B"/>
    <w:rsid w:val="00A64F74"/>
    <w:rsid w:val="00A75985"/>
    <w:rsid w:val="00A8718A"/>
    <w:rsid w:val="00AA022D"/>
    <w:rsid w:val="00AA69FF"/>
    <w:rsid w:val="00AA7FD5"/>
    <w:rsid w:val="00AB04C9"/>
    <w:rsid w:val="00AD6168"/>
    <w:rsid w:val="00B00927"/>
    <w:rsid w:val="00B05F99"/>
    <w:rsid w:val="00B07BA9"/>
    <w:rsid w:val="00B145B5"/>
    <w:rsid w:val="00B17E86"/>
    <w:rsid w:val="00B24786"/>
    <w:rsid w:val="00B517F1"/>
    <w:rsid w:val="00B55E87"/>
    <w:rsid w:val="00B61EF7"/>
    <w:rsid w:val="00B629E4"/>
    <w:rsid w:val="00B72D43"/>
    <w:rsid w:val="00B77C07"/>
    <w:rsid w:val="00BB2E63"/>
    <w:rsid w:val="00BB5839"/>
    <w:rsid w:val="00BB7CE7"/>
    <w:rsid w:val="00BE3DB5"/>
    <w:rsid w:val="00BE3F4B"/>
    <w:rsid w:val="00BF3CD5"/>
    <w:rsid w:val="00C01F1B"/>
    <w:rsid w:val="00C02CA7"/>
    <w:rsid w:val="00C040ED"/>
    <w:rsid w:val="00C3563C"/>
    <w:rsid w:val="00C41891"/>
    <w:rsid w:val="00C5336A"/>
    <w:rsid w:val="00C86CDB"/>
    <w:rsid w:val="00C87177"/>
    <w:rsid w:val="00CA1F83"/>
    <w:rsid w:val="00CE76E7"/>
    <w:rsid w:val="00CF2967"/>
    <w:rsid w:val="00D00815"/>
    <w:rsid w:val="00D22865"/>
    <w:rsid w:val="00D307FF"/>
    <w:rsid w:val="00D339D4"/>
    <w:rsid w:val="00D37A9E"/>
    <w:rsid w:val="00D43120"/>
    <w:rsid w:val="00D602E6"/>
    <w:rsid w:val="00D6392C"/>
    <w:rsid w:val="00D73471"/>
    <w:rsid w:val="00D76422"/>
    <w:rsid w:val="00D92214"/>
    <w:rsid w:val="00D96FD3"/>
    <w:rsid w:val="00DC24B4"/>
    <w:rsid w:val="00DD231D"/>
    <w:rsid w:val="00DD7286"/>
    <w:rsid w:val="00DD7BE4"/>
    <w:rsid w:val="00E061B5"/>
    <w:rsid w:val="00E118F7"/>
    <w:rsid w:val="00E1495A"/>
    <w:rsid w:val="00E15E71"/>
    <w:rsid w:val="00E46D05"/>
    <w:rsid w:val="00E50252"/>
    <w:rsid w:val="00E64C7B"/>
    <w:rsid w:val="00E7757B"/>
    <w:rsid w:val="00E93E7D"/>
    <w:rsid w:val="00E95475"/>
    <w:rsid w:val="00E9663B"/>
    <w:rsid w:val="00EB00D6"/>
    <w:rsid w:val="00EF37D1"/>
    <w:rsid w:val="00F15046"/>
    <w:rsid w:val="00F171E7"/>
    <w:rsid w:val="00F31F3B"/>
    <w:rsid w:val="00F42CAC"/>
    <w:rsid w:val="00F43667"/>
    <w:rsid w:val="00F4690D"/>
    <w:rsid w:val="00F54CD7"/>
    <w:rsid w:val="00F560F5"/>
    <w:rsid w:val="00F65258"/>
    <w:rsid w:val="00FA01B8"/>
    <w:rsid w:val="00FA32CD"/>
    <w:rsid w:val="00FD4439"/>
    <w:rsid w:val="00FD77E9"/>
    <w:rsid w:val="00FE13B4"/>
    <w:rsid w:val="00FF04FA"/>
    <w:rsid w:val="010E0EEE"/>
    <w:rsid w:val="018746BB"/>
    <w:rsid w:val="01A03F76"/>
    <w:rsid w:val="01B40275"/>
    <w:rsid w:val="01FB0653"/>
    <w:rsid w:val="022127B4"/>
    <w:rsid w:val="026806DE"/>
    <w:rsid w:val="02DD5A91"/>
    <w:rsid w:val="031E3B0A"/>
    <w:rsid w:val="03643F67"/>
    <w:rsid w:val="05173F06"/>
    <w:rsid w:val="05480E3C"/>
    <w:rsid w:val="05F02A7D"/>
    <w:rsid w:val="05F667F8"/>
    <w:rsid w:val="05FD241C"/>
    <w:rsid w:val="062216C2"/>
    <w:rsid w:val="06435746"/>
    <w:rsid w:val="067305B5"/>
    <w:rsid w:val="06BF4F7F"/>
    <w:rsid w:val="06C436C4"/>
    <w:rsid w:val="07166687"/>
    <w:rsid w:val="076F3DCB"/>
    <w:rsid w:val="07CF05F6"/>
    <w:rsid w:val="08780EC3"/>
    <w:rsid w:val="08AF77D0"/>
    <w:rsid w:val="08B02A2B"/>
    <w:rsid w:val="091E58F2"/>
    <w:rsid w:val="09603910"/>
    <w:rsid w:val="099B3DF7"/>
    <w:rsid w:val="0A033FDA"/>
    <w:rsid w:val="0A2F4865"/>
    <w:rsid w:val="0A721390"/>
    <w:rsid w:val="0ABD5362"/>
    <w:rsid w:val="0B167E39"/>
    <w:rsid w:val="0BE15625"/>
    <w:rsid w:val="0BEA74AA"/>
    <w:rsid w:val="0C31790E"/>
    <w:rsid w:val="0E1241F8"/>
    <w:rsid w:val="0E3B1566"/>
    <w:rsid w:val="0EB14A8A"/>
    <w:rsid w:val="0EB23032"/>
    <w:rsid w:val="0EFC2230"/>
    <w:rsid w:val="0F066EF9"/>
    <w:rsid w:val="0F4F196C"/>
    <w:rsid w:val="0F665446"/>
    <w:rsid w:val="0F6E4622"/>
    <w:rsid w:val="0FA54722"/>
    <w:rsid w:val="0FB52911"/>
    <w:rsid w:val="10302E4F"/>
    <w:rsid w:val="10DB1C02"/>
    <w:rsid w:val="115804F0"/>
    <w:rsid w:val="126600B1"/>
    <w:rsid w:val="12917681"/>
    <w:rsid w:val="12C5056F"/>
    <w:rsid w:val="12D57BBA"/>
    <w:rsid w:val="13175BD6"/>
    <w:rsid w:val="136D7276"/>
    <w:rsid w:val="136F7257"/>
    <w:rsid w:val="13AD4339"/>
    <w:rsid w:val="148C16AF"/>
    <w:rsid w:val="148D5280"/>
    <w:rsid w:val="15270FE8"/>
    <w:rsid w:val="15EB3A8D"/>
    <w:rsid w:val="169623B1"/>
    <w:rsid w:val="16A054E1"/>
    <w:rsid w:val="16C970DE"/>
    <w:rsid w:val="172609D8"/>
    <w:rsid w:val="1805435F"/>
    <w:rsid w:val="18243BF9"/>
    <w:rsid w:val="18B857D5"/>
    <w:rsid w:val="18DC7C30"/>
    <w:rsid w:val="19204899"/>
    <w:rsid w:val="196F04B4"/>
    <w:rsid w:val="199D2B5E"/>
    <w:rsid w:val="19B478BF"/>
    <w:rsid w:val="19B61288"/>
    <w:rsid w:val="19E62904"/>
    <w:rsid w:val="1A1471B4"/>
    <w:rsid w:val="1A467556"/>
    <w:rsid w:val="1A5D5797"/>
    <w:rsid w:val="1B1968A4"/>
    <w:rsid w:val="1B6E11CB"/>
    <w:rsid w:val="1BA507B0"/>
    <w:rsid w:val="1BD47637"/>
    <w:rsid w:val="1BD63A05"/>
    <w:rsid w:val="1C294960"/>
    <w:rsid w:val="1CD35424"/>
    <w:rsid w:val="1D125B9B"/>
    <w:rsid w:val="1D1A0405"/>
    <w:rsid w:val="1D33293A"/>
    <w:rsid w:val="1D8772C6"/>
    <w:rsid w:val="1DB11E76"/>
    <w:rsid w:val="1E8B18B3"/>
    <w:rsid w:val="1EA911E7"/>
    <w:rsid w:val="1F55032F"/>
    <w:rsid w:val="1FA12B47"/>
    <w:rsid w:val="1FF55706"/>
    <w:rsid w:val="20BC722E"/>
    <w:rsid w:val="21261B7B"/>
    <w:rsid w:val="212A1781"/>
    <w:rsid w:val="217A198C"/>
    <w:rsid w:val="21835626"/>
    <w:rsid w:val="2196660C"/>
    <w:rsid w:val="219C6687"/>
    <w:rsid w:val="21CB5B33"/>
    <w:rsid w:val="21E74E05"/>
    <w:rsid w:val="227B69B2"/>
    <w:rsid w:val="22D3702F"/>
    <w:rsid w:val="23381C98"/>
    <w:rsid w:val="23602E2E"/>
    <w:rsid w:val="23D76975"/>
    <w:rsid w:val="240D53BF"/>
    <w:rsid w:val="243D61A7"/>
    <w:rsid w:val="244F0105"/>
    <w:rsid w:val="2472564C"/>
    <w:rsid w:val="251651A0"/>
    <w:rsid w:val="25466D4E"/>
    <w:rsid w:val="26310BFC"/>
    <w:rsid w:val="269742F2"/>
    <w:rsid w:val="26FD0047"/>
    <w:rsid w:val="27291329"/>
    <w:rsid w:val="2793401D"/>
    <w:rsid w:val="27A90E29"/>
    <w:rsid w:val="27F43BEC"/>
    <w:rsid w:val="280812C3"/>
    <w:rsid w:val="28171D24"/>
    <w:rsid w:val="283A78A4"/>
    <w:rsid w:val="28C162DF"/>
    <w:rsid w:val="28D06DBD"/>
    <w:rsid w:val="291C7631"/>
    <w:rsid w:val="2926538F"/>
    <w:rsid w:val="29972653"/>
    <w:rsid w:val="29A119E0"/>
    <w:rsid w:val="29A57539"/>
    <w:rsid w:val="29B325FC"/>
    <w:rsid w:val="2A6730EA"/>
    <w:rsid w:val="2ABC19F4"/>
    <w:rsid w:val="2B4E0517"/>
    <w:rsid w:val="2C3310FA"/>
    <w:rsid w:val="2C9008BB"/>
    <w:rsid w:val="2CA045D5"/>
    <w:rsid w:val="2CB315E6"/>
    <w:rsid w:val="2CD31B46"/>
    <w:rsid w:val="2D712A51"/>
    <w:rsid w:val="2DA456CF"/>
    <w:rsid w:val="2DDE0E32"/>
    <w:rsid w:val="2E7A4F71"/>
    <w:rsid w:val="2F021DDB"/>
    <w:rsid w:val="2F64510E"/>
    <w:rsid w:val="2F95772F"/>
    <w:rsid w:val="3142232B"/>
    <w:rsid w:val="315F31BD"/>
    <w:rsid w:val="31717CEB"/>
    <w:rsid w:val="32684616"/>
    <w:rsid w:val="327A7387"/>
    <w:rsid w:val="3305358A"/>
    <w:rsid w:val="33380195"/>
    <w:rsid w:val="343B7157"/>
    <w:rsid w:val="354B5439"/>
    <w:rsid w:val="35BC7B58"/>
    <w:rsid w:val="36171086"/>
    <w:rsid w:val="36406E5E"/>
    <w:rsid w:val="36BB395F"/>
    <w:rsid w:val="379672AF"/>
    <w:rsid w:val="379B5F95"/>
    <w:rsid w:val="37B455BE"/>
    <w:rsid w:val="37C272AB"/>
    <w:rsid w:val="38284803"/>
    <w:rsid w:val="382860D2"/>
    <w:rsid w:val="38321212"/>
    <w:rsid w:val="38505332"/>
    <w:rsid w:val="38747FF4"/>
    <w:rsid w:val="38DD632A"/>
    <w:rsid w:val="39141BF2"/>
    <w:rsid w:val="39575876"/>
    <w:rsid w:val="39965463"/>
    <w:rsid w:val="3A064DAF"/>
    <w:rsid w:val="3A9809A3"/>
    <w:rsid w:val="3B3D1F60"/>
    <w:rsid w:val="3B593A6A"/>
    <w:rsid w:val="3B610500"/>
    <w:rsid w:val="3B6B1043"/>
    <w:rsid w:val="3C9D4D82"/>
    <w:rsid w:val="3CA237B9"/>
    <w:rsid w:val="3CF52F57"/>
    <w:rsid w:val="3D5A57C1"/>
    <w:rsid w:val="3DB01869"/>
    <w:rsid w:val="3E5E551B"/>
    <w:rsid w:val="3E9E117F"/>
    <w:rsid w:val="3EE91DDC"/>
    <w:rsid w:val="3FCB3EDE"/>
    <w:rsid w:val="3FD954CD"/>
    <w:rsid w:val="40436C5E"/>
    <w:rsid w:val="4049552F"/>
    <w:rsid w:val="415853D2"/>
    <w:rsid w:val="41EC53AB"/>
    <w:rsid w:val="425B72F8"/>
    <w:rsid w:val="42BE6961"/>
    <w:rsid w:val="434466DA"/>
    <w:rsid w:val="43716EDE"/>
    <w:rsid w:val="439D1320"/>
    <w:rsid w:val="43D902C4"/>
    <w:rsid w:val="44641C34"/>
    <w:rsid w:val="44746E60"/>
    <w:rsid w:val="44770838"/>
    <w:rsid w:val="45AF3802"/>
    <w:rsid w:val="45F30F20"/>
    <w:rsid w:val="466E56DA"/>
    <w:rsid w:val="48111AC1"/>
    <w:rsid w:val="487D757E"/>
    <w:rsid w:val="48A37629"/>
    <w:rsid w:val="48A766BD"/>
    <w:rsid w:val="48C1664E"/>
    <w:rsid w:val="48C172A5"/>
    <w:rsid w:val="4926732C"/>
    <w:rsid w:val="494B26C9"/>
    <w:rsid w:val="4A3A0FEB"/>
    <w:rsid w:val="4A7157B9"/>
    <w:rsid w:val="4A87218B"/>
    <w:rsid w:val="4AB30852"/>
    <w:rsid w:val="4AD645B7"/>
    <w:rsid w:val="4B0315CB"/>
    <w:rsid w:val="4B0E7B02"/>
    <w:rsid w:val="4BBA53CD"/>
    <w:rsid w:val="4C0E11F5"/>
    <w:rsid w:val="4C135558"/>
    <w:rsid w:val="4C492858"/>
    <w:rsid w:val="4C8C74BE"/>
    <w:rsid w:val="4CA633E5"/>
    <w:rsid w:val="4E383139"/>
    <w:rsid w:val="4F201BBA"/>
    <w:rsid w:val="4F536FFD"/>
    <w:rsid w:val="50896B5D"/>
    <w:rsid w:val="50C719B7"/>
    <w:rsid w:val="50E5777E"/>
    <w:rsid w:val="50FB1D41"/>
    <w:rsid w:val="515A55A0"/>
    <w:rsid w:val="51813871"/>
    <w:rsid w:val="51B85D25"/>
    <w:rsid w:val="522109EA"/>
    <w:rsid w:val="52CD518B"/>
    <w:rsid w:val="52DB20D7"/>
    <w:rsid w:val="53561496"/>
    <w:rsid w:val="549459A8"/>
    <w:rsid w:val="549D2744"/>
    <w:rsid w:val="54DB449A"/>
    <w:rsid w:val="55246E5D"/>
    <w:rsid w:val="554C0D33"/>
    <w:rsid w:val="555C5F1E"/>
    <w:rsid w:val="558B33DE"/>
    <w:rsid w:val="55990B95"/>
    <w:rsid w:val="55BF0DF1"/>
    <w:rsid w:val="56A134DE"/>
    <w:rsid w:val="56C40A3E"/>
    <w:rsid w:val="5706399D"/>
    <w:rsid w:val="57B23F86"/>
    <w:rsid w:val="57D33CFF"/>
    <w:rsid w:val="58094E7E"/>
    <w:rsid w:val="582422E9"/>
    <w:rsid w:val="58BF4E41"/>
    <w:rsid w:val="58C7068A"/>
    <w:rsid w:val="58E90D80"/>
    <w:rsid w:val="5A335501"/>
    <w:rsid w:val="5A604869"/>
    <w:rsid w:val="5A9176D1"/>
    <w:rsid w:val="5B2C76CC"/>
    <w:rsid w:val="5B4119C4"/>
    <w:rsid w:val="5B581604"/>
    <w:rsid w:val="5B7C465F"/>
    <w:rsid w:val="5CE17C2B"/>
    <w:rsid w:val="5CFB2D6E"/>
    <w:rsid w:val="5D4A25B3"/>
    <w:rsid w:val="5D765CA8"/>
    <w:rsid w:val="5D9E4DFF"/>
    <w:rsid w:val="5DBA7EA6"/>
    <w:rsid w:val="5DF363B0"/>
    <w:rsid w:val="5E607821"/>
    <w:rsid w:val="5F195DB8"/>
    <w:rsid w:val="5F320C64"/>
    <w:rsid w:val="5F3A2714"/>
    <w:rsid w:val="5FB37850"/>
    <w:rsid w:val="5FF24282"/>
    <w:rsid w:val="60167A47"/>
    <w:rsid w:val="608416AA"/>
    <w:rsid w:val="60E80992"/>
    <w:rsid w:val="60EE6DA6"/>
    <w:rsid w:val="610D46F6"/>
    <w:rsid w:val="61243DFA"/>
    <w:rsid w:val="6142389B"/>
    <w:rsid w:val="614B6765"/>
    <w:rsid w:val="62075AE5"/>
    <w:rsid w:val="626E4A40"/>
    <w:rsid w:val="628C3F35"/>
    <w:rsid w:val="62C22DB3"/>
    <w:rsid w:val="630A02DD"/>
    <w:rsid w:val="63375A4C"/>
    <w:rsid w:val="635629D6"/>
    <w:rsid w:val="63AB5863"/>
    <w:rsid w:val="6462066C"/>
    <w:rsid w:val="64B5786D"/>
    <w:rsid w:val="65010808"/>
    <w:rsid w:val="658A0285"/>
    <w:rsid w:val="65C26F2E"/>
    <w:rsid w:val="65F17D35"/>
    <w:rsid w:val="65F54D78"/>
    <w:rsid w:val="66147676"/>
    <w:rsid w:val="66647D2E"/>
    <w:rsid w:val="66D166DB"/>
    <w:rsid w:val="67095B6F"/>
    <w:rsid w:val="673B29FA"/>
    <w:rsid w:val="676D3CA4"/>
    <w:rsid w:val="678406BD"/>
    <w:rsid w:val="67FC5986"/>
    <w:rsid w:val="68070913"/>
    <w:rsid w:val="681F3374"/>
    <w:rsid w:val="68737FB3"/>
    <w:rsid w:val="68C40253"/>
    <w:rsid w:val="68F1060F"/>
    <w:rsid w:val="695A4353"/>
    <w:rsid w:val="69687444"/>
    <w:rsid w:val="69874872"/>
    <w:rsid w:val="699802FC"/>
    <w:rsid w:val="6A7D4A1D"/>
    <w:rsid w:val="6A8532B1"/>
    <w:rsid w:val="6A95234E"/>
    <w:rsid w:val="6AAD374B"/>
    <w:rsid w:val="6ADA4D70"/>
    <w:rsid w:val="6B3937C2"/>
    <w:rsid w:val="6C084097"/>
    <w:rsid w:val="6C166AF7"/>
    <w:rsid w:val="6C9E61D9"/>
    <w:rsid w:val="6D111434"/>
    <w:rsid w:val="6D832649"/>
    <w:rsid w:val="6D842C2B"/>
    <w:rsid w:val="6E1D2243"/>
    <w:rsid w:val="6E385803"/>
    <w:rsid w:val="6E5760FA"/>
    <w:rsid w:val="6E5B326A"/>
    <w:rsid w:val="6EAE6984"/>
    <w:rsid w:val="6FA41B14"/>
    <w:rsid w:val="700456C8"/>
    <w:rsid w:val="702B73D1"/>
    <w:rsid w:val="70FA5428"/>
    <w:rsid w:val="71010323"/>
    <w:rsid w:val="714D076A"/>
    <w:rsid w:val="72723515"/>
    <w:rsid w:val="735A5588"/>
    <w:rsid w:val="74483C7E"/>
    <w:rsid w:val="747366C2"/>
    <w:rsid w:val="74E01EC3"/>
    <w:rsid w:val="7559385E"/>
    <w:rsid w:val="75FB7EDE"/>
    <w:rsid w:val="76551015"/>
    <w:rsid w:val="76D80822"/>
    <w:rsid w:val="77ED3989"/>
    <w:rsid w:val="78315274"/>
    <w:rsid w:val="78436F70"/>
    <w:rsid w:val="784D42A2"/>
    <w:rsid w:val="7925392D"/>
    <w:rsid w:val="79360026"/>
    <w:rsid w:val="79DC78B5"/>
    <w:rsid w:val="7A604828"/>
    <w:rsid w:val="7AA86738"/>
    <w:rsid w:val="7B133F3B"/>
    <w:rsid w:val="7B750CAA"/>
    <w:rsid w:val="7B8A70CE"/>
    <w:rsid w:val="7BE42662"/>
    <w:rsid w:val="7BFE4A2A"/>
    <w:rsid w:val="7CB13925"/>
    <w:rsid w:val="7CBA6D93"/>
    <w:rsid w:val="7D415990"/>
    <w:rsid w:val="7D9A2B31"/>
    <w:rsid w:val="7EB36461"/>
    <w:rsid w:val="7F4127D1"/>
    <w:rsid w:val="7F8A22DF"/>
    <w:rsid w:val="7FAC730C"/>
    <w:rsid w:val="7FBA34D7"/>
    <w:rsid w:val="7FC022BE"/>
    <w:rsid w:val="7FDD7631"/>
    <w:rsid w:val="7FF61E1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Normal (Web)" w:semiHidden="0" w:qFormat="1"/>
    <w:lsdException w:name="HTML Preformatted" w:semiHidden="0" w:qFormat="1"/>
    <w:lsdException w:name="Normal Table" w:qFormat="1"/>
    <w:lsdException w:name="Balloon Text" w:semiHidden="0" w:qFormat="1"/>
    <w:lsdException w:name="Table Grid" w:semiHidden="0" w:uiPriority="39" w:unhideWhenUsed="0" w:qFormat="1"/>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718A"/>
    <w:pPr>
      <w:spacing w:before="120" w:after="0" w:line="240" w:lineRule="auto"/>
      <w:jc w:val="both"/>
    </w:pPr>
    <w:rPr>
      <w:rFonts w:eastAsia="Times New Roman"/>
      <w:sz w:val="24"/>
    </w:rPr>
  </w:style>
  <w:style w:type="paragraph" w:styleId="Ttulo1">
    <w:name w:val="heading 1"/>
    <w:basedOn w:val="Normal"/>
    <w:next w:val="Normal"/>
    <w:link w:val="Ttulo1Car"/>
    <w:qFormat/>
    <w:rsid w:val="00A8718A"/>
    <w:pPr>
      <w:keepNext/>
      <w:spacing w:before="240" w:after="60"/>
      <w:jc w:val="left"/>
      <w:outlineLvl w:val="0"/>
    </w:pPr>
    <w:rPr>
      <w:rFonts w:ascii="Arial" w:hAnsi="Arial" w:cs="Arial"/>
      <w:b/>
      <w:bCs/>
      <w:kern w:val="32"/>
      <w:sz w:val="32"/>
      <w:szCs w:val="32"/>
      <w:lang w:val="en-US" w:eastAsia="en-US"/>
    </w:rPr>
  </w:style>
  <w:style w:type="paragraph" w:styleId="Ttulo2">
    <w:name w:val="heading 2"/>
    <w:basedOn w:val="Normal"/>
    <w:next w:val="Normal"/>
    <w:link w:val="Ttulo2Car"/>
    <w:qFormat/>
    <w:rsid w:val="00A8718A"/>
    <w:pPr>
      <w:keepNext/>
      <w:spacing w:before="240" w:after="60"/>
      <w:jc w:val="left"/>
      <w:outlineLvl w:val="1"/>
    </w:pPr>
    <w:rPr>
      <w:rFonts w:ascii="Arial" w:hAnsi="Arial" w:cs="Arial"/>
      <w:b/>
      <w:bCs/>
      <w:i/>
      <w:i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uiPriority w:val="35"/>
    <w:unhideWhenUsed/>
    <w:qFormat/>
    <w:rsid w:val="00A8718A"/>
    <w:rPr>
      <w:rFonts w:ascii="Arial" w:eastAsia="SimHei" w:hAnsi="Arial" w:cs="Arial"/>
      <w:sz w:val="20"/>
    </w:rPr>
  </w:style>
  <w:style w:type="paragraph" w:styleId="TDC1">
    <w:name w:val="toc 1"/>
    <w:basedOn w:val="Normal"/>
    <w:next w:val="Normal"/>
    <w:uiPriority w:val="39"/>
    <w:qFormat/>
    <w:rsid w:val="00A8718A"/>
    <w:pPr>
      <w:spacing w:before="0"/>
      <w:jc w:val="left"/>
    </w:pPr>
    <w:rPr>
      <w:rFonts w:ascii="Arial" w:hAnsi="Arial"/>
      <w:b/>
      <w:sz w:val="22"/>
      <w:szCs w:val="24"/>
      <w:lang w:val="en-US" w:eastAsia="en-US"/>
    </w:rPr>
  </w:style>
  <w:style w:type="paragraph" w:styleId="TDC2">
    <w:name w:val="toc 2"/>
    <w:basedOn w:val="Normal"/>
    <w:next w:val="Normal"/>
    <w:uiPriority w:val="39"/>
    <w:qFormat/>
    <w:rsid w:val="00A8718A"/>
    <w:pPr>
      <w:spacing w:before="0"/>
      <w:ind w:left="240"/>
      <w:jc w:val="left"/>
    </w:pPr>
    <w:rPr>
      <w:szCs w:val="24"/>
      <w:lang w:val="en-US" w:eastAsia="en-US"/>
    </w:rPr>
  </w:style>
  <w:style w:type="paragraph" w:styleId="Textodeglobo">
    <w:name w:val="Balloon Text"/>
    <w:basedOn w:val="Normal"/>
    <w:link w:val="TextodegloboCar"/>
    <w:uiPriority w:val="99"/>
    <w:unhideWhenUsed/>
    <w:qFormat/>
    <w:rsid w:val="00A8718A"/>
    <w:pPr>
      <w:spacing w:before="0"/>
    </w:pPr>
    <w:rPr>
      <w:rFonts w:ascii="Tahoma" w:hAnsi="Tahoma" w:cs="Tahoma"/>
      <w:sz w:val="16"/>
      <w:szCs w:val="16"/>
    </w:rPr>
  </w:style>
  <w:style w:type="paragraph" w:styleId="Textocomentario">
    <w:name w:val="annotation text"/>
    <w:basedOn w:val="Normal"/>
    <w:uiPriority w:val="99"/>
    <w:unhideWhenUsed/>
    <w:qFormat/>
    <w:rsid w:val="00A8718A"/>
    <w:pPr>
      <w:jc w:val="left"/>
    </w:pPr>
  </w:style>
  <w:style w:type="paragraph" w:styleId="Encabezado">
    <w:name w:val="header"/>
    <w:basedOn w:val="Normal"/>
    <w:link w:val="EncabezadoCar"/>
    <w:uiPriority w:val="99"/>
    <w:unhideWhenUsed/>
    <w:qFormat/>
    <w:rsid w:val="00A8718A"/>
    <w:pPr>
      <w:tabs>
        <w:tab w:val="center" w:pos="4419"/>
        <w:tab w:val="right" w:pos="8838"/>
      </w:tabs>
    </w:pPr>
    <w:rPr>
      <w:rFonts w:ascii="Arial" w:eastAsiaTheme="minorHAnsi" w:hAnsi="Arial" w:cstheme="minorBidi"/>
      <w:szCs w:val="22"/>
      <w:lang w:eastAsia="en-US"/>
    </w:rPr>
  </w:style>
  <w:style w:type="paragraph" w:styleId="HTMLconformatoprevio">
    <w:name w:val="HTML Preformatted"/>
    <w:basedOn w:val="Normal"/>
    <w:link w:val="HTMLconformatoprevioCar"/>
    <w:uiPriority w:val="99"/>
    <w:unhideWhenUsed/>
    <w:qFormat/>
    <w:rsid w:val="00A87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val="pt-BR" w:eastAsia="pt-BR"/>
    </w:rPr>
  </w:style>
  <w:style w:type="paragraph" w:styleId="NormalWeb">
    <w:name w:val="Normal (Web)"/>
    <w:uiPriority w:val="99"/>
    <w:unhideWhenUsed/>
    <w:qFormat/>
    <w:rsid w:val="00A8718A"/>
    <w:pPr>
      <w:spacing w:beforeAutospacing="1" w:after="0" w:afterAutospacing="1"/>
    </w:pPr>
    <w:rPr>
      <w:sz w:val="24"/>
      <w:szCs w:val="24"/>
      <w:lang w:val="en-US" w:eastAsia="zh-CN"/>
    </w:rPr>
  </w:style>
  <w:style w:type="paragraph" w:styleId="Piedepgina">
    <w:name w:val="footer"/>
    <w:basedOn w:val="Normal"/>
    <w:uiPriority w:val="99"/>
    <w:unhideWhenUsed/>
    <w:qFormat/>
    <w:rsid w:val="00A8718A"/>
    <w:pPr>
      <w:tabs>
        <w:tab w:val="center" w:pos="4153"/>
        <w:tab w:val="right" w:pos="8306"/>
      </w:tabs>
    </w:pPr>
  </w:style>
  <w:style w:type="character" w:styleId="Hipervnculo">
    <w:name w:val="Hyperlink"/>
    <w:uiPriority w:val="99"/>
    <w:qFormat/>
    <w:rsid w:val="00A8718A"/>
    <w:rPr>
      <w:color w:val="0000FF"/>
      <w:u w:val="single"/>
    </w:rPr>
  </w:style>
  <w:style w:type="table" w:styleId="Tablaconcuadrcula">
    <w:name w:val="Table Grid"/>
    <w:basedOn w:val="Tablanormal"/>
    <w:uiPriority w:val="39"/>
    <w:qFormat/>
    <w:rsid w:val="00A871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grafodaLista1">
    <w:name w:val="Parágrafo da Lista1"/>
    <w:basedOn w:val="Normal"/>
    <w:uiPriority w:val="34"/>
    <w:qFormat/>
    <w:rsid w:val="00A8718A"/>
    <w:pPr>
      <w:ind w:left="720"/>
    </w:pPr>
    <w:rPr>
      <w:rFonts w:eastAsia="Calibri"/>
    </w:rPr>
  </w:style>
  <w:style w:type="character" w:customStyle="1" w:styleId="fontstyle01">
    <w:name w:val="fontstyle01"/>
    <w:basedOn w:val="Fuentedeprrafopredeter"/>
    <w:qFormat/>
    <w:rsid w:val="00A8718A"/>
    <w:rPr>
      <w:rFonts w:ascii="Courier" w:hAnsi="Courier" w:hint="default"/>
      <w:color w:val="000000"/>
      <w:sz w:val="22"/>
      <w:szCs w:val="22"/>
    </w:rPr>
  </w:style>
  <w:style w:type="character" w:customStyle="1" w:styleId="fontstyle21">
    <w:name w:val="fontstyle21"/>
    <w:basedOn w:val="Fuentedeprrafopredeter"/>
    <w:qFormat/>
    <w:rsid w:val="00A8718A"/>
    <w:rPr>
      <w:rFonts w:ascii="CMMI10" w:hAnsi="CMMI10" w:hint="default"/>
      <w:color w:val="000000"/>
      <w:sz w:val="22"/>
      <w:szCs w:val="22"/>
    </w:rPr>
  </w:style>
  <w:style w:type="character" w:customStyle="1" w:styleId="fontstyle31">
    <w:name w:val="fontstyle31"/>
    <w:basedOn w:val="Fuentedeprrafopredeter"/>
    <w:qFormat/>
    <w:rsid w:val="00A8718A"/>
    <w:rPr>
      <w:rFonts w:ascii="CMSY10~65" w:hAnsi="CMSY10~65" w:hint="default"/>
      <w:color w:val="000000"/>
      <w:sz w:val="22"/>
      <w:szCs w:val="22"/>
    </w:rPr>
  </w:style>
  <w:style w:type="character" w:customStyle="1" w:styleId="fontstyle41">
    <w:name w:val="fontstyle41"/>
    <w:basedOn w:val="Fuentedeprrafopredeter"/>
    <w:qFormat/>
    <w:rsid w:val="00A8718A"/>
    <w:rPr>
      <w:rFonts w:ascii="CMR10" w:hAnsi="CMR10" w:hint="default"/>
      <w:color w:val="000000"/>
      <w:sz w:val="22"/>
      <w:szCs w:val="22"/>
    </w:rPr>
  </w:style>
  <w:style w:type="character" w:customStyle="1" w:styleId="EncabezadoCar">
    <w:name w:val="Encabezado Car"/>
    <w:basedOn w:val="Fuentedeprrafopredeter"/>
    <w:link w:val="Encabezado"/>
    <w:uiPriority w:val="99"/>
    <w:qFormat/>
    <w:rsid w:val="00A8718A"/>
    <w:rPr>
      <w:rFonts w:ascii="Arial" w:eastAsiaTheme="minorHAnsi" w:hAnsi="Arial"/>
      <w:sz w:val="24"/>
    </w:rPr>
  </w:style>
  <w:style w:type="character" w:customStyle="1" w:styleId="Ttulo1Car">
    <w:name w:val="Título 1 Car"/>
    <w:basedOn w:val="Fuentedeprrafopredeter"/>
    <w:link w:val="Ttulo1"/>
    <w:qFormat/>
    <w:rsid w:val="00A8718A"/>
    <w:rPr>
      <w:rFonts w:ascii="Arial" w:hAnsi="Arial" w:cs="Arial"/>
      <w:b/>
      <w:bCs/>
      <w:kern w:val="32"/>
      <w:sz w:val="32"/>
      <w:szCs w:val="32"/>
      <w:lang w:val="en-US"/>
    </w:rPr>
  </w:style>
  <w:style w:type="character" w:customStyle="1" w:styleId="Ttulo2Car">
    <w:name w:val="Título 2 Car"/>
    <w:basedOn w:val="Fuentedeprrafopredeter"/>
    <w:link w:val="Ttulo2"/>
    <w:qFormat/>
    <w:rsid w:val="00A8718A"/>
    <w:rPr>
      <w:rFonts w:ascii="Arial" w:hAnsi="Arial" w:cs="Arial"/>
      <w:b/>
      <w:bCs/>
      <w:i/>
      <w:iCs/>
      <w:sz w:val="28"/>
      <w:szCs w:val="28"/>
      <w:lang w:val="en-US"/>
    </w:rPr>
  </w:style>
  <w:style w:type="paragraph" w:customStyle="1" w:styleId="Style18">
    <w:name w:val="_Style 18"/>
    <w:basedOn w:val="Ttulo1"/>
    <w:next w:val="Normal"/>
    <w:uiPriority w:val="39"/>
    <w:unhideWhenUsed/>
    <w:qFormat/>
    <w:rsid w:val="00A8718A"/>
    <w:pPr>
      <w:keepLines/>
      <w:spacing w:after="0" w:line="259" w:lineRule="auto"/>
      <w:outlineLvl w:val="9"/>
    </w:pPr>
    <w:rPr>
      <w:rFonts w:ascii="Calibri Light" w:hAnsi="Calibri Light" w:cs="Times New Roman"/>
      <w:b w:val="0"/>
      <w:bCs w:val="0"/>
      <w:color w:val="2E74B5"/>
      <w:kern w:val="0"/>
      <w:lang w:val="es-ES" w:eastAsia="es-ES"/>
    </w:rPr>
  </w:style>
  <w:style w:type="character" w:customStyle="1" w:styleId="TextodegloboCar">
    <w:name w:val="Texto de globo Car"/>
    <w:basedOn w:val="Fuentedeprrafopredeter"/>
    <w:link w:val="Textodeglobo"/>
    <w:uiPriority w:val="99"/>
    <w:semiHidden/>
    <w:qFormat/>
    <w:rsid w:val="00A8718A"/>
    <w:rPr>
      <w:rFonts w:ascii="Tahoma" w:hAnsi="Tahoma" w:cs="Tahoma"/>
      <w:sz w:val="16"/>
      <w:szCs w:val="16"/>
      <w:lang w:eastAsia="es-ES"/>
    </w:rPr>
  </w:style>
  <w:style w:type="character" w:customStyle="1" w:styleId="HTMLconformatoprevioCar">
    <w:name w:val="HTML con formato previo Car"/>
    <w:basedOn w:val="Fuentedeprrafopredeter"/>
    <w:link w:val="HTMLconformatoprevio"/>
    <w:uiPriority w:val="99"/>
    <w:qFormat/>
    <w:rsid w:val="00A8718A"/>
    <w:rPr>
      <w:rFonts w:ascii="Courier New" w:hAnsi="Courier New" w:cs="Courier New"/>
      <w:sz w:val="20"/>
      <w:szCs w:val="20"/>
      <w:lang w:val="pt-BR" w:eastAsia="pt-BR"/>
    </w:rPr>
  </w:style>
  <w:style w:type="character" w:customStyle="1" w:styleId="TextodoMarcadordePosio1">
    <w:name w:val="Texto do Marcador de Posição1"/>
    <w:basedOn w:val="Fuentedeprrafopredeter"/>
    <w:uiPriority w:val="99"/>
    <w:semiHidden/>
    <w:qFormat/>
    <w:rsid w:val="00A8718A"/>
    <w:rPr>
      <w:color w:val="808080"/>
    </w:rPr>
  </w:style>
  <w:style w:type="character" w:customStyle="1" w:styleId="TextodoMarcadordePosio2">
    <w:name w:val="Texto do Marcador de Posição2"/>
    <w:basedOn w:val="Fuentedeprrafopredeter"/>
    <w:uiPriority w:val="99"/>
    <w:semiHidden/>
    <w:qFormat/>
    <w:rsid w:val="00A8718A"/>
    <w:rPr>
      <w:color w:val="808080"/>
    </w:rPr>
  </w:style>
  <w:style w:type="paragraph" w:styleId="Prrafodelista">
    <w:name w:val="List Paragraph"/>
    <w:basedOn w:val="Normal"/>
    <w:uiPriority w:val="99"/>
    <w:qFormat/>
    <w:rsid w:val="00A8718A"/>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apterra.es/directory/30022/library-automation/software"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FD9497-A7DA-485B-BA76-C4E89E285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16</Pages>
  <Words>1852</Words>
  <Characters>10188</Characters>
  <Application>Microsoft Office Word</Application>
  <DocSecurity>0</DocSecurity>
  <Lines>84</Lines>
  <Paragraphs>24</Paragraphs>
  <ScaleCrop>false</ScaleCrop>
  <Company/>
  <LinksUpToDate>false</LinksUpToDate>
  <CharactersWithSpaces>12016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dc:creator>
  <cp:lastModifiedBy>Alejandro.F</cp:lastModifiedBy>
  <cp:revision>8</cp:revision>
  <cp:lastPrinted>2022-12-19T17:03:00Z</cp:lastPrinted>
  <dcterms:created xsi:type="dcterms:W3CDTF">2022-12-19T17:03:00Z</dcterms:created>
  <dcterms:modified xsi:type="dcterms:W3CDTF">2023-09-08T17:51:00Z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3082-10.2.0.7480</vt:lpwstr>
  </property>
</Properties>
</file>