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D41F" w14:textId="010B7825" w:rsidR="00921C42" w:rsidRPr="00921C42" w:rsidRDefault="00921C42" w:rsidP="00921C42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1.</w:t>
      </w:r>
      <w:r w:rsidRPr="00921C42">
        <w:rPr>
          <w:b/>
          <w:bCs/>
          <w:color w:val="EE0000"/>
          <w:sz w:val="32"/>
          <w:szCs w:val="32"/>
        </w:rPr>
        <w:t>¿Qué son los requisitos?</w:t>
      </w:r>
    </w:p>
    <w:p w14:paraId="3107A0D9" w14:textId="77777777" w:rsidR="00921C42" w:rsidRPr="00921C42" w:rsidRDefault="00921C42" w:rsidP="00921C42">
      <w:r w:rsidRPr="00921C42">
        <w:t>Son las descripciones de los servicios que el sistema debe proporcionar y las restricciones bajo las cuales debe operar. Se dividen principalmente en dos:</w:t>
      </w:r>
    </w:p>
    <w:p w14:paraId="0CB27AC7" w14:textId="6922B0FD" w:rsidR="00921C42" w:rsidRPr="00921C42" w:rsidRDefault="00921C42" w:rsidP="00921C42">
      <w:pPr>
        <w:numPr>
          <w:ilvl w:val="0"/>
          <w:numId w:val="2"/>
        </w:numPr>
      </w:pPr>
      <w:r w:rsidRPr="00921C42">
        <w:rPr>
          <w:b/>
          <w:bCs/>
        </w:rPr>
        <w:t>Funcionales:</w:t>
      </w:r>
      <w:r w:rsidRPr="00921C42">
        <w:t xml:space="preserve"> Lo que el software </w:t>
      </w:r>
      <w:r w:rsidRPr="00921C42">
        <w:rPr>
          <w:b/>
          <w:bCs/>
        </w:rPr>
        <w:t>hace</w:t>
      </w:r>
      <w:r w:rsidRPr="00921C42">
        <w:t xml:space="preserve"> (</w:t>
      </w:r>
      <w:r w:rsidRPr="00921C42">
        <w:t>ej.</w:t>
      </w:r>
      <w:r w:rsidRPr="00921C42">
        <w:t xml:space="preserve"> "El sistema debe permitir exportar reportes de lavado a PDF").</w:t>
      </w:r>
    </w:p>
    <w:p w14:paraId="361CE4E2" w14:textId="77777777" w:rsidR="00921C42" w:rsidRPr="00921C42" w:rsidRDefault="00921C42" w:rsidP="00921C42">
      <w:pPr>
        <w:numPr>
          <w:ilvl w:val="0"/>
          <w:numId w:val="2"/>
        </w:numPr>
      </w:pPr>
      <w:r w:rsidRPr="00921C42">
        <w:rPr>
          <w:b/>
          <w:bCs/>
        </w:rPr>
        <w:t>No Funcionales:</w:t>
      </w:r>
      <w:r w:rsidRPr="00921C42">
        <w:t xml:space="preserve"> Cómo se </w:t>
      </w:r>
      <w:r w:rsidRPr="00921C42">
        <w:rPr>
          <w:b/>
          <w:bCs/>
        </w:rPr>
        <w:t>comporta</w:t>
      </w:r>
      <w:r w:rsidRPr="00921C42">
        <w:t xml:space="preserve"> el sistema (</w:t>
      </w:r>
      <w:proofErr w:type="spellStart"/>
      <w:r w:rsidRPr="00921C42">
        <w:t>ej</w:t>
      </w:r>
      <w:proofErr w:type="spellEnd"/>
      <w:r w:rsidRPr="00921C42">
        <w:t>: "La generación del reporte no debe tardar más de 3 segundos" o "La base de datos debe estar protegida por contraseña").</w:t>
      </w:r>
    </w:p>
    <w:p w14:paraId="0D857B9C" w14:textId="77777777" w:rsidR="00921C42" w:rsidRPr="00921C42" w:rsidRDefault="00921C42" w:rsidP="00921C42">
      <w:pPr>
        <w:rPr>
          <w:b/>
          <w:bCs/>
          <w:color w:val="EE0000"/>
          <w:sz w:val="32"/>
          <w:szCs w:val="32"/>
        </w:rPr>
      </w:pPr>
      <w:r w:rsidRPr="00921C42">
        <w:rPr>
          <w:b/>
          <w:bCs/>
          <w:color w:val="EE0000"/>
          <w:sz w:val="32"/>
          <w:szCs w:val="32"/>
        </w:rPr>
        <w:t>2. ¿Cómo recolectar los requisitos? (Elicitación)</w:t>
      </w:r>
    </w:p>
    <w:p w14:paraId="54E3CA6A" w14:textId="77777777" w:rsidR="00921C42" w:rsidRPr="00921C42" w:rsidRDefault="00921C42" w:rsidP="00921C42">
      <w:r w:rsidRPr="00921C42">
        <w:t>Es el proceso de "extraer" la información. No basta con preguntar; hay que investigar:</w:t>
      </w:r>
    </w:p>
    <w:p w14:paraId="41D92DEF" w14:textId="77777777" w:rsidR="00921C42" w:rsidRPr="00921C42" w:rsidRDefault="00921C42" w:rsidP="00921C42">
      <w:pPr>
        <w:numPr>
          <w:ilvl w:val="0"/>
          <w:numId w:val="3"/>
        </w:numPr>
      </w:pPr>
      <w:r w:rsidRPr="00921C42">
        <w:rPr>
          <w:b/>
          <w:bCs/>
        </w:rPr>
        <w:t>Entrevistas:</w:t>
      </w:r>
      <w:r w:rsidRPr="00921C42">
        <w:t xml:space="preserve"> Hablar directamente con los dueños del negocio y los usuarios finales.</w:t>
      </w:r>
    </w:p>
    <w:p w14:paraId="43C3F31B" w14:textId="77777777" w:rsidR="00921C42" w:rsidRPr="00921C42" w:rsidRDefault="00921C42" w:rsidP="00921C42">
      <w:pPr>
        <w:numPr>
          <w:ilvl w:val="0"/>
          <w:numId w:val="3"/>
        </w:numPr>
      </w:pPr>
      <w:r w:rsidRPr="00921C42">
        <w:rPr>
          <w:b/>
          <w:bCs/>
        </w:rPr>
        <w:t>Observación:</w:t>
      </w:r>
      <w:r w:rsidRPr="00921C42">
        <w:t xml:space="preserve"> Ver cómo trabajan actualmente (a veces el usuario hace pasos que olvida mencionar).</w:t>
      </w:r>
    </w:p>
    <w:p w14:paraId="4F521F03" w14:textId="77777777" w:rsidR="00921C42" w:rsidRPr="00921C42" w:rsidRDefault="00921C42" w:rsidP="00921C42">
      <w:pPr>
        <w:numPr>
          <w:ilvl w:val="0"/>
          <w:numId w:val="3"/>
        </w:numPr>
      </w:pPr>
      <w:r w:rsidRPr="00921C42">
        <w:rPr>
          <w:b/>
          <w:bCs/>
        </w:rPr>
        <w:t>Cuestionarios:</w:t>
      </w:r>
      <w:r w:rsidRPr="00921C42">
        <w:t xml:space="preserve"> Útiles si hay muchos usuarios.</w:t>
      </w:r>
    </w:p>
    <w:p w14:paraId="1C7C8584" w14:textId="77777777" w:rsidR="00921C42" w:rsidRPr="00921C42" w:rsidRDefault="00921C42" w:rsidP="00921C42">
      <w:pPr>
        <w:numPr>
          <w:ilvl w:val="0"/>
          <w:numId w:val="3"/>
        </w:numPr>
      </w:pPr>
      <w:r w:rsidRPr="00921C42">
        <w:rPr>
          <w:b/>
          <w:bCs/>
        </w:rPr>
        <w:t>Análisis de documentos:</w:t>
      </w:r>
      <w:r w:rsidRPr="00921C42">
        <w:t xml:space="preserve"> Revisar los formatos de Excel, recibos o facturas manuales que usan hoy para entender qué datos son esenciales.</w:t>
      </w:r>
    </w:p>
    <w:p w14:paraId="701AE11B" w14:textId="77777777" w:rsidR="00921C42" w:rsidRPr="00921C42" w:rsidRDefault="00921C42" w:rsidP="00921C42">
      <w:pPr>
        <w:rPr>
          <w:b/>
          <w:bCs/>
          <w:color w:val="EE0000"/>
          <w:sz w:val="32"/>
          <w:szCs w:val="32"/>
        </w:rPr>
      </w:pPr>
      <w:r w:rsidRPr="00921C42">
        <w:rPr>
          <w:b/>
          <w:bCs/>
          <w:color w:val="EE0000"/>
          <w:sz w:val="32"/>
          <w:szCs w:val="32"/>
        </w:rPr>
        <w:t>3. ¿Cómo analizar los requisitos?</w:t>
      </w:r>
    </w:p>
    <w:p w14:paraId="523AC5F0" w14:textId="77777777" w:rsidR="00921C42" w:rsidRPr="00921C42" w:rsidRDefault="00921C42" w:rsidP="00921C42">
      <w:r w:rsidRPr="00921C42">
        <w:t>Una vez que tienes la "lista de deseos", debes procesarla:</w:t>
      </w:r>
    </w:p>
    <w:p w14:paraId="33C86F37" w14:textId="77777777" w:rsidR="00921C42" w:rsidRPr="00921C42" w:rsidRDefault="00921C42" w:rsidP="00921C42">
      <w:pPr>
        <w:numPr>
          <w:ilvl w:val="0"/>
          <w:numId w:val="4"/>
        </w:numPr>
      </w:pPr>
      <w:r w:rsidRPr="00921C42">
        <w:rPr>
          <w:b/>
          <w:bCs/>
        </w:rPr>
        <w:t>Detectar conflictos:</w:t>
      </w:r>
      <w:r w:rsidRPr="00921C42">
        <w:t xml:space="preserve"> ¿El gerente quiere algo que el operador dice que es imposible?</w:t>
      </w:r>
    </w:p>
    <w:p w14:paraId="2B5F6174" w14:textId="77777777" w:rsidR="00921C42" w:rsidRPr="00921C42" w:rsidRDefault="00921C42" w:rsidP="00921C42">
      <w:pPr>
        <w:numPr>
          <w:ilvl w:val="0"/>
          <w:numId w:val="4"/>
        </w:numPr>
      </w:pPr>
      <w:r w:rsidRPr="00921C42">
        <w:rPr>
          <w:b/>
          <w:bCs/>
        </w:rPr>
        <w:t>Verificar viabilidad:</w:t>
      </w:r>
      <w:r w:rsidRPr="00921C42">
        <w:t xml:space="preserve"> ¿Es posible programar esto con el presupuesto y tiempo acordados?</w:t>
      </w:r>
    </w:p>
    <w:p w14:paraId="052A7C21" w14:textId="77777777" w:rsidR="00921C42" w:rsidRPr="00921C42" w:rsidRDefault="00921C42" w:rsidP="00921C42">
      <w:pPr>
        <w:numPr>
          <w:ilvl w:val="0"/>
          <w:numId w:val="4"/>
        </w:numPr>
        <w:rPr>
          <w:color w:val="000000" w:themeColor="text1"/>
        </w:rPr>
      </w:pPr>
      <w:r w:rsidRPr="00921C42">
        <w:rPr>
          <w:b/>
          <w:bCs/>
        </w:rPr>
        <w:t>Agrupar:</w:t>
      </w:r>
      <w:r w:rsidRPr="00921C42">
        <w:t xml:space="preserve"> Organizar los requisitos por módulos (</w:t>
      </w:r>
      <w:proofErr w:type="spellStart"/>
      <w:r w:rsidRPr="00921C42">
        <w:t>ej</w:t>
      </w:r>
      <w:proofErr w:type="spellEnd"/>
      <w:r w:rsidRPr="00921C42">
        <w:t xml:space="preserve">: Autenticación, Gestión de </w:t>
      </w:r>
      <w:r w:rsidRPr="00921C42">
        <w:rPr>
          <w:color w:val="000000" w:themeColor="text1"/>
        </w:rPr>
        <w:t>pedidos, Reportes).</w:t>
      </w:r>
    </w:p>
    <w:p w14:paraId="49E8C16C" w14:textId="77777777" w:rsidR="00921C42" w:rsidRPr="00921C42" w:rsidRDefault="00921C42" w:rsidP="00921C42">
      <w:pPr>
        <w:rPr>
          <w:b/>
          <w:bCs/>
          <w:color w:val="EE0000"/>
          <w:sz w:val="32"/>
          <w:szCs w:val="32"/>
        </w:rPr>
      </w:pPr>
      <w:r w:rsidRPr="00921C42">
        <w:rPr>
          <w:b/>
          <w:bCs/>
          <w:color w:val="EE0000"/>
          <w:sz w:val="32"/>
          <w:szCs w:val="32"/>
        </w:rPr>
        <w:t>4. ¿Cómo priorizar los requisitos?</w:t>
      </w:r>
    </w:p>
    <w:p w14:paraId="0151385C" w14:textId="77777777" w:rsidR="00921C42" w:rsidRPr="00921C42" w:rsidRDefault="00921C42" w:rsidP="00921C42">
      <w:r w:rsidRPr="00921C42">
        <w:t xml:space="preserve">No todo se puede hacer al mismo tiempo. Un método común es el </w:t>
      </w:r>
      <w:r w:rsidRPr="00921C42">
        <w:rPr>
          <w:b/>
          <w:bCs/>
        </w:rPr>
        <w:t>MoSCoW</w:t>
      </w:r>
      <w:r w:rsidRPr="00921C42">
        <w:t>:</w:t>
      </w:r>
    </w:p>
    <w:p w14:paraId="23EBD905" w14:textId="7F652393" w:rsidR="00921C42" w:rsidRPr="00921C42" w:rsidRDefault="00921C42" w:rsidP="00921C42">
      <w:pPr>
        <w:numPr>
          <w:ilvl w:val="0"/>
          <w:numId w:val="5"/>
        </w:numPr>
      </w:pPr>
      <w:r w:rsidRPr="00921C42">
        <w:rPr>
          <w:b/>
          <w:bCs/>
        </w:rPr>
        <w:t>Debe tener:</w:t>
      </w:r>
      <w:r w:rsidRPr="00921C42">
        <w:t xml:space="preserve"> Vitales para que el software funcione (</w:t>
      </w:r>
      <w:r w:rsidRPr="00921C42">
        <w:t>ej.</w:t>
      </w:r>
      <w:r w:rsidRPr="00921C42">
        <w:t xml:space="preserve"> "Guardar un pedido").</w:t>
      </w:r>
    </w:p>
    <w:p w14:paraId="29F1661E" w14:textId="6B7504F5" w:rsidR="00921C42" w:rsidRPr="00921C42" w:rsidRDefault="00921C42" w:rsidP="00921C42">
      <w:pPr>
        <w:numPr>
          <w:ilvl w:val="0"/>
          <w:numId w:val="5"/>
        </w:numPr>
      </w:pPr>
      <w:r w:rsidRPr="00921C42">
        <w:rPr>
          <w:b/>
          <w:bCs/>
        </w:rPr>
        <w:lastRenderedPageBreak/>
        <w:t>Debería tener:</w:t>
      </w:r>
      <w:r w:rsidRPr="00921C42">
        <w:t xml:space="preserve"> </w:t>
      </w:r>
      <w:r w:rsidRPr="00921C42">
        <w:t>Importantes,</w:t>
      </w:r>
      <w:r w:rsidRPr="00921C42">
        <w:t xml:space="preserve"> pero no vitales hoy.</w:t>
      </w:r>
    </w:p>
    <w:p w14:paraId="2CE74EF3" w14:textId="7308B00C" w:rsidR="00921C42" w:rsidRPr="00921C42" w:rsidRDefault="00921C42" w:rsidP="00921C42">
      <w:pPr>
        <w:numPr>
          <w:ilvl w:val="0"/>
          <w:numId w:val="5"/>
        </w:numPr>
      </w:pPr>
      <w:r w:rsidRPr="00921C42">
        <w:rPr>
          <w:b/>
          <w:bCs/>
        </w:rPr>
        <w:t>Podría tener:</w:t>
      </w:r>
      <w:r w:rsidRPr="00921C42">
        <w:t xml:space="preserve"> Deseables si sobra tiempo (</w:t>
      </w:r>
      <w:proofErr w:type="spellStart"/>
      <w:r w:rsidRPr="00921C42">
        <w:t>ej</w:t>
      </w:r>
      <w:proofErr w:type="spellEnd"/>
      <w:r w:rsidRPr="00921C42">
        <w:t>: "Cambiar el color de la interfaz").</w:t>
      </w:r>
    </w:p>
    <w:p w14:paraId="40CC8B65" w14:textId="30FD76B0" w:rsidR="00921C42" w:rsidRPr="00921C42" w:rsidRDefault="00921C42" w:rsidP="00921C42">
      <w:pPr>
        <w:numPr>
          <w:ilvl w:val="0"/>
          <w:numId w:val="5"/>
        </w:numPr>
      </w:pPr>
      <w:r w:rsidRPr="00921C42">
        <w:rPr>
          <w:b/>
          <w:bCs/>
        </w:rPr>
        <w:t>No tendrá:</w:t>
      </w:r>
      <w:r w:rsidRPr="00921C42">
        <w:t xml:space="preserve"> Cosas descartadas para esta versión.</w:t>
      </w:r>
    </w:p>
    <w:p w14:paraId="020C6BFD" w14:textId="77777777" w:rsidR="00921C42" w:rsidRPr="00921C42" w:rsidRDefault="00921C42" w:rsidP="00921C42">
      <w:pPr>
        <w:rPr>
          <w:b/>
          <w:bCs/>
          <w:color w:val="EE0000"/>
          <w:sz w:val="32"/>
          <w:szCs w:val="32"/>
        </w:rPr>
      </w:pPr>
      <w:r w:rsidRPr="00921C42">
        <w:rPr>
          <w:b/>
          <w:bCs/>
          <w:color w:val="EE0000"/>
          <w:sz w:val="32"/>
          <w:szCs w:val="32"/>
        </w:rPr>
        <w:t>5. ¿Cómo se especifican los requisitos?</w:t>
      </w:r>
    </w:p>
    <w:p w14:paraId="31976CE0" w14:textId="77777777" w:rsidR="00921C42" w:rsidRPr="00921C42" w:rsidRDefault="00921C42" w:rsidP="00921C42">
      <w:r w:rsidRPr="00921C42">
        <w:t>Es pasar el lenguaje hablado a algo formal que sirva de guía para programar:</w:t>
      </w:r>
    </w:p>
    <w:p w14:paraId="1938AE6A" w14:textId="77777777" w:rsidR="00921C42" w:rsidRPr="00921C42" w:rsidRDefault="00921C42" w:rsidP="00921C42">
      <w:pPr>
        <w:numPr>
          <w:ilvl w:val="0"/>
          <w:numId w:val="6"/>
        </w:numPr>
      </w:pPr>
      <w:r w:rsidRPr="00921C42">
        <w:rPr>
          <w:b/>
          <w:bCs/>
        </w:rPr>
        <w:t>Historias de Usuario:</w:t>
      </w:r>
      <w:r w:rsidRPr="00921C42">
        <w:t xml:space="preserve"> </w:t>
      </w:r>
      <w:r w:rsidRPr="00921C42">
        <w:rPr>
          <w:i/>
          <w:iCs/>
        </w:rPr>
        <w:t>"Como [</w:t>
      </w:r>
      <w:r w:rsidRPr="00921C42">
        <w:rPr>
          <w:b/>
          <w:bCs/>
          <w:i/>
          <w:iCs/>
          <w:sz w:val="28"/>
          <w:szCs w:val="28"/>
        </w:rPr>
        <w:t>rol</w:t>
      </w:r>
      <w:r w:rsidRPr="00921C42">
        <w:rPr>
          <w:i/>
          <w:iCs/>
        </w:rPr>
        <w:t>], quiero [</w:t>
      </w:r>
      <w:r w:rsidRPr="00921C42">
        <w:rPr>
          <w:b/>
          <w:bCs/>
          <w:i/>
          <w:iCs/>
          <w:sz w:val="28"/>
          <w:szCs w:val="28"/>
        </w:rPr>
        <w:t>acción</w:t>
      </w:r>
      <w:r w:rsidRPr="00921C42">
        <w:rPr>
          <w:i/>
          <w:iCs/>
        </w:rPr>
        <w:t>] para [</w:t>
      </w:r>
      <w:r w:rsidRPr="00921C42">
        <w:rPr>
          <w:b/>
          <w:bCs/>
          <w:i/>
          <w:iCs/>
          <w:sz w:val="28"/>
          <w:szCs w:val="28"/>
        </w:rPr>
        <w:t>beneficio</w:t>
      </w:r>
      <w:r w:rsidRPr="00921C42">
        <w:rPr>
          <w:i/>
          <w:iCs/>
        </w:rPr>
        <w:t>]"</w:t>
      </w:r>
      <w:r w:rsidRPr="00921C42">
        <w:t>.</w:t>
      </w:r>
    </w:p>
    <w:p w14:paraId="2E87C53E" w14:textId="77777777" w:rsidR="00921C42" w:rsidRPr="00921C42" w:rsidRDefault="00921C42" w:rsidP="00921C42">
      <w:pPr>
        <w:numPr>
          <w:ilvl w:val="0"/>
          <w:numId w:val="6"/>
        </w:numPr>
      </w:pPr>
      <w:r w:rsidRPr="00921C42">
        <w:rPr>
          <w:b/>
          <w:bCs/>
        </w:rPr>
        <w:t>Casos de Uso:</w:t>
      </w:r>
      <w:r w:rsidRPr="00921C42">
        <w:t xml:space="preserve"> Diagramas y textos que explican el paso a paso entre el usuario y el sistema.</w:t>
      </w:r>
    </w:p>
    <w:p w14:paraId="29A69FDC" w14:textId="77777777" w:rsidR="00921C42" w:rsidRPr="00921C42" w:rsidRDefault="00921C42" w:rsidP="00921C42">
      <w:pPr>
        <w:numPr>
          <w:ilvl w:val="0"/>
          <w:numId w:val="6"/>
        </w:numPr>
      </w:pPr>
      <w:r w:rsidRPr="00921C42">
        <w:rPr>
          <w:b/>
          <w:bCs/>
        </w:rPr>
        <w:t>Documento de Especificación (SRS):</w:t>
      </w:r>
      <w:r w:rsidRPr="00921C42">
        <w:t xml:space="preserve"> Un archivo formal donde se detalla todo el comportamiento esperado.</w:t>
      </w:r>
    </w:p>
    <w:p w14:paraId="784F8792" w14:textId="77777777" w:rsidR="00921C42" w:rsidRPr="00921C42" w:rsidRDefault="00921C42" w:rsidP="00921C42">
      <w:pPr>
        <w:rPr>
          <w:b/>
          <w:bCs/>
          <w:color w:val="EE0000"/>
          <w:sz w:val="32"/>
          <w:szCs w:val="32"/>
        </w:rPr>
      </w:pPr>
      <w:r w:rsidRPr="00921C42">
        <w:rPr>
          <w:b/>
          <w:bCs/>
          <w:color w:val="EE0000"/>
          <w:sz w:val="32"/>
          <w:szCs w:val="32"/>
        </w:rPr>
        <w:t>6. ¿Cómo se validan los requisitos?</w:t>
      </w:r>
    </w:p>
    <w:p w14:paraId="1E10E547" w14:textId="77777777" w:rsidR="00921C42" w:rsidRPr="00921C42" w:rsidRDefault="00921C42" w:rsidP="00921C42">
      <w:r w:rsidRPr="00921C42">
        <w:t>Es asegurar que lo que escribiste es realmente lo que el cliente necesita. Se hace mediante:</w:t>
      </w:r>
    </w:p>
    <w:p w14:paraId="09388460" w14:textId="77777777" w:rsidR="00921C42" w:rsidRPr="00921C42" w:rsidRDefault="00921C42" w:rsidP="00921C42">
      <w:pPr>
        <w:numPr>
          <w:ilvl w:val="0"/>
          <w:numId w:val="7"/>
        </w:numPr>
      </w:pPr>
      <w:r w:rsidRPr="00921C42">
        <w:rPr>
          <w:b/>
          <w:bCs/>
        </w:rPr>
        <w:t>Revisiones:</w:t>
      </w:r>
      <w:r w:rsidRPr="00921C42">
        <w:t xml:space="preserve"> Leer los requisitos junto al cliente para confirmar que no hubo malentendidos.</w:t>
      </w:r>
    </w:p>
    <w:p w14:paraId="583B1776" w14:textId="77777777" w:rsidR="00921C42" w:rsidRPr="00921C42" w:rsidRDefault="00921C42" w:rsidP="00921C42">
      <w:pPr>
        <w:numPr>
          <w:ilvl w:val="0"/>
          <w:numId w:val="7"/>
        </w:numPr>
      </w:pPr>
      <w:r w:rsidRPr="00921C42">
        <w:rPr>
          <w:b/>
          <w:bCs/>
        </w:rPr>
        <w:t>Prototipos:</w:t>
      </w:r>
      <w:r w:rsidRPr="00921C42">
        <w:t xml:space="preserve"> Mostrar una maqueta visual rápida. Es más fácil que el cliente diga "esto no es lo que quería" viendo un dibujo que viendo mil líneas de código.</w:t>
      </w:r>
    </w:p>
    <w:p w14:paraId="6DFFF9BC" w14:textId="77777777" w:rsidR="00921C42" w:rsidRPr="00921C42" w:rsidRDefault="00921C42" w:rsidP="00921C42">
      <w:pPr>
        <w:numPr>
          <w:ilvl w:val="0"/>
          <w:numId w:val="7"/>
        </w:numPr>
      </w:pPr>
      <w:r w:rsidRPr="00921C42">
        <w:rPr>
          <w:b/>
          <w:bCs/>
        </w:rPr>
        <w:t>Pruebas de Aceptación:</w:t>
      </w:r>
      <w:r w:rsidRPr="00921C42">
        <w:t xml:space="preserve"> Definir desde antes: "¿Qué debe pasar para que aceptes esta función como terminada?".</w:t>
      </w:r>
    </w:p>
    <w:p w14:paraId="765114B2" w14:textId="77777777" w:rsidR="00E37D27" w:rsidRDefault="00E37D27"/>
    <w:sectPr w:rsidR="00E37D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736"/>
    <w:multiLevelType w:val="multilevel"/>
    <w:tmpl w:val="029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066D"/>
    <w:multiLevelType w:val="multilevel"/>
    <w:tmpl w:val="8A6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22D"/>
    <w:multiLevelType w:val="multilevel"/>
    <w:tmpl w:val="6CF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E56D7"/>
    <w:multiLevelType w:val="multilevel"/>
    <w:tmpl w:val="7E9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46001"/>
    <w:multiLevelType w:val="multilevel"/>
    <w:tmpl w:val="C83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F4356"/>
    <w:multiLevelType w:val="multilevel"/>
    <w:tmpl w:val="09A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46920"/>
    <w:multiLevelType w:val="multilevel"/>
    <w:tmpl w:val="887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8232">
    <w:abstractNumId w:val="1"/>
  </w:num>
  <w:num w:numId="2" w16cid:durableId="1978297169">
    <w:abstractNumId w:val="3"/>
  </w:num>
  <w:num w:numId="3" w16cid:durableId="124352333">
    <w:abstractNumId w:val="5"/>
  </w:num>
  <w:num w:numId="4" w16cid:durableId="2119788715">
    <w:abstractNumId w:val="0"/>
  </w:num>
  <w:num w:numId="5" w16cid:durableId="878125838">
    <w:abstractNumId w:val="4"/>
  </w:num>
  <w:num w:numId="6" w16cid:durableId="1167938587">
    <w:abstractNumId w:val="2"/>
  </w:num>
  <w:num w:numId="7" w16cid:durableId="1280138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42"/>
    <w:rsid w:val="00502DAB"/>
    <w:rsid w:val="00864446"/>
    <w:rsid w:val="00921C42"/>
    <w:rsid w:val="00E3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F8431"/>
  <w15:chartTrackingRefBased/>
  <w15:docId w15:val="{59994796-E16F-4570-BEFE-1D6C8B67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C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C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C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C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391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GABRIEL MESA MOSQUERA</dc:creator>
  <cp:keywords/>
  <dc:description/>
  <cp:lastModifiedBy>LUIS GABRIEL MESA MOSQUERA</cp:lastModifiedBy>
  <cp:revision>1</cp:revision>
  <dcterms:created xsi:type="dcterms:W3CDTF">2026-04-28T22:02:00Z</dcterms:created>
  <dcterms:modified xsi:type="dcterms:W3CDTF">2026-04-28T22:08:00Z</dcterms:modified>
</cp:coreProperties>
</file>