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E922" w14:textId="197BC332" w:rsidR="00A67CEA" w:rsidRPr="00D7762A" w:rsidRDefault="008B6AB0" w:rsidP="00D7762A">
      <w:pPr>
        <w:rPr>
          <w:rFonts w:eastAsiaTheme="majorEastAsia"/>
          <w:smallCaps/>
          <w:sz w:val="52"/>
          <w:szCs w:val="52"/>
        </w:rPr>
      </w:pPr>
      <w:sdt>
        <w:sdtPr>
          <w:id w:val="-320047105"/>
          <w:docPartObj>
            <w:docPartGallery w:val="Cover Pages"/>
            <w:docPartUnique/>
          </w:docPartObj>
        </w:sdtPr>
        <w:sdtContent>
          <w:r>
            <w:rPr>
              <w:noProof/>
              <w:lang w:eastAsia="zh-CN"/>
            </w:rPr>
            <mc:AlternateContent>
              <mc:Choice Requires="wps">
                <w:drawing>
                  <wp:anchor distT="0" distB="0" distL="114300" distR="114300" simplePos="0" relativeHeight="251659264" behindDoc="0" locked="0" layoutInCell="1" allowOverlap="1" wp14:anchorId="492663CE" wp14:editId="52D29F8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326"/>
                                </w:tblGrid>
                                <w:tr w:rsidR="00D7762A" w:rsidRPr="00D7762A" w14:paraId="7A7F363C" w14:textId="77777777" w:rsidTr="00D7762A">
                                  <w:trPr>
                                    <w:jc w:val="center"/>
                                  </w:trPr>
                                  <w:tc>
                                    <w:tcPr>
                                      <w:tcW w:w="2948" w:type="pct"/>
                                      <w:vAlign w:val="center"/>
                                    </w:tcPr>
                                    <w:p w14:paraId="35B35D91" w14:textId="4D6FE99E" w:rsidR="008B6AB0" w:rsidRPr="00D7762A" w:rsidRDefault="00D7762A">
                                      <w:pPr>
                                        <w:jc w:val="right"/>
                                        <w:rPr>
                                          <w14:textOutline w14:w="9525" w14:cap="rnd" w14:cmpd="sng" w14:algn="ctr">
                                            <w14:noFill/>
                                            <w14:prstDash w14:val="solid"/>
                                            <w14:bevel/>
                                          </w14:textOutline>
                                        </w:rPr>
                                      </w:pPr>
                                      <w:r w:rsidRPr="00D7762A">
                                        <w:rPr>
                                          <w:noProof/>
                                          <w14:textOutline w14:w="9525" w14:cap="rnd" w14:cmpd="sng" w14:algn="ctr">
                                            <w14:noFill/>
                                            <w14:prstDash w14:val="solid"/>
                                            <w14:bevel/>
                                          </w14:textOutline>
                                        </w:rPr>
                                        <w:drawing>
                                          <wp:inline distT="0" distB="0" distL="0" distR="0" wp14:anchorId="59622964" wp14:editId="12D87072">
                                            <wp:extent cx="3656117" cy="3657024"/>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8">
                                                      <a:extLst>
                                                        <a:ext uri="{28A0092B-C50C-407E-A947-70E740481C1C}">
                                                          <a14:useLocalDpi xmlns:a14="http://schemas.microsoft.com/office/drawing/2010/main" val="0"/>
                                                        </a:ext>
                                                      </a:extLst>
                                                    </a:blip>
                                                    <a:srcRect l="20768" t="8373" r="20822" b="21518"/>
                                                    <a:stretch/>
                                                  </pic:blipFill>
                                                  <pic:spPr bwMode="auto">
                                                    <a:xfrm>
                                                      <a:off x="0" y="0"/>
                                                      <a:ext cx="3745426" cy="374635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6E1AB44" w:rsidR="008B6AB0" w:rsidRPr="00D7762A" w:rsidRDefault="008B6AB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dataBinding w:prefixMappings="xmlns:ns0='http://schemas.microsoft.com/office/2006/coverPageProps' " w:xpath="/ns0:CoverPageProperties[1]/ns0:Abstract[1]" w:storeItemID="{55AF091B-3C7A-41E3-B477-F2FDAA23CFDA}"/>
                                          <w:text/>
                                        </w:sdtPr>
                                        <w:sdtEndPr>
                                          <w:rPr>
                                            <w:color w:val="auto"/>
                                          </w:rPr>
                                        </w:sdtEndPr>
                                        <w:sdtContent/>
                                      </w:sdt>
                                      <w:r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8B6AB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92663C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326"/>
                          </w:tblGrid>
                          <w:tr w:rsidR="00D7762A" w:rsidRPr="00D7762A" w14:paraId="7A7F363C" w14:textId="77777777" w:rsidTr="00D7762A">
                            <w:trPr>
                              <w:jc w:val="center"/>
                            </w:trPr>
                            <w:tc>
                              <w:tcPr>
                                <w:tcW w:w="2948" w:type="pct"/>
                                <w:vAlign w:val="center"/>
                              </w:tcPr>
                              <w:p w14:paraId="35B35D91" w14:textId="4D6FE99E" w:rsidR="008B6AB0" w:rsidRPr="00D7762A" w:rsidRDefault="00D7762A">
                                <w:pPr>
                                  <w:jc w:val="right"/>
                                  <w:rPr>
                                    <w14:textOutline w14:w="9525" w14:cap="rnd" w14:cmpd="sng" w14:algn="ctr">
                                      <w14:noFill/>
                                      <w14:prstDash w14:val="solid"/>
                                      <w14:bevel/>
                                    </w14:textOutline>
                                  </w:rPr>
                                </w:pPr>
                                <w:r w:rsidRPr="00D7762A">
                                  <w:rPr>
                                    <w:noProof/>
                                    <w14:textOutline w14:w="9525" w14:cap="rnd" w14:cmpd="sng" w14:algn="ctr">
                                      <w14:noFill/>
                                      <w14:prstDash w14:val="solid"/>
                                      <w14:bevel/>
                                    </w14:textOutline>
                                  </w:rPr>
                                  <w:drawing>
                                    <wp:inline distT="0" distB="0" distL="0" distR="0" wp14:anchorId="59622964" wp14:editId="12D87072">
                                      <wp:extent cx="3656117" cy="3657024"/>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8">
                                                <a:extLst>
                                                  <a:ext uri="{28A0092B-C50C-407E-A947-70E740481C1C}">
                                                    <a14:useLocalDpi xmlns:a14="http://schemas.microsoft.com/office/drawing/2010/main" val="0"/>
                                                  </a:ext>
                                                </a:extLst>
                                              </a:blip>
                                              <a:srcRect l="20768" t="8373" r="20822" b="21518"/>
                                              <a:stretch/>
                                            </pic:blipFill>
                                            <pic:spPr bwMode="auto">
                                              <a:xfrm>
                                                <a:off x="0" y="0"/>
                                                <a:ext cx="3745426" cy="374635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6E1AB44" w:rsidR="008B6AB0" w:rsidRPr="00D7762A" w:rsidRDefault="008B6AB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dataBinding w:prefixMappings="xmlns:ns0='http://schemas.microsoft.com/office/2006/coverPageProps' " w:xpath="/ns0:CoverPageProperties[1]/ns0:Abstract[1]" w:storeItemID="{55AF091B-3C7A-41E3-B477-F2FDAA23CFDA}"/>
                                    <w:text/>
                                  </w:sdtPr>
                                  <w:sdtEndPr>
                                    <w:rPr>
                                      <w:color w:val="auto"/>
                                    </w:rPr>
                                  </w:sdtEndPr>
                                  <w:sdtContent/>
                                </w:sdt>
                                <w:r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8B6AB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v:textbox>
                    <w10:wrap anchorx="page" anchory="page"/>
                  </v:shape>
                </w:pict>
              </mc:Fallback>
            </mc:AlternateContent>
          </w:r>
          <w:r>
            <w:br w:type="page"/>
          </w:r>
        </w:sdtContent>
      </w:sdt>
    </w:p>
    <w:p w14:paraId="635BDDDA" w14:textId="597F0D48" w:rsidR="007B5729" w:rsidRDefault="007B5729" w:rsidP="007B5729">
      <w:pPr>
        <w:pStyle w:val="Heading1"/>
      </w:pPr>
      <w:r>
        <w:lastRenderedPageBreak/>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lastRenderedPageBreak/>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3B27351D" w14:textId="386BFB1F"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69DB9C22" w14:textId="345D6C04" w:rsidR="001C23FA" w:rsidRDefault="008B35ED" w:rsidP="001C23FA">
      <w:pPr>
        <w:jc w:val="center"/>
      </w:pPr>
      <w:r w:rsidRPr="008B35ED">
        <w:rPr>
          <w:noProof/>
        </w:rPr>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3851703" cy="2400246"/>
                    </a:xfrm>
                    <a:prstGeom prst="rect">
                      <a:avLst/>
                    </a:prstGeom>
                  </pic:spPr>
                </pic:pic>
              </a:graphicData>
            </a:graphic>
          </wp:inline>
        </w:drawing>
      </w:r>
    </w:p>
    <w:p w14:paraId="528F07DE" w14:textId="65A0D357" w:rsidR="00AA3341" w:rsidRDefault="00AA3341" w:rsidP="004F7887">
      <w:pPr>
        <w:pStyle w:val="Subtitle"/>
        <w:jc w:val="center"/>
      </w:pPr>
      <w:r>
        <w:t>Figure 4: Arrays</w:t>
      </w:r>
      <w:r w:rsidR="00D273A8">
        <w:t xml:space="preserve"> are</w:t>
      </w:r>
      <w:r>
        <w:t xml:space="preserve">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13"/>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1BA790FE" w:rsidR="00A05845" w:rsidRDefault="00366969" w:rsidP="00A05845">
      <w:pPr>
        <w:jc w:val="center"/>
      </w:pPr>
      <w:r w:rsidRPr="00366969">
        <w:lastRenderedPageBreak/>
        <w:drawing>
          <wp:inline distT="0" distB="0" distL="0" distR="0" wp14:anchorId="06722E5A" wp14:editId="52735671">
            <wp:extent cx="5943600" cy="53371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a:stretch>
                      <a:fillRect/>
                    </a:stretch>
                  </pic:blipFill>
                  <pic:spPr>
                    <a:xfrm>
                      <a:off x="0" y="0"/>
                      <a:ext cx="5943600" cy="5337175"/>
                    </a:xfrm>
                    <a:prstGeom prst="rect">
                      <a:avLst/>
                    </a:prstGeom>
                  </pic:spPr>
                </pic:pic>
              </a:graphicData>
            </a:graphic>
          </wp:inline>
        </w:drawing>
      </w:r>
    </w:p>
    <w:p w14:paraId="714B488D" w14:textId="53B5CCC7" w:rsidR="00265316" w:rsidRDefault="008D3ED7" w:rsidP="00265316">
      <w:pPr>
        <w:pStyle w:val="Subtitle"/>
        <w:jc w:val="center"/>
      </w:pPr>
      <w:r>
        <w:t xml:space="preserve">Figure 6: First </w:t>
      </w:r>
      <w:r w:rsidR="00D273A8">
        <w:t>h</w:t>
      </w:r>
      <w:r w:rsidR="00265316">
        <w:t xml:space="preserve">alftone </w:t>
      </w:r>
      <w:r w:rsidR="00D273A8">
        <w:t>t</w:t>
      </w:r>
      <w:r w:rsidR="00265316">
        <w:t xml:space="preserve">ransform </w:t>
      </w:r>
      <w:r w:rsidR="00D273A8">
        <w:t>a</w:t>
      </w:r>
      <w:r w:rsidR="00265316">
        <w:t>lgorithm</w:t>
      </w:r>
    </w:p>
    <w:p w14:paraId="19B7B190" w14:textId="702B2BFA" w:rsidR="00B47F7E" w:rsidRDefault="00B47F7E" w:rsidP="008D3ED7">
      <w:pPr>
        <w:pStyle w:val="Subtitle"/>
        <w:jc w:val="center"/>
      </w:pP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3D5805A0"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74DC8D35" w14:textId="77777777" w:rsidR="00366969" w:rsidRDefault="00366969" w:rsidP="008D3ED7"/>
    <w:p w14:paraId="411D3BF8" w14:textId="42835FF5" w:rsidR="00F36CA4" w:rsidRDefault="00366969" w:rsidP="00366969">
      <w:pPr>
        <w:jc w:val="center"/>
      </w:pPr>
      <w:r w:rsidRPr="00366969">
        <w:drawing>
          <wp:inline distT="0" distB="0" distL="0" distR="0" wp14:anchorId="45050A8D" wp14:editId="6059BCE0">
            <wp:extent cx="3723056" cy="3137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751270" cy="3161327"/>
                    </a:xfrm>
                    <a:prstGeom prst="rect">
                      <a:avLst/>
                    </a:prstGeom>
                  </pic:spPr>
                </pic:pic>
              </a:graphicData>
            </a:graphic>
          </wp:inline>
        </w:drawing>
      </w:r>
    </w:p>
    <w:p w14:paraId="4A1DB5F5" w14:textId="11A43BB7" w:rsidR="00614C22" w:rsidRDefault="0078388B" w:rsidP="00366969">
      <w:pPr>
        <w:pStyle w:val="Subtitle"/>
        <w:jc w:val="center"/>
      </w:pPr>
      <w:r>
        <w:t>Figure 7</w:t>
      </w:r>
      <w:r w:rsidR="00366969">
        <w:t>: Assigning grayscale images to bitmap array values</w:t>
      </w:r>
      <w:r w:rsidR="00D273A8">
        <w:t xml:space="preserve"> in first halftone transform</w:t>
      </w:r>
    </w:p>
    <w:p w14:paraId="5F3009F1" w14:textId="77777777" w:rsidR="00366969" w:rsidRDefault="00366969" w:rsidP="00366969">
      <w:r>
        <w:t xml:space="preserve">The next pattern in the halftone function is called the “RIGHT EDGE TRANSFORM”, which performs halftone transformations along the right edge of an image if the image’s dimension along the y axis is not divisible evenly by three. In other words, if the value of </w:t>
      </w:r>
      <w:proofErr w:type="spellStart"/>
      <w:r w:rsidRPr="00265316">
        <w:rPr>
          <w:rFonts w:ascii="Consolas" w:hAnsi="Consolas" w:cs="Consolas"/>
        </w:rPr>
        <w:t>c_remain</w:t>
      </w:r>
      <w:proofErr w:type="spellEnd"/>
      <w:r>
        <w:t xml:space="preserve"> is greater than zero, it means that there is a remainder of columns after dividing the number of column pixels by three. This suggests that the “UPPER-LEFT LEFT-TO-RIGHT TRANSFORM” pattern would not perform halftone transformations along the right edge.</w:t>
      </w:r>
    </w:p>
    <w:p w14:paraId="32BADAE5" w14:textId="7376963C" w:rsidR="00366969" w:rsidRPr="00366969" w:rsidRDefault="00366969" w:rsidP="00366969">
      <w:r>
        <w:t>The algorithm for this second pattern is shown below</w:t>
      </w:r>
      <w:r w:rsidR="00265316">
        <w:t xml:space="preserve"> in Figure 8</w:t>
      </w:r>
      <w:r>
        <w:t xml:space="preserve">. It uses the same technique of going through rows and columns without stepping over bounds. </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562600" cy="5918200"/>
                    </a:xfrm>
                    <a:prstGeom prst="rect">
                      <a:avLst/>
                    </a:prstGeom>
                  </pic:spPr>
                </pic:pic>
              </a:graphicData>
            </a:graphic>
          </wp:inline>
        </w:drawing>
      </w:r>
    </w:p>
    <w:p w14:paraId="2BDA9CD2" w14:textId="0F35D845" w:rsidR="00CC6F6E" w:rsidRDefault="00265316" w:rsidP="00D273A8">
      <w:pPr>
        <w:pStyle w:val="Subtitle"/>
        <w:jc w:val="center"/>
      </w:pPr>
      <w:r>
        <w:t xml:space="preserve">Figure 8: Second </w:t>
      </w:r>
      <w:r w:rsidR="00D273A8">
        <w:t>halftone transform algorithm</w:t>
      </w:r>
    </w:p>
    <w:p w14:paraId="7C46DD3D" w14:textId="45A266B2" w:rsidR="00265316" w:rsidRDefault="00265316" w:rsidP="00A05845">
      <w:pPr>
        <w:jc w:val="center"/>
      </w:pPr>
    </w:p>
    <w:p w14:paraId="024A861F" w14:textId="32835829" w:rsidR="00265316" w:rsidRDefault="00265316" w:rsidP="00265316">
      <w:r>
        <w:t xml:space="preserve">At the start of the second halftone transform algorithm, the value of </w:t>
      </w:r>
      <w:proofErr w:type="spellStart"/>
      <w:r w:rsidRPr="00D273A8">
        <w:rPr>
          <w:rFonts w:ascii="Consolas" w:hAnsi="Consolas" w:cs="Consolas"/>
        </w:rPr>
        <w:t>col_idx</w:t>
      </w:r>
      <w:proofErr w:type="spellEnd"/>
      <w:r>
        <w:t xml:space="preserve"> is equal to the start of the remaining range that needs to be iterated through. In other words, since the first algorithm covered a set of indices of multiples of three, this second algorithm will cover the remainder of columns on the y-axis. To do so, the value of </w:t>
      </w:r>
      <w:proofErr w:type="spellStart"/>
      <w:r w:rsidRPr="00D273A8">
        <w:rPr>
          <w:rFonts w:ascii="Consolas" w:hAnsi="Consolas" w:cs="Consolas"/>
        </w:rPr>
        <w:t>col_idx</w:t>
      </w:r>
      <w:proofErr w:type="spellEnd"/>
      <w:r>
        <w:t xml:space="preserve"> is set equal to the maximum number of columns (</w:t>
      </w:r>
      <w:r w:rsidRPr="00D273A8">
        <w:rPr>
          <w:rFonts w:ascii="Consolas" w:hAnsi="Consolas" w:cs="Consolas"/>
        </w:rPr>
        <w:t>cols</w:t>
      </w:r>
      <w:r>
        <w:t>) minus the remainder of columns after performing the remainder function (</w:t>
      </w:r>
      <w:proofErr w:type="gramStart"/>
      <w:r w:rsidRPr="00D273A8">
        <w:rPr>
          <w:rFonts w:ascii="Consolas" w:hAnsi="Consolas" w:cs="Consolas"/>
        </w:rPr>
        <w:t>rem(</w:t>
      </w:r>
      <w:proofErr w:type="gramEnd"/>
      <w:r w:rsidRPr="00D273A8">
        <w:rPr>
          <w:rFonts w:ascii="Consolas" w:hAnsi="Consolas" w:cs="Consolas"/>
        </w:rPr>
        <w:t>)</w:t>
      </w:r>
      <w:r>
        <w:t>) in the beginning of the halftone function (</w:t>
      </w:r>
      <w:proofErr w:type="spellStart"/>
      <w:r w:rsidRPr="00D273A8">
        <w:rPr>
          <w:rFonts w:ascii="Consolas" w:hAnsi="Consolas" w:cs="Consolas"/>
        </w:rPr>
        <w:t>c_remain</w:t>
      </w:r>
      <w:proofErr w:type="spellEnd"/>
      <w:r>
        <w:t>), plus one – to account for indices starting at ‘</w:t>
      </w:r>
      <w:r w:rsidRPr="00D273A8">
        <w:rPr>
          <w:rFonts w:ascii="Consolas" w:hAnsi="Consolas" w:cs="Consolas"/>
        </w:rPr>
        <w:t>1</w:t>
      </w:r>
      <w:r>
        <w:t>’ in MATLAB, not ‘</w:t>
      </w:r>
      <w:r w:rsidRPr="00D273A8">
        <w:rPr>
          <w:rFonts w:ascii="Consolas" w:hAnsi="Consolas" w:cs="Consolas"/>
        </w:rPr>
        <w:t>0</w:t>
      </w:r>
      <w:r>
        <w:t>’.</w:t>
      </w:r>
      <w:r w:rsidR="00203BCE">
        <w:t xml:space="preserve"> In Figure 9 below, the methodology for assigning bitmap arrays to ranges in the grayscale image is shown for every average range</w:t>
      </w:r>
      <w:r w:rsidR="000474CD">
        <w:t xml:space="preserve"> of pixels</w:t>
      </w:r>
      <w:r w:rsidR="00203BCE">
        <w:t>.</w:t>
      </w:r>
    </w:p>
    <w:p w14:paraId="73D9DDDB" w14:textId="082106E9" w:rsidR="00D273A8" w:rsidRDefault="00D273A8" w:rsidP="00265316"/>
    <w:p w14:paraId="7612BEEE" w14:textId="383B4CF6" w:rsidR="00D273A8" w:rsidRDefault="00D273A8" w:rsidP="00D273A8">
      <w:pPr>
        <w:jc w:val="center"/>
      </w:pPr>
      <w:r w:rsidRPr="00D273A8">
        <w:lastRenderedPageBreak/>
        <w:drawing>
          <wp:inline distT="0" distB="0" distL="0" distR="0" wp14:anchorId="72C5BED5" wp14:editId="666B2A1B">
            <wp:extent cx="4075919" cy="2761261"/>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131255" cy="2798749"/>
                    </a:xfrm>
                    <a:prstGeom prst="rect">
                      <a:avLst/>
                    </a:prstGeom>
                  </pic:spPr>
                </pic:pic>
              </a:graphicData>
            </a:graphic>
          </wp:inline>
        </w:drawing>
      </w:r>
    </w:p>
    <w:p w14:paraId="1D0A7450" w14:textId="0B0AF814" w:rsidR="00D273A8" w:rsidRDefault="00D273A8" w:rsidP="00D273A8">
      <w:pPr>
        <w:pStyle w:val="Subtitle"/>
        <w:jc w:val="center"/>
      </w:pPr>
      <w:r>
        <w:t xml:space="preserve">Figure 9: </w:t>
      </w:r>
      <w:r>
        <w:t xml:space="preserve">Assigning grayscale images to bitmap array values in </w:t>
      </w:r>
      <w:r>
        <w:t>second</w:t>
      </w:r>
      <w:r>
        <w:t xml:space="preserve"> halftone transform</w:t>
      </w:r>
    </w:p>
    <w:p w14:paraId="56045C92" w14:textId="3EDBC319" w:rsidR="00D273A8" w:rsidRDefault="00D273A8" w:rsidP="00D273A8">
      <w:pPr>
        <w:jc w:val="center"/>
      </w:pPr>
    </w:p>
    <w:p w14:paraId="0FD879E4" w14:textId="54517B03" w:rsidR="00D273A8" w:rsidRDefault="00D273A8" w:rsidP="00D273A8">
      <w:r>
        <w:t xml:space="preserve">In the third halftone transform algorithm, named “BOTTOM EDGE TRANSFORM”, the bottom edge of the image in the x-axis is considered for any possible remaining pixels that were not covered in the first and second transformation. To accommodate </w:t>
      </w:r>
      <w:r w:rsidR="006E60D2">
        <w:t>these pixels, the algorithm shown below in Figure 10 utilizes a similar method as the “RIGHT EDGE TRANSFORM” algorithm such that the row and column indices are switched places. The grayscale image is permuted and assigned bitmap array values according to their average pixel values, as shown in Figure 11.</w:t>
      </w:r>
    </w:p>
    <w:p w14:paraId="44B15FCF" w14:textId="5AB82106" w:rsidR="00CC6F6E" w:rsidRDefault="00CC6F6E" w:rsidP="00A05845">
      <w:pPr>
        <w:jc w:val="center"/>
      </w:pPr>
    </w:p>
    <w:p w14:paraId="124A2407" w14:textId="1E9F762D" w:rsidR="00CC6F6E" w:rsidRDefault="002A7DEA" w:rsidP="002A7DEA">
      <w:pPr>
        <w:jc w:val="center"/>
      </w:pPr>
      <w:r w:rsidRPr="002A7DEA">
        <w:lastRenderedPageBreak/>
        <w:drawing>
          <wp:inline distT="0" distB="0" distL="0" distR="0" wp14:anchorId="775DA3EE" wp14:editId="51114561">
            <wp:extent cx="5320739" cy="4541387"/>
            <wp:effectExtent l="0" t="0" r="635" b="5715"/>
            <wp:docPr id="15" name="Picture 1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10;&#10;Description automatically generated"/>
                    <pic:cNvPicPr/>
                  </pic:nvPicPr>
                  <pic:blipFill>
                    <a:blip r:embed="rId18"/>
                    <a:stretch>
                      <a:fillRect/>
                    </a:stretch>
                  </pic:blipFill>
                  <pic:spPr>
                    <a:xfrm>
                      <a:off x="0" y="0"/>
                      <a:ext cx="5333488" cy="4552268"/>
                    </a:xfrm>
                    <a:prstGeom prst="rect">
                      <a:avLst/>
                    </a:prstGeom>
                  </pic:spPr>
                </pic:pic>
              </a:graphicData>
            </a:graphic>
          </wp:inline>
        </w:drawing>
      </w:r>
    </w:p>
    <w:p w14:paraId="66857150" w14:textId="21ACBE76" w:rsidR="002A7DEA" w:rsidRDefault="002A7DEA" w:rsidP="00515EB6">
      <w:pPr>
        <w:pStyle w:val="Subtitle"/>
        <w:jc w:val="center"/>
      </w:pPr>
      <w:r>
        <w:t>Figure 10: Third halftone transform algorithm</w:t>
      </w:r>
    </w:p>
    <w:p w14:paraId="7B137D78" w14:textId="35C1652C" w:rsidR="002A7DEA" w:rsidRDefault="002A7DEA" w:rsidP="002A7DEA">
      <w:pPr>
        <w:jc w:val="center"/>
      </w:pPr>
    </w:p>
    <w:p w14:paraId="57531722" w14:textId="161CF82F" w:rsidR="002A7DEA" w:rsidRDefault="002A7DEA" w:rsidP="002A7DEA">
      <w:pPr>
        <w:jc w:val="center"/>
      </w:pPr>
      <w:r w:rsidRPr="002A7DEA">
        <w:drawing>
          <wp:inline distT="0" distB="0" distL="0" distR="0" wp14:anchorId="6CC40389" wp14:editId="22118B62">
            <wp:extent cx="4296466" cy="2967591"/>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313909" cy="2979639"/>
                    </a:xfrm>
                    <a:prstGeom prst="rect">
                      <a:avLst/>
                    </a:prstGeom>
                  </pic:spPr>
                </pic:pic>
              </a:graphicData>
            </a:graphic>
          </wp:inline>
        </w:drawing>
      </w:r>
    </w:p>
    <w:p w14:paraId="0A124061" w14:textId="35EE34E8" w:rsidR="002A7DEA" w:rsidRDefault="002A7DEA" w:rsidP="002A7DEA">
      <w:pPr>
        <w:pStyle w:val="Subtitle"/>
        <w:jc w:val="center"/>
      </w:pPr>
      <w:r>
        <w:lastRenderedPageBreak/>
        <w:t xml:space="preserve">Figure 11: </w:t>
      </w:r>
      <w:r>
        <w:t xml:space="preserve">Assigning grayscale images to bitmap array values in </w:t>
      </w:r>
      <w:r>
        <w:t>third</w:t>
      </w:r>
      <w:r>
        <w:t xml:space="preserve"> halftone transform</w:t>
      </w:r>
    </w:p>
    <w:p w14:paraId="0E70808D" w14:textId="4577A164" w:rsidR="00C868A4" w:rsidRPr="00C868A4" w:rsidRDefault="00157556" w:rsidP="00C868A4">
      <w:r>
        <w:t>The fourth and final algorithm that handles the grayscale to halftone process is called the “BOTTOM-RIGHT CORNER TRANSFORM” pattern.</w:t>
      </w:r>
      <w:r w:rsidR="00C529AE">
        <w:t xml:space="preserve"> The algorithm functions to accommodate the pixels that were missed by all the previous transformation methods by taking the upper limits of remaining pixel ranges in the x- and y-axis. </w:t>
      </w:r>
      <w:r w:rsidR="00E557F8">
        <w:t>Like</w:t>
      </w:r>
      <w:r w:rsidR="00C529AE">
        <w:t xml:space="preserve"> the second and third halftone transform algorithm, the row and column indices of the grayscale image are the upper limits in the “BOTTOM-RIGHT CORNER” algorithm</w:t>
      </w:r>
      <w:r w:rsidR="00E557F8">
        <w:t>, as shown in Figure 12</w:t>
      </w:r>
      <w:r w:rsidR="00C529AE">
        <w:t>. These ranges are used to identify the last pixels in the very bottom-right corner of the image, forming a very small rectangle or square – assuming there are remainders in the x- or y-axis.</w:t>
      </w:r>
      <w:r w:rsidR="00DC6ADD">
        <w:t xml:space="preserve"> The bitmap arrays are set to ranges in the grayscale image respective to the average pixel values, as shown in Figure 13.</w:t>
      </w:r>
    </w:p>
    <w:p w14:paraId="7069E4C9" w14:textId="1E469C49" w:rsidR="002A7DEA" w:rsidRDefault="002A7DEA" w:rsidP="002A7DEA">
      <w:pPr>
        <w:jc w:val="center"/>
      </w:pPr>
    </w:p>
    <w:p w14:paraId="15E64C1A" w14:textId="4F5E611C" w:rsidR="00C529AE" w:rsidRDefault="00C529AE" w:rsidP="002A7DEA">
      <w:pPr>
        <w:jc w:val="center"/>
      </w:pPr>
      <w:r w:rsidRPr="00C529AE">
        <w:drawing>
          <wp:inline distT="0" distB="0" distL="0" distR="0" wp14:anchorId="452A8E4F" wp14:editId="3249AC29">
            <wp:extent cx="5625067" cy="4318561"/>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658923" cy="4344553"/>
                    </a:xfrm>
                    <a:prstGeom prst="rect">
                      <a:avLst/>
                    </a:prstGeom>
                  </pic:spPr>
                </pic:pic>
              </a:graphicData>
            </a:graphic>
          </wp:inline>
        </w:drawing>
      </w:r>
    </w:p>
    <w:p w14:paraId="72C03C32" w14:textId="60C922C7" w:rsidR="00C529AE" w:rsidRDefault="00C529AE" w:rsidP="00DC6ADD">
      <w:pPr>
        <w:pStyle w:val="Subtitle"/>
        <w:jc w:val="center"/>
      </w:pPr>
      <w:r>
        <w:t>Figure</w:t>
      </w:r>
      <w:r w:rsidR="009D4D92">
        <w:t xml:space="preserve"> 12: Fourth halftone transform algorithm</w:t>
      </w:r>
    </w:p>
    <w:p w14:paraId="38E54D96" w14:textId="197741A3" w:rsidR="00DC6ADD" w:rsidRDefault="00DC6ADD" w:rsidP="00DC6ADD"/>
    <w:p w14:paraId="0F1DC88F" w14:textId="31F2DC19" w:rsidR="00DC6ADD" w:rsidRDefault="00DC6ADD" w:rsidP="00DC6ADD">
      <w:pPr>
        <w:jc w:val="center"/>
      </w:pPr>
      <w:r w:rsidRPr="00DC6ADD">
        <w:lastRenderedPageBreak/>
        <w:drawing>
          <wp:inline distT="0" distB="0" distL="0" distR="0" wp14:anchorId="27128554" wp14:editId="281B149F">
            <wp:extent cx="4379537" cy="2411553"/>
            <wp:effectExtent l="0" t="0" r="2540" b="1905"/>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a:stretch>
                      <a:fillRect/>
                    </a:stretch>
                  </pic:blipFill>
                  <pic:spPr>
                    <a:xfrm>
                      <a:off x="0" y="0"/>
                      <a:ext cx="4396448" cy="2420865"/>
                    </a:xfrm>
                    <a:prstGeom prst="rect">
                      <a:avLst/>
                    </a:prstGeom>
                  </pic:spPr>
                </pic:pic>
              </a:graphicData>
            </a:graphic>
          </wp:inline>
        </w:drawing>
      </w:r>
    </w:p>
    <w:p w14:paraId="7FA812C9" w14:textId="49CAEFFD" w:rsidR="00DC6ADD" w:rsidRDefault="00DC6ADD" w:rsidP="00DC6ADD">
      <w:pPr>
        <w:pStyle w:val="Subtitle"/>
        <w:jc w:val="center"/>
      </w:pPr>
      <w:r>
        <w:t>Figure 13:</w:t>
      </w:r>
      <w:r>
        <w:t xml:space="preserve"> Assigning grayscale images to bitmap array values in </w:t>
      </w:r>
      <w:r>
        <w:t>fourth</w:t>
      </w:r>
      <w:r>
        <w:t xml:space="preserve"> halftone transform</w:t>
      </w:r>
    </w:p>
    <w:p w14:paraId="0965A5BD" w14:textId="77777777" w:rsidR="00D1100F" w:rsidRPr="00D1100F" w:rsidRDefault="00D1100F" w:rsidP="00D1100F"/>
    <w:p w14:paraId="4CF277BC" w14:textId="37A393DE" w:rsidR="00DC6ADD" w:rsidRDefault="00D1100F" w:rsidP="00D1100F">
      <w:pPr>
        <w:pStyle w:val="Heading1"/>
      </w:pPr>
      <w:r>
        <w:t>Results and Discussion</w:t>
      </w:r>
    </w:p>
    <w:p w14:paraId="196C875D" w14:textId="6C319AF5" w:rsidR="00D1100F" w:rsidRDefault="00D1100F" w:rsidP="00D1100F">
      <w:pPr>
        <w:pStyle w:val="Heading2"/>
      </w:pPr>
      <w:r>
        <w:t>Grayscale Images and Halftone Transformations</w:t>
      </w:r>
    </w:p>
    <w:p w14:paraId="4612931A" w14:textId="2AA96BFE" w:rsidR="00C21FAA" w:rsidRDefault="00C21FAA" w:rsidP="00C21FAA">
      <w:r>
        <w:t xml:space="preserve">The three images are originally grayscale images. As discussed before, they are used as arguments for the halftone function in the script. The input type is </w:t>
      </w:r>
      <w:r w:rsidRPr="00C21FAA">
        <w:rPr>
          <w:rFonts w:ascii="Consolas" w:hAnsi="Consolas" w:cs="Consolas"/>
        </w:rPr>
        <w:t>uint8</w:t>
      </w:r>
      <w:r>
        <w:t xml:space="preserve"> and the output of the halftone function is </w:t>
      </w:r>
      <w:r w:rsidRPr="00C21FAA">
        <w:rPr>
          <w:rFonts w:ascii="Consolas" w:hAnsi="Consolas" w:cs="Consolas"/>
        </w:rPr>
        <w:t>uint8</w:t>
      </w:r>
      <w:r>
        <w:t xml:space="preserve"> type as well. However, the values in the output image have only one of two values, ‘</w:t>
      </w:r>
      <w:r w:rsidRPr="00C21FAA">
        <w:rPr>
          <w:rFonts w:ascii="Consolas" w:hAnsi="Consolas" w:cs="Consolas"/>
        </w:rPr>
        <w:t>0</w:t>
      </w:r>
      <w:r>
        <w:t>’ and ‘</w:t>
      </w:r>
      <w:r w:rsidRPr="00C21FAA">
        <w:rPr>
          <w:rFonts w:ascii="Consolas" w:hAnsi="Consolas" w:cs="Consolas"/>
        </w:rPr>
        <w:t>255</w:t>
      </w:r>
      <w:r>
        <w:t>’, to represent a halftone transformation.</w:t>
      </w:r>
    </w:p>
    <w:p w14:paraId="40A0C657" w14:textId="325611DE" w:rsidR="00C21FAA" w:rsidRDefault="00843289" w:rsidP="00C21FAA">
      <w:r>
        <w:t>In the main function, the original image is presented to the user and the halftone image</w:t>
      </w:r>
      <w:r w:rsidR="004E0963">
        <w:t xml:space="preserve"> </w:t>
      </w:r>
      <w:r w:rsidR="00862263">
        <w:t>is presented after the function takes the original image and processes it. This process is done for all three images and is shown below in Figure 14.</w:t>
      </w:r>
    </w:p>
    <w:p w14:paraId="2AF83E01" w14:textId="106F635D" w:rsidR="00862263" w:rsidRDefault="00862263" w:rsidP="00C21FAA"/>
    <w:p w14:paraId="1C43A6B4" w14:textId="575546B5" w:rsidR="00862263" w:rsidRDefault="00862263" w:rsidP="00862263">
      <w:pPr>
        <w:jc w:val="center"/>
      </w:pPr>
      <w:r w:rsidRPr="00862263">
        <w:drawing>
          <wp:inline distT="0" distB="0" distL="0" distR="0" wp14:anchorId="10C0A337" wp14:editId="20F44DB1">
            <wp:extent cx="2182730" cy="2615512"/>
            <wp:effectExtent l="0" t="0" r="1905"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2206597" cy="2644111"/>
                    </a:xfrm>
                    <a:prstGeom prst="rect">
                      <a:avLst/>
                    </a:prstGeom>
                  </pic:spPr>
                </pic:pic>
              </a:graphicData>
            </a:graphic>
          </wp:inline>
        </w:drawing>
      </w:r>
    </w:p>
    <w:p w14:paraId="7D866B90" w14:textId="25F0596C" w:rsidR="00862263" w:rsidRDefault="00862263" w:rsidP="00862263">
      <w:pPr>
        <w:pStyle w:val="Subtitle"/>
      </w:pPr>
      <w:r>
        <w:lastRenderedPageBreak/>
        <w:t>Figure 14: Using original images to call halftone function and displaying processed images</w:t>
      </w:r>
    </w:p>
    <w:p w14:paraId="633B4382" w14:textId="6D6BF207" w:rsidR="00862263" w:rsidRDefault="00862263">
      <w:r>
        <w:br w:type="page"/>
      </w:r>
    </w:p>
    <w:p w14:paraId="6130ED87" w14:textId="5015ABA2" w:rsidR="00862263" w:rsidRDefault="00862263" w:rsidP="00862263">
      <w:pPr>
        <w:pStyle w:val="Heading2"/>
      </w:pPr>
      <w:r>
        <w:lastRenderedPageBreak/>
        <w:t>The Halftone Images</w:t>
      </w:r>
    </w:p>
    <w:p w14:paraId="6A6652DF" w14:textId="589164EB" w:rsidR="00862263" w:rsidRDefault="00862263" w:rsidP="00862263">
      <w:r>
        <w:t xml:space="preserve">The first, second, and third </w:t>
      </w:r>
      <w:r w:rsidR="00293A57">
        <w:t xml:space="preserve">images before their </w:t>
      </w:r>
      <w:r>
        <w:t>halftone transformation is shown below in Figure 1</w:t>
      </w:r>
      <w:r w:rsidR="00293A57">
        <w:t>5</w:t>
      </w:r>
      <w:r>
        <w:t>, 1</w:t>
      </w:r>
      <w:r w:rsidR="00293A57">
        <w:t>7</w:t>
      </w:r>
      <w:r>
        <w:t xml:space="preserve">, and </w:t>
      </w:r>
      <w:r w:rsidR="00293A57">
        <w:t>19</w:t>
      </w:r>
      <w:r>
        <w:t>, respectively</w:t>
      </w:r>
      <w:r w:rsidR="00293A57">
        <w:t>, and their halftone versions are labeled 16, 18, and 20, respectively.</w:t>
      </w:r>
    </w:p>
    <w:p w14:paraId="089299AF" w14:textId="203453EF" w:rsidR="00886762" w:rsidRDefault="00886762" w:rsidP="00886762">
      <w:pPr>
        <w:jc w:val="center"/>
      </w:pPr>
      <w:r>
        <w:rPr>
          <w:noProof/>
        </w:rPr>
        <w:drawing>
          <wp:inline distT="0" distB="0" distL="0" distR="0" wp14:anchorId="312CBC66" wp14:editId="34C2A21B">
            <wp:extent cx="2741129" cy="3050126"/>
            <wp:effectExtent l="0" t="0" r="2540" b="0"/>
            <wp:docPr id="27" name="Picture 2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erson&#10;&#10;Description automatically generated"/>
                    <pic:cNvPicPr/>
                  </pic:nvPicPr>
                  <pic:blipFill rotWithShape="1">
                    <a:blip r:embed="rId23">
                      <a:extLst>
                        <a:ext uri="{28A0092B-C50C-407E-A947-70E740481C1C}">
                          <a14:useLocalDpi xmlns:a14="http://schemas.microsoft.com/office/drawing/2010/main" val="0"/>
                        </a:ext>
                      </a:extLst>
                    </a:blip>
                    <a:srcRect l="20577" r="20743" b="21646"/>
                    <a:stretch/>
                  </pic:blipFill>
                  <pic:spPr bwMode="auto">
                    <a:xfrm>
                      <a:off x="0" y="0"/>
                      <a:ext cx="2786968" cy="3101132"/>
                    </a:xfrm>
                    <a:prstGeom prst="rect">
                      <a:avLst/>
                    </a:prstGeom>
                    <a:ln>
                      <a:noFill/>
                    </a:ln>
                    <a:extLst>
                      <a:ext uri="{53640926-AAD7-44D8-BBD7-CCE9431645EC}">
                        <a14:shadowObscured xmlns:a14="http://schemas.microsoft.com/office/drawing/2010/main"/>
                      </a:ext>
                    </a:extLst>
                  </pic:spPr>
                </pic:pic>
              </a:graphicData>
            </a:graphic>
          </wp:inline>
        </w:drawing>
      </w:r>
    </w:p>
    <w:p w14:paraId="1284B1E6" w14:textId="27EEF848" w:rsidR="00886762" w:rsidRDefault="00886762" w:rsidP="00293A57">
      <w:pPr>
        <w:pStyle w:val="Subtitle"/>
        <w:jc w:val="center"/>
      </w:pPr>
      <w:r>
        <w:t>Figure 15</w:t>
      </w:r>
      <w:r w:rsidR="00293A57">
        <w:t>: Original face image</w:t>
      </w:r>
    </w:p>
    <w:p w14:paraId="07247E7F" w14:textId="21DEBFDF" w:rsidR="00886762" w:rsidRDefault="00886762" w:rsidP="00886762">
      <w:pPr>
        <w:jc w:val="center"/>
      </w:pPr>
    </w:p>
    <w:p w14:paraId="7973932B" w14:textId="15B7A18C" w:rsidR="00886762" w:rsidRDefault="00886762" w:rsidP="00886762">
      <w:pPr>
        <w:jc w:val="center"/>
      </w:pPr>
      <w:r>
        <w:rPr>
          <w:noProof/>
        </w:rPr>
        <w:drawing>
          <wp:inline distT="0" distB="0" distL="0" distR="0" wp14:anchorId="2E4B1F5E" wp14:editId="55AB1AEA">
            <wp:extent cx="2742000" cy="3061132"/>
            <wp:effectExtent l="0" t="0" r="127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8">
                      <a:extLst>
                        <a:ext uri="{28A0092B-C50C-407E-A947-70E740481C1C}">
                          <a14:useLocalDpi xmlns:a14="http://schemas.microsoft.com/office/drawing/2010/main" val="0"/>
                        </a:ext>
                      </a:extLst>
                    </a:blip>
                    <a:srcRect l="20755" r="20752" b="21639"/>
                    <a:stretch/>
                  </pic:blipFill>
                  <pic:spPr bwMode="auto">
                    <a:xfrm>
                      <a:off x="0" y="0"/>
                      <a:ext cx="2766049" cy="3087980"/>
                    </a:xfrm>
                    <a:prstGeom prst="rect">
                      <a:avLst/>
                    </a:prstGeom>
                    <a:ln>
                      <a:noFill/>
                    </a:ln>
                    <a:extLst>
                      <a:ext uri="{53640926-AAD7-44D8-BBD7-CCE9431645EC}">
                        <a14:shadowObscured xmlns:a14="http://schemas.microsoft.com/office/drawing/2010/main"/>
                      </a:ext>
                    </a:extLst>
                  </pic:spPr>
                </pic:pic>
              </a:graphicData>
            </a:graphic>
          </wp:inline>
        </w:drawing>
      </w:r>
    </w:p>
    <w:p w14:paraId="54B37772" w14:textId="528276F2" w:rsidR="00293A57" w:rsidRDefault="00293A57" w:rsidP="00A67CEA">
      <w:pPr>
        <w:pStyle w:val="Subtitle"/>
        <w:jc w:val="center"/>
      </w:pPr>
      <w:r>
        <w:t>Figure 16: Halftone face image</w:t>
      </w:r>
    </w:p>
    <w:p w14:paraId="5C65A61B" w14:textId="0F7FEEA8" w:rsidR="00293A57" w:rsidRDefault="00293A57" w:rsidP="00886762">
      <w:pPr>
        <w:jc w:val="center"/>
      </w:pPr>
      <w:r>
        <w:rPr>
          <w:noProof/>
        </w:rPr>
        <w:lastRenderedPageBreak/>
        <w:drawing>
          <wp:inline distT="0" distB="0" distL="0" distR="0" wp14:anchorId="64E62A7D" wp14:editId="6DC1EC2F">
            <wp:extent cx="2746209" cy="3114513"/>
            <wp:effectExtent l="0" t="0" r="0" b="0"/>
            <wp:docPr id="29" name="Picture 29" descr="A person using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using a camera&#10;&#10;Description automatically generated with low confidence"/>
                    <pic:cNvPicPr/>
                  </pic:nvPicPr>
                  <pic:blipFill rotWithShape="1">
                    <a:blip r:embed="rId24">
                      <a:extLst>
                        <a:ext uri="{28A0092B-C50C-407E-A947-70E740481C1C}">
                          <a14:useLocalDpi xmlns:a14="http://schemas.microsoft.com/office/drawing/2010/main" val="0"/>
                        </a:ext>
                      </a:extLst>
                    </a:blip>
                    <a:srcRect l="22543" r="22719" b="24094"/>
                    <a:stretch/>
                  </pic:blipFill>
                  <pic:spPr bwMode="auto">
                    <a:xfrm>
                      <a:off x="0" y="0"/>
                      <a:ext cx="2773956" cy="3145981"/>
                    </a:xfrm>
                    <a:prstGeom prst="rect">
                      <a:avLst/>
                    </a:prstGeom>
                    <a:ln>
                      <a:noFill/>
                    </a:ln>
                    <a:extLst>
                      <a:ext uri="{53640926-AAD7-44D8-BBD7-CCE9431645EC}">
                        <a14:shadowObscured xmlns:a14="http://schemas.microsoft.com/office/drawing/2010/main"/>
                      </a:ext>
                    </a:extLst>
                  </pic:spPr>
                </pic:pic>
              </a:graphicData>
            </a:graphic>
          </wp:inline>
        </w:drawing>
      </w:r>
    </w:p>
    <w:p w14:paraId="39F36066" w14:textId="426F059D" w:rsidR="00293A57" w:rsidRDefault="00293A57" w:rsidP="00293A57">
      <w:pPr>
        <w:pStyle w:val="Subtitle"/>
        <w:jc w:val="center"/>
      </w:pPr>
      <w:r>
        <w:t>Figure 17: Original cameraman image</w:t>
      </w:r>
    </w:p>
    <w:p w14:paraId="38373E8A" w14:textId="77777777" w:rsidR="00293A57" w:rsidRDefault="00293A57" w:rsidP="00886762">
      <w:pPr>
        <w:jc w:val="center"/>
      </w:pPr>
    </w:p>
    <w:p w14:paraId="306A4352" w14:textId="11836858" w:rsidR="00293A57" w:rsidRDefault="00293A57" w:rsidP="00886762">
      <w:pPr>
        <w:jc w:val="center"/>
      </w:pPr>
      <w:r>
        <w:rPr>
          <w:noProof/>
        </w:rPr>
        <w:drawing>
          <wp:inline distT="0" distB="0" distL="0" distR="0" wp14:anchorId="074F0914" wp14:editId="7D3C5B1A">
            <wp:extent cx="2746225" cy="3114630"/>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l="22720" r="22540" b="24089"/>
                    <a:stretch/>
                  </pic:blipFill>
                  <pic:spPr bwMode="auto">
                    <a:xfrm>
                      <a:off x="0" y="0"/>
                      <a:ext cx="2769838" cy="3141411"/>
                    </a:xfrm>
                    <a:prstGeom prst="rect">
                      <a:avLst/>
                    </a:prstGeom>
                    <a:ln>
                      <a:noFill/>
                    </a:ln>
                    <a:extLst>
                      <a:ext uri="{53640926-AAD7-44D8-BBD7-CCE9431645EC}">
                        <a14:shadowObscured xmlns:a14="http://schemas.microsoft.com/office/drawing/2010/main"/>
                      </a:ext>
                    </a:extLst>
                  </pic:spPr>
                </pic:pic>
              </a:graphicData>
            </a:graphic>
          </wp:inline>
        </w:drawing>
      </w:r>
    </w:p>
    <w:p w14:paraId="7946A838" w14:textId="3A66FA31" w:rsidR="00293A57" w:rsidRDefault="00293A57" w:rsidP="00293A57">
      <w:pPr>
        <w:pStyle w:val="Subtitle"/>
        <w:jc w:val="center"/>
      </w:pPr>
      <w:r>
        <w:t>Figure 18: Halftone cameraman image</w:t>
      </w:r>
    </w:p>
    <w:p w14:paraId="1B98FD46" w14:textId="5739273E" w:rsidR="00293A57" w:rsidRDefault="00293A57">
      <w:r>
        <w:br w:type="page"/>
      </w:r>
    </w:p>
    <w:p w14:paraId="46A353EF" w14:textId="071067A3" w:rsidR="00293A57" w:rsidRDefault="006403E0" w:rsidP="00293A57">
      <w:pPr>
        <w:jc w:val="center"/>
      </w:pPr>
      <w:r>
        <w:rPr>
          <w:noProof/>
        </w:rPr>
        <w:lastRenderedPageBreak/>
        <w:drawing>
          <wp:inline distT="0" distB="0" distL="0" distR="0" wp14:anchorId="242BA44D" wp14:editId="100DD7EB">
            <wp:extent cx="2745805" cy="2933931"/>
            <wp:effectExtent l="0" t="0" r="0" b="0"/>
            <wp:docPr id="33" name="Picture 33" descr="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peopl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4671" r="14669" b="14382"/>
                    <a:stretch/>
                  </pic:blipFill>
                  <pic:spPr bwMode="auto">
                    <a:xfrm>
                      <a:off x="0" y="0"/>
                      <a:ext cx="2799291" cy="2991081"/>
                    </a:xfrm>
                    <a:prstGeom prst="rect">
                      <a:avLst/>
                    </a:prstGeom>
                    <a:ln>
                      <a:noFill/>
                    </a:ln>
                    <a:extLst>
                      <a:ext uri="{53640926-AAD7-44D8-BBD7-CCE9431645EC}">
                        <a14:shadowObscured xmlns:a14="http://schemas.microsoft.com/office/drawing/2010/main"/>
                      </a:ext>
                    </a:extLst>
                  </pic:spPr>
                </pic:pic>
              </a:graphicData>
            </a:graphic>
          </wp:inline>
        </w:drawing>
      </w:r>
    </w:p>
    <w:p w14:paraId="1B6493A3" w14:textId="585B1CA9" w:rsidR="00430C2B" w:rsidRDefault="00430C2B" w:rsidP="00BB11C7">
      <w:pPr>
        <w:pStyle w:val="Subtitle"/>
        <w:jc w:val="center"/>
      </w:pPr>
      <w:r>
        <w:t>Figure 19: Original crowd image</w:t>
      </w:r>
    </w:p>
    <w:p w14:paraId="3A6772A3" w14:textId="77777777" w:rsidR="00430C2B" w:rsidRDefault="00430C2B" w:rsidP="00293A57">
      <w:pPr>
        <w:jc w:val="center"/>
      </w:pPr>
    </w:p>
    <w:p w14:paraId="56C6D1D5" w14:textId="2DA598A1" w:rsidR="006403E0" w:rsidRDefault="006403E0" w:rsidP="00293A57">
      <w:pPr>
        <w:jc w:val="center"/>
      </w:pPr>
      <w:r>
        <w:rPr>
          <w:noProof/>
        </w:rPr>
        <w:drawing>
          <wp:inline distT="0" distB="0" distL="0" distR="0" wp14:anchorId="5C61AF10" wp14:editId="69734AFB">
            <wp:extent cx="2745804" cy="2933930"/>
            <wp:effectExtent l="0" t="0" r="0" b="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pic:nvPicPr>
                  <pic:blipFill rotWithShape="1">
                    <a:blip r:embed="rId27">
                      <a:extLst>
                        <a:ext uri="{28A0092B-C50C-407E-A947-70E740481C1C}">
                          <a14:useLocalDpi xmlns:a14="http://schemas.microsoft.com/office/drawing/2010/main" val="0"/>
                        </a:ext>
                      </a:extLst>
                    </a:blip>
                    <a:srcRect l="14671" r="14669" b="14382"/>
                    <a:stretch/>
                  </pic:blipFill>
                  <pic:spPr bwMode="auto">
                    <a:xfrm>
                      <a:off x="0" y="0"/>
                      <a:ext cx="2780649" cy="2971162"/>
                    </a:xfrm>
                    <a:prstGeom prst="rect">
                      <a:avLst/>
                    </a:prstGeom>
                    <a:ln>
                      <a:noFill/>
                    </a:ln>
                    <a:extLst>
                      <a:ext uri="{53640926-AAD7-44D8-BBD7-CCE9431645EC}">
                        <a14:shadowObscured xmlns:a14="http://schemas.microsoft.com/office/drawing/2010/main"/>
                      </a:ext>
                    </a:extLst>
                  </pic:spPr>
                </pic:pic>
              </a:graphicData>
            </a:graphic>
          </wp:inline>
        </w:drawing>
      </w:r>
    </w:p>
    <w:p w14:paraId="44DD21EB" w14:textId="75A0B442" w:rsidR="00430C2B" w:rsidRDefault="00430C2B" w:rsidP="00BB11C7">
      <w:pPr>
        <w:pStyle w:val="Subtitle"/>
        <w:jc w:val="center"/>
      </w:pPr>
      <w:r>
        <w:t>Figure 20: Halftone crowd image</w:t>
      </w:r>
    </w:p>
    <w:p w14:paraId="31303D3E" w14:textId="22AA3157" w:rsidR="00BB11C7" w:rsidRDefault="00BB11C7" w:rsidP="00BB11C7"/>
    <w:p w14:paraId="2A989F17" w14:textId="77777777" w:rsidR="006D2C27" w:rsidRDefault="00BB11C7" w:rsidP="00BB11C7">
      <w:r>
        <w:t xml:space="preserve">Upon closer review of each image, it is evident that the halftone transformation was successful. </w:t>
      </w:r>
    </w:p>
    <w:p w14:paraId="166F5D2A" w14:textId="77777777" w:rsidR="006D2C27" w:rsidRDefault="006D2C27">
      <w:r>
        <w:br w:type="page"/>
      </w:r>
    </w:p>
    <w:p w14:paraId="7D5D4C20" w14:textId="0587B9B2" w:rsidR="006D2C27" w:rsidRDefault="006D2C27" w:rsidP="008B6AB0">
      <w:pPr>
        <w:pStyle w:val="Heading2"/>
      </w:pPr>
      <w:r>
        <w:lastRenderedPageBreak/>
        <w:t>Dynamic Image Sizes and Edge Correction</w:t>
      </w:r>
    </w:p>
    <w:p w14:paraId="42EB8D6C" w14:textId="37210666" w:rsidR="006D2C27" w:rsidRDefault="006D2C27" w:rsidP="00BB11C7">
      <w:r>
        <w:t xml:space="preserve">This script works for images of varying dimensions, including heights and widths that are now evenly divisible by groups of three. The halftone function accommodates for this </w:t>
      </w:r>
      <w:r w:rsidR="00BA586F">
        <w:t>potential scenario and performs halftone transformation along edges of the input image.</w:t>
      </w:r>
    </w:p>
    <w:p w14:paraId="5C84857C" w14:textId="4F1472A3" w:rsidR="00BB11C7" w:rsidRDefault="00BB11C7" w:rsidP="00BB11C7">
      <w:r>
        <w:t xml:space="preserve">In Figure 21, a zoomed-up region of the cameraman image in its lower-right corner shows that the halftone transformation, and that its right and bottom edges have been accounted for. Its lower-right edge was also </w:t>
      </w:r>
      <w:r w:rsidR="00211134">
        <w:t>considered,</w:t>
      </w:r>
      <w:r w:rsidR="00F0403F">
        <w:t xml:space="preserve"> </w:t>
      </w:r>
      <w:r>
        <w:t>and the halftone image shows a successful transformation.</w:t>
      </w:r>
    </w:p>
    <w:p w14:paraId="7633AAD2" w14:textId="2A804AFC" w:rsidR="00BB11C7" w:rsidRDefault="00BB11C7" w:rsidP="00BB11C7"/>
    <w:p w14:paraId="16C96DDB" w14:textId="7040D707" w:rsidR="0062648D" w:rsidRDefault="0062648D" w:rsidP="0062648D">
      <w:pPr>
        <w:jc w:val="center"/>
      </w:pPr>
      <w:r>
        <w:rPr>
          <w:noProof/>
        </w:rPr>
        <w:drawing>
          <wp:inline distT="0" distB="0" distL="0" distR="0" wp14:anchorId="5279C116" wp14:editId="791DE09B">
            <wp:extent cx="5730565" cy="269399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l="12704" t="21944" r="9288" b="29159"/>
                    <a:stretch/>
                  </pic:blipFill>
                  <pic:spPr bwMode="auto">
                    <a:xfrm>
                      <a:off x="0" y="0"/>
                      <a:ext cx="5825661" cy="2738700"/>
                    </a:xfrm>
                    <a:prstGeom prst="rect">
                      <a:avLst/>
                    </a:prstGeom>
                    <a:ln>
                      <a:noFill/>
                    </a:ln>
                    <a:extLst>
                      <a:ext uri="{53640926-AAD7-44D8-BBD7-CCE9431645EC}">
                        <a14:shadowObscured xmlns:a14="http://schemas.microsoft.com/office/drawing/2010/main"/>
                      </a:ext>
                    </a:extLst>
                  </pic:spPr>
                </pic:pic>
              </a:graphicData>
            </a:graphic>
          </wp:inline>
        </w:drawing>
      </w:r>
    </w:p>
    <w:p w14:paraId="02861A1D" w14:textId="71108FCA" w:rsidR="0062648D" w:rsidRDefault="0062648D" w:rsidP="00ED1FE9">
      <w:pPr>
        <w:pStyle w:val="Subtitle"/>
        <w:jc w:val="center"/>
      </w:pPr>
      <w:r>
        <w:t xml:space="preserve">Figure 21: Original and halftone cameraman images </w:t>
      </w:r>
      <w:r w:rsidR="00ED1FE9">
        <w:t xml:space="preserve">are </w:t>
      </w:r>
      <w:r>
        <w:t xml:space="preserve">compared </w:t>
      </w:r>
      <w:r w:rsidR="00ED1FE9">
        <w:t xml:space="preserve">side-by-side </w:t>
      </w:r>
      <w:r>
        <w:t xml:space="preserve">to show </w:t>
      </w:r>
      <w:r w:rsidR="00ED1FE9">
        <w:t xml:space="preserve">successful </w:t>
      </w:r>
      <w:r>
        <w:t>transformation</w:t>
      </w:r>
    </w:p>
    <w:p w14:paraId="23692BED" w14:textId="14C6DA2C" w:rsidR="00ED1FE9" w:rsidRDefault="00ED1FE9" w:rsidP="00ED1FE9"/>
    <w:p w14:paraId="2BAC90DE" w14:textId="1375B598" w:rsidR="00ED1FE9" w:rsidRDefault="00ED1FE9" w:rsidP="00ED1FE9">
      <w:r>
        <w:t>With the side-by-side comparison, it is evident that the halftone transformation was successful. In Figure 22, another side-by-side comparison is made in the third image</w:t>
      </w:r>
      <w:r w:rsidR="001A0B00">
        <w:t>.</w:t>
      </w:r>
    </w:p>
    <w:p w14:paraId="25C43600" w14:textId="73587729" w:rsidR="005957A9" w:rsidRDefault="005957A9">
      <w:r>
        <w:br w:type="page"/>
      </w:r>
    </w:p>
    <w:p w14:paraId="38F1BF49" w14:textId="59C28EBC" w:rsidR="006D2C27" w:rsidRDefault="00A67CEA" w:rsidP="005957A9">
      <w:pPr>
        <w:jc w:val="center"/>
      </w:pPr>
      <w:r>
        <w:rPr>
          <w:noProof/>
        </w:rPr>
        <w:lastRenderedPageBreak/>
        <w:drawing>
          <wp:inline distT="0" distB="0" distL="0" distR="0" wp14:anchorId="17EA9E9C" wp14:editId="5595E787">
            <wp:extent cx="5850027" cy="2636328"/>
            <wp:effectExtent l="0" t="0" r="5080" b="571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l="12880" t="17601" r="9302" b="22924"/>
                    <a:stretch/>
                  </pic:blipFill>
                  <pic:spPr bwMode="auto">
                    <a:xfrm>
                      <a:off x="0" y="0"/>
                      <a:ext cx="5890284" cy="2654470"/>
                    </a:xfrm>
                    <a:prstGeom prst="rect">
                      <a:avLst/>
                    </a:prstGeom>
                    <a:ln>
                      <a:noFill/>
                    </a:ln>
                    <a:extLst>
                      <a:ext uri="{53640926-AAD7-44D8-BBD7-CCE9431645EC}">
                        <a14:shadowObscured xmlns:a14="http://schemas.microsoft.com/office/drawing/2010/main"/>
                      </a:ext>
                    </a:extLst>
                  </pic:spPr>
                </pic:pic>
              </a:graphicData>
            </a:graphic>
          </wp:inline>
        </w:drawing>
      </w:r>
    </w:p>
    <w:p w14:paraId="41E0642D" w14:textId="753E6FA7" w:rsidR="005957A9" w:rsidRDefault="005957A9" w:rsidP="005957A9">
      <w:pPr>
        <w:pStyle w:val="Subtitle"/>
        <w:jc w:val="center"/>
      </w:pPr>
      <w:r>
        <w:t>Figure 22: Original and halftone crowd images are compared side-by-side to show successful transformation</w:t>
      </w:r>
    </w:p>
    <w:p w14:paraId="54B118E9" w14:textId="175F55DA" w:rsidR="00890335" w:rsidRDefault="00890335" w:rsidP="00890335">
      <w:pPr>
        <w:pStyle w:val="Heading2"/>
      </w:pPr>
      <w:r>
        <w:t>Creating a Wedge to Prove Halftone Function Effectiveness</w:t>
      </w:r>
    </w:p>
    <w:p w14:paraId="3F6D3DCC" w14:textId="380B4D84" w:rsidR="006E76D2" w:rsidRPr="006E76D2" w:rsidRDefault="006E76D2" w:rsidP="006E76D2">
      <w:r>
        <w:t>Figure 23 contains a</w:t>
      </w:r>
      <w:r w:rsidR="00DE08BF">
        <w:t xml:space="preserve"> grayscale</w:t>
      </w:r>
      <w:r>
        <w:t xml:space="preserve"> image of size </w:t>
      </w:r>
      <w:r w:rsidRPr="00517168">
        <w:rPr>
          <w:rFonts w:ascii="Consolas" w:hAnsi="Consolas" w:cs="Consolas"/>
        </w:rPr>
        <w:t>256x256</w:t>
      </w:r>
      <w:r>
        <w:t xml:space="preserve"> and contains a gradient going from top to bottom</w:t>
      </w:r>
      <w:r w:rsidR="00A8354D">
        <w:t xml:space="preserve"> from dark to light pixels</w:t>
      </w:r>
      <w:r>
        <w:t>.</w:t>
      </w:r>
      <w:r w:rsidR="00DE08BF">
        <w:t xml:space="preserve"> The value of the pixels at the top of the gradient image is </w:t>
      </w:r>
      <w:r w:rsidR="00DE08BF" w:rsidRPr="00517168">
        <w:rPr>
          <w:rFonts w:ascii="Consolas" w:hAnsi="Consolas" w:cs="Consolas"/>
        </w:rPr>
        <w:t>0</w:t>
      </w:r>
      <w:r w:rsidR="00DE08BF">
        <w:t xml:space="preserve">, and through each row, the value of each pixel increments by </w:t>
      </w:r>
      <w:r w:rsidR="00DE08BF" w:rsidRPr="00517168">
        <w:rPr>
          <w:rFonts w:ascii="Consolas" w:hAnsi="Consolas" w:cs="Consolas"/>
        </w:rPr>
        <w:t>1</w:t>
      </w:r>
      <w:r w:rsidR="00DE08BF">
        <w:t xml:space="preserve">. At the end of the wedge (bottom edge), the pixel values are </w:t>
      </w:r>
      <w:r w:rsidR="00DE08BF" w:rsidRPr="00517168">
        <w:rPr>
          <w:rFonts w:ascii="Consolas" w:hAnsi="Consolas" w:cs="Consolas"/>
        </w:rPr>
        <w:t>255</w:t>
      </w:r>
      <w:r w:rsidR="00DE08BF">
        <w:t>, the maximum value a pixel can be in a grayscale image.</w:t>
      </w:r>
      <w:r w:rsidR="00846E7B">
        <w:t xml:space="preserve"> The script to create a grayscale image and assigning pixel values to each row in the image is shown in Figure 24</w:t>
      </w:r>
      <w:r w:rsidR="00DA7EB6">
        <w:t xml:space="preserve">. </w:t>
      </w:r>
    </w:p>
    <w:p w14:paraId="43A0465A" w14:textId="01D97EC2" w:rsidR="0036187F" w:rsidRDefault="0036187F" w:rsidP="006E76D2">
      <w:pPr>
        <w:jc w:val="center"/>
      </w:pPr>
      <w:r>
        <w:rPr>
          <w:noProof/>
        </w:rPr>
        <w:drawing>
          <wp:inline distT="0" distB="0" distL="0" distR="0" wp14:anchorId="029F9195" wp14:editId="38F3AB6C">
            <wp:extent cx="2743200" cy="2918204"/>
            <wp:effectExtent l="0" t="0" r="0" b="3175"/>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rotWithShape="1">
                    <a:blip r:embed="rId30" cstate="print">
                      <a:extLst>
                        <a:ext uri="{28A0092B-C50C-407E-A947-70E740481C1C}">
                          <a14:useLocalDpi xmlns:a14="http://schemas.microsoft.com/office/drawing/2010/main" val="0"/>
                        </a:ext>
                      </a:extLst>
                    </a:blip>
                    <a:srcRect l="30237" t="6980" r="30412" b="22022"/>
                    <a:stretch/>
                  </pic:blipFill>
                  <pic:spPr bwMode="auto">
                    <a:xfrm>
                      <a:off x="0" y="0"/>
                      <a:ext cx="2818145" cy="2997930"/>
                    </a:xfrm>
                    <a:prstGeom prst="rect">
                      <a:avLst/>
                    </a:prstGeom>
                    <a:ln>
                      <a:noFill/>
                    </a:ln>
                    <a:extLst>
                      <a:ext uri="{53640926-AAD7-44D8-BBD7-CCE9431645EC}">
                        <a14:shadowObscured xmlns:a14="http://schemas.microsoft.com/office/drawing/2010/main"/>
                      </a:ext>
                    </a:extLst>
                  </pic:spPr>
                </pic:pic>
              </a:graphicData>
            </a:graphic>
          </wp:inline>
        </w:drawing>
      </w:r>
    </w:p>
    <w:p w14:paraId="0FE09266" w14:textId="24A986F0" w:rsidR="00CA6A22" w:rsidRDefault="00CA6A22" w:rsidP="00517168">
      <w:pPr>
        <w:pStyle w:val="Subtitle"/>
        <w:jc w:val="center"/>
      </w:pPr>
      <w:r>
        <w:t>Figure 23: Grayscale gradient image of 256x256 pixels</w:t>
      </w:r>
    </w:p>
    <w:p w14:paraId="16AA71B1" w14:textId="12ABF2DF" w:rsidR="00DA7EB6" w:rsidRDefault="00DA7EB6" w:rsidP="00DA7EB6">
      <w:pPr>
        <w:jc w:val="center"/>
      </w:pPr>
      <w:r w:rsidRPr="00DA7EB6">
        <w:lastRenderedPageBreak/>
        <w:drawing>
          <wp:inline distT="0" distB="0" distL="0" distR="0" wp14:anchorId="2A99269E" wp14:editId="206D0D82">
            <wp:extent cx="4503879" cy="1862662"/>
            <wp:effectExtent l="0" t="0" r="5080" b="444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1"/>
                    <a:stretch>
                      <a:fillRect/>
                    </a:stretch>
                  </pic:blipFill>
                  <pic:spPr>
                    <a:xfrm>
                      <a:off x="0" y="0"/>
                      <a:ext cx="4527827" cy="1872566"/>
                    </a:xfrm>
                    <a:prstGeom prst="rect">
                      <a:avLst/>
                    </a:prstGeom>
                  </pic:spPr>
                </pic:pic>
              </a:graphicData>
            </a:graphic>
          </wp:inline>
        </w:drawing>
      </w:r>
    </w:p>
    <w:p w14:paraId="699102CA" w14:textId="4CD9172E" w:rsidR="00DA7EB6" w:rsidRDefault="00DA7EB6" w:rsidP="00DA7EB6">
      <w:pPr>
        <w:pStyle w:val="Subtitle"/>
        <w:jc w:val="center"/>
      </w:pPr>
      <w:r>
        <w:t>Figure 24: Script creates wedge image in grayscale</w:t>
      </w:r>
    </w:p>
    <w:p w14:paraId="3F5B1069" w14:textId="462C9FAE" w:rsidR="00DA7EB6" w:rsidRDefault="00DA7EB6" w:rsidP="00DA7EB6">
      <w:r>
        <w:t xml:space="preserve">The grayscale image is then sent through the halftone process by using its variable </w:t>
      </w:r>
      <w:proofErr w:type="spellStart"/>
      <w:r w:rsidRPr="00DA7EB6">
        <w:rPr>
          <w:rFonts w:ascii="Consolas" w:hAnsi="Consolas" w:cs="Consolas"/>
        </w:rPr>
        <w:t>inputWedge</w:t>
      </w:r>
      <w:proofErr w:type="spellEnd"/>
      <w:r>
        <w:t xml:space="preserve"> to call the </w:t>
      </w:r>
      <w:r w:rsidRPr="00DA7EB6">
        <w:rPr>
          <w:rFonts w:ascii="Consolas" w:hAnsi="Consolas" w:cs="Consolas"/>
        </w:rPr>
        <w:t>halftone</w:t>
      </w:r>
      <w:r>
        <w:t xml:space="preserve"> function (Figure 25) and </w:t>
      </w:r>
      <w:r w:rsidR="00433D70">
        <w:t>the image is prepared. The resulting image can be seen in Figure 2</w:t>
      </w:r>
      <w:r w:rsidR="00380485">
        <w:t>6.</w:t>
      </w:r>
    </w:p>
    <w:p w14:paraId="20348A55" w14:textId="2A017389" w:rsidR="00380485" w:rsidRDefault="007C59FF" w:rsidP="00380485">
      <w:pPr>
        <w:jc w:val="center"/>
      </w:pPr>
      <w:r w:rsidRPr="007C59FF">
        <w:drawing>
          <wp:inline distT="0" distB="0" distL="0" distR="0" wp14:anchorId="45B5B02C" wp14:editId="613851C0">
            <wp:extent cx="2366965" cy="138695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2388712" cy="1399702"/>
                    </a:xfrm>
                    <a:prstGeom prst="rect">
                      <a:avLst/>
                    </a:prstGeom>
                  </pic:spPr>
                </pic:pic>
              </a:graphicData>
            </a:graphic>
          </wp:inline>
        </w:drawing>
      </w:r>
    </w:p>
    <w:p w14:paraId="14BA1F52" w14:textId="30228F4B" w:rsidR="007C59FF" w:rsidRPr="00DA7EB6" w:rsidRDefault="007C59FF" w:rsidP="007C59FF">
      <w:pPr>
        <w:pStyle w:val="Subtitle"/>
      </w:pPr>
      <w:r>
        <w:t>Figure 25: Calling the halftone function using the generated grayscale image</w:t>
      </w:r>
    </w:p>
    <w:p w14:paraId="13C3BA97" w14:textId="38E00B0F" w:rsidR="00890335" w:rsidRDefault="00890335" w:rsidP="00517168">
      <w:pPr>
        <w:jc w:val="center"/>
      </w:pPr>
      <w:r>
        <w:rPr>
          <w:noProof/>
        </w:rPr>
        <w:drawing>
          <wp:inline distT="0" distB="0" distL="0" distR="0" wp14:anchorId="4A890E36" wp14:editId="6704665C">
            <wp:extent cx="2610772" cy="2742772"/>
            <wp:effectExtent l="0" t="0" r="5715" b="63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l="30238" t="6676" r="30233" b="22894"/>
                    <a:stretch/>
                  </pic:blipFill>
                  <pic:spPr bwMode="auto">
                    <a:xfrm>
                      <a:off x="0" y="0"/>
                      <a:ext cx="2635397" cy="2768642"/>
                    </a:xfrm>
                    <a:prstGeom prst="rect">
                      <a:avLst/>
                    </a:prstGeom>
                    <a:ln>
                      <a:noFill/>
                    </a:ln>
                    <a:extLst>
                      <a:ext uri="{53640926-AAD7-44D8-BBD7-CCE9431645EC}">
                        <a14:shadowObscured xmlns:a14="http://schemas.microsoft.com/office/drawing/2010/main"/>
                      </a:ext>
                    </a:extLst>
                  </pic:spPr>
                </pic:pic>
              </a:graphicData>
            </a:graphic>
          </wp:inline>
        </w:drawing>
      </w:r>
    </w:p>
    <w:p w14:paraId="55E2EA61" w14:textId="35F7F4B1" w:rsidR="007C59FF" w:rsidRDefault="007C59FF" w:rsidP="007C59FF">
      <w:pPr>
        <w:pStyle w:val="Subtitle"/>
        <w:jc w:val="center"/>
      </w:pPr>
      <w:r>
        <w:t>Figure 2</w:t>
      </w:r>
      <w:r>
        <w:t>6</w:t>
      </w:r>
      <w:r>
        <w:t>: Grayscale gradient image of 256x256 pixels</w:t>
      </w:r>
      <w:r>
        <w:t xml:space="preserve"> after halftone rendering</w:t>
      </w:r>
    </w:p>
    <w:p w14:paraId="6F9E60B2" w14:textId="66B3081F" w:rsidR="005707EC" w:rsidRDefault="005707EC" w:rsidP="007C59FF">
      <w:r>
        <w:t xml:space="preserve">Using the halftone transformed image, it is possible to confirm that the transformation was successful. Upon closer inspection (Figure 27), it is evident that the transformation was </w:t>
      </w:r>
      <w:r>
        <w:lastRenderedPageBreak/>
        <w:t xml:space="preserve">successful at rendering the edges (right, bottom, and lower-right corner) – considering that </w:t>
      </w:r>
      <w:r w:rsidRPr="005707EC">
        <w:rPr>
          <w:rFonts w:ascii="Consolas" w:hAnsi="Consolas" w:cs="Consolas"/>
        </w:rPr>
        <w:t>256x256</w:t>
      </w:r>
      <w:r>
        <w:t xml:space="preserve"> is not evenly divisible by three.</w:t>
      </w:r>
    </w:p>
    <w:p w14:paraId="77E4D281" w14:textId="712BE5DC" w:rsidR="00517168" w:rsidRDefault="001D4869" w:rsidP="00517168">
      <w:pPr>
        <w:jc w:val="center"/>
      </w:pPr>
      <w:r>
        <w:rPr>
          <w:noProof/>
        </w:rPr>
        <w:drawing>
          <wp:inline distT="0" distB="0" distL="0" distR="0" wp14:anchorId="24A4BB96" wp14:editId="0E15B0CA">
            <wp:extent cx="2359660" cy="2445343"/>
            <wp:effectExtent l="0" t="0" r="2540" b="6350"/>
            <wp:docPr id="43" name="Picture 4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background pattern&#10;&#10;Description automatically generated"/>
                    <pic:cNvPicPr/>
                  </pic:nvPicPr>
                  <pic:blipFill rotWithShape="1">
                    <a:blip r:embed="rId34" cstate="print">
                      <a:extLst>
                        <a:ext uri="{28A0092B-C50C-407E-A947-70E740481C1C}">
                          <a14:useLocalDpi xmlns:a14="http://schemas.microsoft.com/office/drawing/2010/main" val="0"/>
                        </a:ext>
                      </a:extLst>
                    </a:blip>
                    <a:srcRect l="30237" t="6069" r="30053" b="24141"/>
                    <a:stretch/>
                  </pic:blipFill>
                  <pic:spPr bwMode="auto">
                    <a:xfrm>
                      <a:off x="0" y="0"/>
                      <a:ext cx="2360140" cy="2445840"/>
                    </a:xfrm>
                    <a:prstGeom prst="rect">
                      <a:avLst/>
                    </a:prstGeom>
                    <a:ln>
                      <a:noFill/>
                    </a:ln>
                    <a:extLst>
                      <a:ext uri="{53640926-AAD7-44D8-BBD7-CCE9431645EC}">
                        <a14:shadowObscured xmlns:a14="http://schemas.microsoft.com/office/drawing/2010/main"/>
                      </a:ext>
                    </a:extLst>
                  </pic:spPr>
                </pic:pic>
              </a:graphicData>
            </a:graphic>
          </wp:inline>
        </w:drawing>
      </w:r>
    </w:p>
    <w:p w14:paraId="3C1E16C4" w14:textId="43E736AE" w:rsidR="001D4869" w:rsidRDefault="001D4869" w:rsidP="00C61491">
      <w:pPr>
        <w:pStyle w:val="Subtitle"/>
        <w:jc w:val="center"/>
      </w:pPr>
      <w:r>
        <w:t>Figure 27: Close up of the bottom-right corner of the wedge image</w:t>
      </w:r>
    </w:p>
    <w:p w14:paraId="18298C40" w14:textId="061062E8" w:rsidR="00C61491" w:rsidRPr="00C61491" w:rsidRDefault="00C61491" w:rsidP="00C61491">
      <w:r>
        <w:t xml:space="preserve">In conclusion, the halftone transformation worked </w:t>
      </w:r>
      <w:r w:rsidR="00FF728F">
        <w:t>successfully,</w:t>
      </w:r>
      <w:r>
        <w:t xml:space="preserve"> and the wedge image was generated and transformed appropriately.</w:t>
      </w:r>
    </w:p>
    <w:p w14:paraId="211AC12B" w14:textId="268C3BD1" w:rsidR="005957A9" w:rsidRDefault="008B6AB0" w:rsidP="008B6AB0">
      <w:pPr>
        <w:pStyle w:val="Heading1"/>
      </w:pPr>
      <w:r>
        <w:t>Conclusion</w:t>
      </w:r>
    </w:p>
    <w:p w14:paraId="24CBD6B3" w14:textId="2A001A7E" w:rsidR="00D02006" w:rsidRDefault="00C61491" w:rsidP="008B6AB0">
      <w:r>
        <w:t xml:space="preserve">After reviewing the previous </w:t>
      </w:r>
      <w:r w:rsidR="0021566D">
        <w:t xml:space="preserve">images produced by the halftone function, it is apparent that the transformations and rendering processes were successful. Looking at the results, the halftone images look very similar to the original grayscale images. The bitmap arrays that were used to assign grayscale </w:t>
      </w:r>
      <w:r w:rsidR="00FF728F">
        <w:t xml:space="preserve">pixel </w:t>
      </w:r>
      <w:r w:rsidR="0021566D">
        <w:t>regions to black or white proved to be usable and viable options for this rendering technique.</w:t>
      </w:r>
      <w:r w:rsidR="00FF728F">
        <w:t xml:space="preserve"> Additionally, the function is usable by different image sizes, which suggests that any image could be inserted into this function and a halftone render could be produced. Since the algorithms used in the halftone function accommodate for edges, the program should not fail, and it operates efficiently. </w:t>
      </w:r>
      <w:r w:rsidR="0080614A">
        <w:t xml:space="preserve">By using a linear interpolation method and dividing the </w:t>
      </w:r>
      <w:r w:rsidR="0080614A" w:rsidRPr="0080614A">
        <w:rPr>
          <w:rFonts w:ascii="Consolas" w:hAnsi="Consolas" w:cs="Consolas"/>
        </w:rPr>
        <w:t>255</w:t>
      </w:r>
      <w:r w:rsidR="0080614A">
        <w:t xml:space="preserve"> into ten different ranges, it is possible to use all bitmap arrays to interpolate different halftone regions in the input image to produce a concise output image.</w:t>
      </w:r>
      <w:r w:rsidR="00DE59CC">
        <w:t xml:space="preserve"> All the images were successfully </w:t>
      </w:r>
      <w:r w:rsidR="00C41745">
        <w:t>transformed,</w:t>
      </w:r>
      <w:r w:rsidR="00DE59CC">
        <w:t xml:space="preserve"> and all images kept their same dimensions, therefore the function works as expected without modifying files or doing any pixel count manipulation.</w:t>
      </w:r>
    </w:p>
    <w:p w14:paraId="61050B38" w14:textId="77777777" w:rsidR="00D02006" w:rsidRDefault="00D02006">
      <w:r>
        <w:br w:type="page"/>
      </w:r>
    </w:p>
    <w:p w14:paraId="320CA419" w14:textId="5BF6113B" w:rsidR="00DE59CC" w:rsidRDefault="00D02006" w:rsidP="008B6AB0">
      <w:r>
        <w:lastRenderedPageBreak/>
        <w:t>Appendix A</w:t>
      </w:r>
    </w:p>
    <w:p w14:paraId="09FFF2BB" w14:textId="78DBDD6C" w:rsidR="00D02006" w:rsidRDefault="00D02006" w:rsidP="00D02006">
      <w:r>
        <w:t xml:space="preserve">The following information includes sources used to generate scripts and build functions in </w:t>
      </w:r>
      <w:proofErr w:type="spellStart"/>
      <w:r w:rsidRPr="00D02006">
        <w:rPr>
          <w:rFonts w:ascii="Consolas" w:hAnsi="Consolas" w:cs="Consolas"/>
        </w:rPr>
        <w:t>halftone_generator.m</w:t>
      </w:r>
      <w:proofErr w:type="spellEnd"/>
      <w:r>
        <w:t>. For more information of a specific topic, refer to the link provided.</w:t>
      </w:r>
    </w:p>
    <w:p w14:paraId="5EFEA91D" w14:textId="77777777" w:rsidR="00F01127" w:rsidRPr="00D02006" w:rsidRDefault="00F01127" w:rsidP="00D02006"/>
    <w:p w14:paraId="3F7E4F90" w14:textId="2131306F" w:rsidR="00D02006" w:rsidRDefault="00D02006" w:rsidP="00D02006">
      <w:pPr>
        <w:rPr>
          <w:sz w:val="20"/>
          <w:szCs w:val="20"/>
        </w:rPr>
      </w:pPr>
      <w:r>
        <w:rPr>
          <w:sz w:val="20"/>
          <w:szCs w:val="20"/>
        </w:rPr>
        <w:t xml:space="preserve">[1] </w:t>
      </w:r>
      <w:r w:rsidRPr="00D02006">
        <w:rPr>
          <w:sz w:val="20"/>
          <w:szCs w:val="20"/>
        </w:rPr>
        <w:t>Creating greyscale image</w:t>
      </w:r>
    </w:p>
    <w:p w14:paraId="6BBF14C9" w14:textId="0F804C33" w:rsidR="00D02006" w:rsidRDefault="00F01127" w:rsidP="00D02006">
      <w:pPr>
        <w:rPr>
          <w:sz w:val="20"/>
          <w:szCs w:val="20"/>
        </w:rPr>
      </w:pPr>
      <w:r>
        <w:rPr>
          <w:sz w:val="20"/>
          <w:szCs w:val="20"/>
        </w:rPr>
        <w:t xml:space="preserve">MathWorks, (2022). “How to create a gray scale image”. Retrieved Dec 2022 from </w:t>
      </w:r>
      <w:hyperlink r:id="rId35" w:history="1">
        <w:r w:rsidRPr="007E400C">
          <w:rPr>
            <w:rStyle w:val="Hyperlink"/>
            <w:sz w:val="20"/>
            <w:szCs w:val="20"/>
          </w:rPr>
          <w:t>https://www.mathworks.com/matlabcentral/answers/10800</w:t>
        </w:r>
        <w:r w:rsidRPr="007E400C">
          <w:rPr>
            <w:rStyle w:val="Hyperlink"/>
            <w:sz w:val="20"/>
            <w:szCs w:val="20"/>
          </w:rPr>
          <w:t>6</w:t>
        </w:r>
        <w:r w:rsidRPr="007E400C">
          <w:rPr>
            <w:rStyle w:val="Hyperlink"/>
            <w:sz w:val="20"/>
            <w:szCs w:val="20"/>
          </w:rPr>
          <w:t>-how-to-create-a-gray-scale-image</w:t>
        </w:r>
      </w:hyperlink>
    </w:p>
    <w:p w14:paraId="1C8D5C2E" w14:textId="77777777" w:rsidR="00D02006" w:rsidRPr="00D02006" w:rsidRDefault="00D02006" w:rsidP="00D02006">
      <w:pPr>
        <w:rPr>
          <w:sz w:val="20"/>
          <w:szCs w:val="20"/>
        </w:rPr>
      </w:pPr>
    </w:p>
    <w:p w14:paraId="76161F9C" w14:textId="3387A153" w:rsidR="00D02006" w:rsidRDefault="00D02006" w:rsidP="00D02006">
      <w:pPr>
        <w:rPr>
          <w:sz w:val="20"/>
          <w:szCs w:val="20"/>
        </w:rPr>
      </w:pPr>
      <w:r>
        <w:rPr>
          <w:sz w:val="20"/>
          <w:szCs w:val="20"/>
        </w:rPr>
        <w:t xml:space="preserve">[2] </w:t>
      </w:r>
      <w:r w:rsidRPr="00D02006">
        <w:rPr>
          <w:sz w:val="20"/>
          <w:szCs w:val="20"/>
        </w:rPr>
        <w:t>Converting image to type uint8</w:t>
      </w:r>
    </w:p>
    <w:p w14:paraId="06B0AA8C" w14:textId="2E2A9E74" w:rsidR="00D02006" w:rsidRDefault="00F01127" w:rsidP="00D02006">
      <w:pPr>
        <w:rPr>
          <w:sz w:val="20"/>
          <w:szCs w:val="20"/>
        </w:rPr>
      </w:pPr>
      <w:r>
        <w:rPr>
          <w:sz w:val="20"/>
          <w:szCs w:val="20"/>
        </w:rPr>
        <w:t xml:space="preserve">MathWorks, (2022). </w:t>
      </w:r>
      <w:r>
        <w:rPr>
          <w:sz w:val="20"/>
          <w:szCs w:val="20"/>
        </w:rPr>
        <w:t>im2uint8 (R2021b)</w:t>
      </w:r>
      <w:r>
        <w:rPr>
          <w:sz w:val="20"/>
          <w:szCs w:val="20"/>
        </w:rPr>
        <w:t>. Retrieved Dec 2022 from</w:t>
      </w:r>
      <w:r>
        <w:rPr>
          <w:sz w:val="20"/>
          <w:szCs w:val="20"/>
        </w:rPr>
        <w:t xml:space="preserve"> </w:t>
      </w:r>
      <w:hyperlink r:id="rId36" w:history="1">
        <w:r w:rsidRPr="007E400C">
          <w:rPr>
            <w:rStyle w:val="Hyperlink"/>
            <w:sz w:val="20"/>
            <w:szCs w:val="20"/>
          </w:rPr>
          <w:t>https://www.mathworks.co</w:t>
        </w:r>
        <w:r w:rsidRPr="007E400C">
          <w:rPr>
            <w:rStyle w:val="Hyperlink"/>
            <w:sz w:val="20"/>
            <w:szCs w:val="20"/>
          </w:rPr>
          <w:t>m</w:t>
        </w:r>
        <w:r w:rsidRPr="007E400C">
          <w:rPr>
            <w:rStyle w:val="Hyperlink"/>
            <w:sz w:val="20"/>
            <w:szCs w:val="20"/>
          </w:rPr>
          <w:t>/help/images/ref/im2uint8.html</w:t>
        </w:r>
      </w:hyperlink>
    </w:p>
    <w:p w14:paraId="63F35418" w14:textId="77777777" w:rsidR="00F01127" w:rsidRPr="00D02006" w:rsidRDefault="00F01127" w:rsidP="00D02006">
      <w:pPr>
        <w:rPr>
          <w:sz w:val="20"/>
          <w:szCs w:val="20"/>
        </w:rPr>
      </w:pPr>
    </w:p>
    <w:p w14:paraId="428B7AC0" w14:textId="2F2786F9" w:rsidR="00D02006" w:rsidRPr="00D02006" w:rsidRDefault="00D02006" w:rsidP="00D02006">
      <w:pPr>
        <w:rPr>
          <w:sz w:val="20"/>
          <w:szCs w:val="20"/>
        </w:rPr>
      </w:pPr>
      <w:r>
        <w:rPr>
          <w:sz w:val="20"/>
          <w:szCs w:val="20"/>
        </w:rPr>
        <w:t xml:space="preserve">[3] </w:t>
      </w:r>
      <w:r w:rsidRPr="00D02006">
        <w:rPr>
          <w:sz w:val="20"/>
          <w:szCs w:val="20"/>
        </w:rPr>
        <w:t>Remainder</w:t>
      </w:r>
    </w:p>
    <w:p w14:paraId="5FA2944B" w14:textId="09BDFA8F" w:rsidR="00F01127" w:rsidRDefault="007629EA" w:rsidP="00D02006">
      <w:pPr>
        <w:rPr>
          <w:sz w:val="20"/>
          <w:szCs w:val="20"/>
        </w:rPr>
      </w:pPr>
      <w:r>
        <w:rPr>
          <w:sz w:val="20"/>
          <w:szCs w:val="20"/>
        </w:rPr>
        <w:t>MathWorks (2022). rem</w:t>
      </w:r>
      <w:r w:rsidR="00EB6F24">
        <w:rPr>
          <w:sz w:val="20"/>
          <w:szCs w:val="20"/>
        </w:rPr>
        <w:t xml:space="preserve"> (R2021b)</w:t>
      </w:r>
      <w:r>
        <w:rPr>
          <w:sz w:val="20"/>
          <w:szCs w:val="20"/>
        </w:rPr>
        <w:t xml:space="preserve">. Retrieved Dec 2022 from </w:t>
      </w:r>
      <w:hyperlink r:id="rId37" w:history="1">
        <w:r w:rsidRPr="007E400C">
          <w:rPr>
            <w:rStyle w:val="Hyperlink"/>
            <w:sz w:val="20"/>
            <w:szCs w:val="20"/>
          </w:rPr>
          <w:t>https://www.mathworks.com/help/matlab/ref/rem.html</w:t>
        </w:r>
      </w:hyperlink>
    </w:p>
    <w:p w14:paraId="63F87167" w14:textId="77777777" w:rsidR="00F01127" w:rsidRPr="00D02006" w:rsidRDefault="00F01127" w:rsidP="00D02006">
      <w:pPr>
        <w:rPr>
          <w:sz w:val="20"/>
          <w:szCs w:val="20"/>
        </w:rPr>
      </w:pPr>
    </w:p>
    <w:p w14:paraId="7BFB2976" w14:textId="3B143F13" w:rsidR="00D02006" w:rsidRPr="00D02006" w:rsidRDefault="00D02006" w:rsidP="00D02006">
      <w:pPr>
        <w:rPr>
          <w:sz w:val="20"/>
          <w:szCs w:val="20"/>
        </w:rPr>
      </w:pPr>
      <w:r>
        <w:rPr>
          <w:sz w:val="20"/>
          <w:szCs w:val="20"/>
        </w:rPr>
        <w:t xml:space="preserve">[4] </w:t>
      </w:r>
      <w:r w:rsidR="00E23DE3">
        <w:rPr>
          <w:sz w:val="20"/>
          <w:szCs w:val="20"/>
        </w:rPr>
        <w:t>“</w:t>
      </w:r>
      <w:r w:rsidRPr="00D02006">
        <w:rPr>
          <w:sz w:val="20"/>
          <w:szCs w:val="20"/>
        </w:rPr>
        <w:t>Ones</w:t>
      </w:r>
      <w:r w:rsidR="00E23DE3">
        <w:rPr>
          <w:sz w:val="20"/>
          <w:szCs w:val="20"/>
        </w:rPr>
        <w:t>”</w:t>
      </w:r>
      <w:r w:rsidRPr="00D02006">
        <w:rPr>
          <w:sz w:val="20"/>
          <w:szCs w:val="20"/>
        </w:rPr>
        <w:t xml:space="preserve"> matrix generation</w:t>
      </w:r>
    </w:p>
    <w:p w14:paraId="6D728F32" w14:textId="44EA551F" w:rsidR="00D02006" w:rsidRPr="00E23DE3" w:rsidRDefault="00E23DE3" w:rsidP="00D02006">
      <w:pPr>
        <w:rPr>
          <w:color w:val="0000FF"/>
          <w:sz w:val="20"/>
          <w:szCs w:val="20"/>
          <w:u w:val="single"/>
        </w:rPr>
      </w:pPr>
      <w:r>
        <w:rPr>
          <w:sz w:val="20"/>
          <w:szCs w:val="20"/>
        </w:rPr>
        <w:t xml:space="preserve">MathWorks, (2022). </w:t>
      </w:r>
      <w:r w:rsidRPr="00E23DE3">
        <w:rPr>
          <w:rStyle w:val="Hyperlink"/>
          <w:color w:val="auto"/>
          <w:sz w:val="20"/>
          <w:szCs w:val="20"/>
          <w:u w:val="none"/>
        </w:rPr>
        <w:t>ones</w:t>
      </w:r>
      <w:r w:rsidR="00EB6F24">
        <w:rPr>
          <w:rStyle w:val="Hyperlink"/>
          <w:color w:val="auto"/>
          <w:sz w:val="20"/>
          <w:szCs w:val="20"/>
          <w:u w:val="none"/>
        </w:rPr>
        <w:t xml:space="preserve"> (R2021b)</w:t>
      </w:r>
      <w:r w:rsidRPr="00E23DE3">
        <w:rPr>
          <w:rStyle w:val="Hyperlink"/>
          <w:color w:val="auto"/>
          <w:sz w:val="20"/>
          <w:szCs w:val="20"/>
          <w:u w:val="none"/>
        </w:rPr>
        <w:t>. Retrieved Dec 2022</w:t>
      </w:r>
      <w:r>
        <w:rPr>
          <w:rStyle w:val="Hyperlink"/>
          <w:color w:val="auto"/>
          <w:sz w:val="20"/>
          <w:szCs w:val="20"/>
          <w:u w:val="none"/>
        </w:rPr>
        <w:t xml:space="preserve"> from</w:t>
      </w:r>
      <w:r w:rsidR="00EB6F24">
        <w:rPr>
          <w:rStyle w:val="Hyperlink"/>
          <w:sz w:val="20"/>
          <w:szCs w:val="20"/>
        </w:rPr>
        <w:t xml:space="preserve"> </w:t>
      </w:r>
      <w:hyperlink r:id="rId38" w:history="1">
        <w:r w:rsidR="00823E23" w:rsidRPr="007E400C">
          <w:rPr>
            <w:rStyle w:val="Hyperlink"/>
            <w:sz w:val="20"/>
            <w:szCs w:val="20"/>
          </w:rPr>
          <w:t>https://www.</w:t>
        </w:r>
        <w:r w:rsidR="00823E23" w:rsidRPr="007E400C">
          <w:rPr>
            <w:rStyle w:val="Hyperlink"/>
            <w:sz w:val="20"/>
            <w:szCs w:val="20"/>
          </w:rPr>
          <w:t>m</w:t>
        </w:r>
        <w:r w:rsidR="00823E23" w:rsidRPr="007E400C">
          <w:rPr>
            <w:rStyle w:val="Hyperlink"/>
            <w:sz w:val="20"/>
            <w:szCs w:val="20"/>
          </w:rPr>
          <w:t>athworks.com/help/matlab/ref/ones.html</w:t>
        </w:r>
      </w:hyperlink>
    </w:p>
    <w:p w14:paraId="5EEC70C4" w14:textId="77777777" w:rsidR="00D02006" w:rsidRPr="00D02006" w:rsidRDefault="00D02006" w:rsidP="00D02006">
      <w:pPr>
        <w:rPr>
          <w:sz w:val="20"/>
          <w:szCs w:val="20"/>
        </w:rPr>
      </w:pPr>
    </w:p>
    <w:p w14:paraId="2FAEF5EE" w14:textId="6CD0529C" w:rsidR="00D02006" w:rsidRDefault="00D02006" w:rsidP="00D02006">
      <w:pPr>
        <w:rPr>
          <w:sz w:val="20"/>
          <w:szCs w:val="20"/>
        </w:rPr>
      </w:pPr>
      <w:r>
        <w:rPr>
          <w:sz w:val="20"/>
          <w:szCs w:val="20"/>
        </w:rPr>
        <w:t xml:space="preserve">[5] </w:t>
      </w:r>
      <w:r w:rsidRPr="00D02006">
        <w:rPr>
          <w:sz w:val="20"/>
          <w:szCs w:val="20"/>
        </w:rPr>
        <w:t>Accessing specific column range in an array</w:t>
      </w:r>
    </w:p>
    <w:p w14:paraId="5E657726" w14:textId="0AD18F73" w:rsidR="00F01127" w:rsidRPr="00D02006" w:rsidRDefault="00823E23" w:rsidP="00D02006">
      <w:pPr>
        <w:rPr>
          <w:sz w:val="20"/>
          <w:szCs w:val="20"/>
        </w:rPr>
      </w:pPr>
      <w:r>
        <w:rPr>
          <w:sz w:val="20"/>
          <w:szCs w:val="20"/>
        </w:rPr>
        <w:t xml:space="preserve">MathWorks (2022). “Specific column range from an array”. Retrieved Dec 2022 from </w:t>
      </w:r>
      <w:hyperlink r:id="rId39" w:history="1">
        <w:r w:rsidRPr="007E400C">
          <w:rPr>
            <w:rStyle w:val="Hyperlink"/>
            <w:sz w:val="20"/>
            <w:szCs w:val="20"/>
          </w:rPr>
          <w:t>https://www.mathworks.com/matlabcentr</w:t>
        </w:r>
        <w:r w:rsidRPr="007E400C">
          <w:rPr>
            <w:rStyle w:val="Hyperlink"/>
            <w:sz w:val="20"/>
            <w:szCs w:val="20"/>
          </w:rPr>
          <w:t>a</w:t>
        </w:r>
        <w:r w:rsidRPr="007E400C">
          <w:rPr>
            <w:rStyle w:val="Hyperlink"/>
            <w:sz w:val="20"/>
            <w:szCs w:val="20"/>
          </w:rPr>
          <w:t>l/answers/333727-specific-column-range-from-an-array</w:t>
        </w:r>
      </w:hyperlink>
    </w:p>
    <w:p w14:paraId="15BACAB5" w14:textId="77777777" w:rsidR="00D02006" w:rsidRPr="00D02006" w:rsidRDefault="00D02006" w:rsidP="00D02006">
      <w:pPr>
        <w:rPr>
          <w:sz w:val="20"/>
          <w:szCs w:val="20"/>
        </w:rPr>
      </w:pPr>
    </w:p>
    <w:p w14:paraId="39FF43B1" w14:textId="2F7ABDE4" w:rsidR="00D02006" w:rsidRPr="00D02006" w:rsidRDefault="00D02006" w:rsidP="00D02006">
      <w:pPr>
        <w:rPr>
          <w:sz w:val="20"/>
          <w:szCs w:val="20"/>
        </w:rPr>
      </w:pPr>
      <w:r>
        <w:rPr>
          <w:sz w:val="20"/>
          <w:szCs w:val="20"/>
        </w:rPr>
        <w:t xml:space="preserve">[6] </w:t>
      </w:r>
      <w:r w:rsidRPr="00D02006">
        <w:rPr>
          <w:sz w:val="20"/>
          <w:szCs w:val="20"/>
        </w:rPr>
        <w:t>Determining sum of elements in a matrix</w:t>
      </w:r>
    </w:p>
    <w:p w14:paraId="2CDAE42C" w14:textId="4E6C0227" w:rsidR="00F01127" w:rsidRDefault="00F01127" w:rsidP="00D02006">
      <w:pPr>
        <w:rPr>
          <w:sz w:val="20"/>
          <w:szCs w:val="20"/>
        </w:rPr>
      </w:pPr>
      <w:hyperlink r:id="rId40" w:history="1">
        <w:r w:rsidRPr="007E400C">
          <w:rPr>
            <w:rStyle w:val="Hyperlink"/>
            <w:sz w:val="20"/>
            <w:szCs w:val="20"/>
          </w:rPr>
          <w:t>https://www.mathworks.com/help/matlab/ref/sum.html</w:t>
        </w:r>
      </w:hyperlink>
    </w:p>
    <w:p w14:paraId="4A9CBC19" w14:textId="77777777" w:rsidR="00D02006" w:rsidRPr="00D02006" w:rsidRDefault="00D02006" w:rsidP="00D02006">
      <w:pPr>
        <w:rPr>
          <w:sz w:val="20"/>
          <w:szCs w:val="20"/>
        </w:rPr>
      </w:pPr>
    </w:p>
    <w:p w14:paraId="79E8D4E2" w14:textId="33175C4B" w:rsidR="00D02006" w:rsidRPr="00D02006" w:rsidRDefault="00D02006" w:rsidP="00D02006">
      <w:pPr>
        <w:rPr>
          <w:sz w:val="20"/>
          <w:szCs w:val="20"/>
        </w:rPr>
      </w:pPr>
      <w:r>
        <w:rPr>
          <w:sz w:val="20"/>
          <w:szCs w:val="20"/>
        </w:rPr>
        <w:t xml:space="preserve">[7] </w:t>
      </w:r>
      <w:r w:rsidRPr="00D02006">
        <w:rPr>
          <w:sz w:val="20"/>
          <w:szCs w:val="20"/>
        </w:rPr>
        <w:t xml:space="preserve">Using </w:t>
      </w:r>
      <w:proofErr w:type="spellStart"/>
      <w:r w:rsidRPr="00D02006">
        <w:rPr>
          <w:sz w:val="20"/>
          <w:szCs w:val="20"/>
        </w:rPr>
        <w:t>fprintf</w:t>
      </w:r>
      <w:proofErr w:type="spellEnd"/>
      <w:r>
        <w:rPr>
          <w:sz w:val="20"/>
          <w:szCs w:val="20"/>
        </w:rPr>
        <w:t xml:space="preserve"> in MATLAB</w:t>
      </w:r>
    </w:p>
    <w:p w14:paraId="743BDF14" w14:textId="1D3D87E7" w:rsidR="00D02006" w:rsidRDefault="00F01127" w:rsidP="00D02006">
      <w:pPr>
        <w:rPr>
          <w:sz w:val="20"/>
          <w:szCs w:val="20"/>
        </w:rPr>
      </w:pPr>
      <w:hyperlink r:id="rId41" w:history="1">
        <w:r w:rsidRPr="007E400C">
          <w:rPr>
            <w:rStyle w:val="Hyperlink"/>
            <w:sz w:val="20"/>
            <w:szCs w:val="20"/>
          </w:rPr>
          <w:t>https://www.mathworks.com/help/matlab/ref/fprintf.html</w:t>
        </w:r>
      </w:hyperlink>
    </w:p>
    <w:p w14:paraId="37EA0192" w14:textId="77777777" w:rsidR="00D02006" w:rsidRPr="00D02006" w:rsidRDefault="00D02006" w:rsidP="00D02006">
      <w:pPr>
        <w:rPr>
          <w:sz w:val="20"/>
          <w:szCs w:val="20"/>
        </w:rPr>
      </w:pPr>
    </w:p>
    <w:p w14:paraId="274B08E5" w14:textId="5298EB91" w:rsidR="00D02006" w:rsidRPr="00D02006" w:rsidRDefault="00D02006" w:rsidP="00D02006">
      <w:pPr>
        <w:rPr>
          <w:sz w:val="20"/>
          <w:szCs w:val="20"/>
        </w:rPr>
      </w:pPr>
      <w:r>
        <w:rPr>
          <w:sz w:val="20"/>
          <w:szCs w:val="20"/>
        </w:rPr>
        <w:t xml:space="preserve">[8] </w:t>
      </w:r>
      <w:r w:rsidRPr="00D02006">
        <w:rPr>
          <w:sz w:val="20"/>
          <w:szCs w:val="20"/>
        </w:rPr>
        <w:t>Rounding values in MATLAB</w:t>
      </w:r>
    </w:p>
    <w:p w14:paraId="04A0FE47" w14:textId="2BA0B9D8" w:rsidR="00D02006" w:rsidRDefault="00F01127" w:rsidP="00D02006">
      <w:pPr>
        <w:rPr>
          <w:sz w:val="20"/>
          <w:szCs w:val="20"/>
        </w:rPr>
      </w:pPr>
      <w:hyperlink r:id="rId42" w:history="1">
        <w:r w:rsidRPr="007E400C">
          <w:rPr>
            <w:rStyle w:val="Hyperlink"/>
            <w:sz w:val="20"/>
            <w:szCs w:val="20"/>
          </w:rPr>
          <w:t>https://www.mathworks.com/help/matlab/ref/round.html</w:t>
        </w:r>
      </w:hyperlink>
    </w:p>
    <w:p w14:paraId="2F47AF67" w14:textId="77777777" w:rsidR="00D02006" w:rsidRPr="00D02006" w:rsidRDefault="00D02006" w:rsidP="00D02006">
      <w:pPr>
        <w:rPr>
          <w:sz w:val="20"/>
          <w:szCs w:val="20"/>
        </w:rPr>
      </w:pPr>
    </w:p>
    <w:p w14:paraId="6C20D270" w14:textId="14B47988" w:rsidR="00D02006" w:rsidRPr="00D02006" w:rsidRDefault="00D02006" w:rsidP="00D02006">
      <w:pPr>
        <w:rPr>
          <w:sz w:val="20"/>
          <w:szCs w:val="20"/>
        </w:rPr>
      </w:pPr>
      <w:r>
        <w:rPr>
          <w:sz w:val="20"/>
          <w:szCs w:val="20"/>
        </w:rPr>
        <w:t xml:space="preserve">[9] </w:t>
      </w:r>
      <w:r w:rsidRPr="00D02006">
        <w:rPr>
          <w:sz w:val="20"/>
          <w:szCs w:val="20"/>
        </w:rPr>
        <w:t>Accessing the size of an array in MATLAB</w:t>
      </w:r>
    </w:p>
    <w:p w14:paraId="42361297" w14:textId="1BCB9F07" w:rsidR="00D02006" w:rsidRDefault="00F01127" w:rsidP="00D02006">
      <w:pPr>
        <w:rPr>
          <w:sz w:val="20"/>
          <w:szCs w:val="20"/>
        </w:rPr>
      </w:pPr>
      <w:hyperlink r:id="rId43" w:history="1">
        <w:r w:rsidRPr="007E400C">
          <w:rPr>
            <w:rStyle w:val="Hyperlink"/>
            <w:sz w:val="20"/>
            <w:szCs w:val="20"/>
          </w:rPr>
          <w:t>https://www.mathworks.com/help/matlab/ref/size.html</w:t>
        </w:r>
      </w:hyperlink>
    </w:p>
    <w:p w14:paraId="2F740718" w14:textId="77777777" w:rsidR="00D02006" w:rsidRPr="00D02006" w:rsidRDefault="00D02006" w:rsidP="00D02006">
      <w:pPr>
        <w:rPr>
          <w:sz w:val="20"/>
          <w:szCs w:val="20"/>
        </w:rPr>
      </w:pPr>
    </w:p>
    <w:p w14:paraId="1140EE33" w14:textId="0CA82215" w:rsidR="00D02006" w:rsidRPr="00D02006" w:rsidRDefault="00D02006" w:rsidP="00D02006">
      <w:pPr>
        <w:rPr>
          <w:sz w:val="20"/>
          <w:szCs w:val="20"/>
        </w:rPr>
      </w:pPr>
      <w:r>
        <w:rPr>
          <w:sz w:val="20"/>
          <w:szCs w:val="20"/>
        </w:rPr>
        <w:t xml:space="preserve">[10] </w:t>
      </w:r>
      <w:r w:rsidRPr="00D02006">
        <w:rPr>
          <w:sz w:val="20"/>
          <w:szCs w:val="20"/>
        </w:rPr>
        <w:t>Taking a mean of all elements in an array</w:t>
      </w:r>
    </w:p>
    <w:p w14:paraId="02FEE323" w14:textId="29E6DEFB" w:rsidR="00D02006" w:rsidRDefault="00F01127" w:rsidP="00D02006">
      <w:pPr>
        <w:rPr>
          <w:sz w:val="20"/>
          <w:szCs w:val="20"/>
        </w:rPr>
      </w:pPr>
      <w:hyperlink r:id="rId44" w:history="1">
        <w:r w:rsidRPr="007E400C">
          <w:rPr>
            <w:rStyle w:val="Hyperlink"/>
            <w:sz w:val="20"/>
            <w:szCs w:val="20"/>
          </w:rPr>
          <w:t>https://www.mathworks.com/help/matlab/ref/mean.html</w:t>
        </w:r>
      </w:hyperlink>
    </w:p>
    <w:p w14:paraId="075C6992" w14:textId="77777777" w:rsidR="00D02006" w:rsidRPr="00D02006" w:rsidRDefault="00D02006" w:rsidP="00D02006">
      <w:pPr>
        <w:rPr>
          <w:sz w:val="20"/>
          <w:szCs w:val="20"/>
        </w:rPr>
      </w:pPr>
    </w:p>
    <w:p w14:paraId="7F4AADD3" w14:textId="0B1CF571" w:rsidR="00D02006" w:rsidRPr="00D02006" w:rsidRDefault="00D02006" w:rsidP="00D02006">
      <w:pPr>
        <w:rPr>
          <w:sz w:val="20"/>
          <w:szCs w:val="20"/>
        </w:rPr>
      </w:pPr>
      <w:r>
        <w:rPr>
          <w:sz w:val="20"/>
          <w:szCs w:val="20"/>
        </w:rPr>
        <w:t xml:space="preserve">[11] </w:t>
      </w:r>
      <w:r w:rsidRPr="00D02006">
        <w:rPr>
          <w:sz w:val="20"/>
          <w:szCs w:val="20"/>
        </w:rPr>
        <w:t>Calculating remainder</w:t>
      </w:r>
    </w:p>
    <w:p w14:paraId="6EFB79CA" w14:textId="57779237" w:rsidR="00D02006" w:rsidRDefault="00F01127" w:rsidP="00D02006">
      <w:pPr>
        <w:rPr>
          <w:sz w:val="20"/>
          <w:szCs w:val="20"/>
        </w:rPr>
      </w:pPr>
      <w:hyperlink r:id="rId45" w:history="1">
        <w:r w:rsidRPr="007E400C">
          <w:rPr>
            <w:rStyle w:val="Hyperlink"/>
            <w:sz w:val="20"/>
            <w:szCs w:val="20"/>
          </w:rPr>
          <w:t>https://www.mathworks.com/help/matlab/ref/rem.html</w:t>
        </w:r>
      </w:hyperlink>
    </w:p>
    <w:p w14:paraId="5C884A46" w14:textId="77777777" w:rsidR="00F01127" w:rsidRPr="00D02006" w:rsidRDefault="00F01127" w:rsidP="00D02006">
      <w:pPr>
        <w:rPr>
          <w:sz w:val="20"/>
          <w:szCs w:val="20"/>
        </w:rPr>
      </w:pPr>
    </w:p>
    <w:p w14:paraId="407C3EEE" w14:textId="77777777" w:rsidR="00D02006" w:rsidRPr="00D02006" w:rsidRDefault="00D02006" w:rsidP="00D02006">
      <w:pPr>
        <w:rPr>
          <w:sz w:val="20"/>
          <w:szCs w:val="20"/>
        </w:rPr>
      </w:pPr>
    </w:p>
    <w:p w14:paraId="798716BC" w14:textId="22FA665D" w:rsidR="00D02006" w:rsidRPr="00D02006" w:rsidRDefault="00D02006" w:rsidP="00D02006">
      <w:pPr>
        <w:rPr>
          <w:sz w:val="20"/>
          <w:szCs w:val="20"/>
        </w:rPr>
      </w:pPr>
      <w:r>
        <w:rPr>
          <w:sz w:val="20"/>
          <w:szCs w:val="20"/>
        </w:rPr>
        <w:t xml:space="preserve">[12] </w:t>
      </w:r>
      <w:r w:rsidRPr="00D02006">
        <w:rPr>
          <w:sz w:val="20"/>
          <w:szCs w:val="20"/>
        </w:rPr>
        <w:t>Binarize an image from grayscale</w:t>
      </w:r>
    </w:p>
    <w:p w14:paraId="4E80282D" w14:textId="24776CE6" w:rsidR="00D02006" w:rsidRDefault="00F01127" w:rsidP="00D02006">
      <w:pPr>
        <w:rPr>
          <w:sz w:val="20"/>
          <w:szCs w:val="20"/>
        </w:rPr>
      </w:pPr>
      <w:hyperlink r:id="rId46" w:history="1">
        <w:r w:rsidRPr="007E400C">
          <w:rPr>
            <w:rStyle w:val="Hyperlink"/>
            <w:sz w:val="20"/>
            <w:szCs w:val="20"/>
          </w:rPr>
          <w:t>https://www.mathworks.com/help/images/ref/imbinarize.html</w:t>
        </w:r>
      </w:hyperlink>
    </w:p>
    <w:p w14:paraId="3270EFCF" w14:textId="77777777" w:rsidR="00F01127" w:rsidRPr="00D02006" w:rsidRDefault="00F01127" w:rsidP="00D02006">
      <w:pPr>
        <w:rPr>
          <w:sz w:val="20"/>
          <w:szCs w:val="20"/>
        </w:rPr>
      </w:pPr>
    </w:p>
    <w:p w14:paraId="2592262F" w14:textId="77777777" w:rsidR="00D02006" w:rsidRPr="00D02006" w:rsidRDefault="00D02006" w:rsidP="00D02006">
      <w:pPr>
        <w:rPr>
          <w:sz w:val="20"/>
          <w:szCs w:val="20"/>
        </w:rPr>
      </w:pPr>
    </w:p>
    <w:p w14:paraId="72CF98C3" w14:textId="0FEEBC06" w:rsidR="00D02006" w:rsidRPr="00D02006" w:rsidRDefault="00D02006" w:rsidP="00D02006">
      <w:pPr>
        <w:rPr>
          <w:sz w:val="20"/>
          <w:szCs w:val="20"/>
        </w:rPr>
      </w:pPr>
      <w:r>
        <w:rPr>
          <w:sz w:val="20"/>
          <w:szCs w:val="20"/>
        </w:rPr>
        <w:t xml:space="preserve">[13] </w:t>
      </w:r>
      <w:r w:rsidRPr="00D02006">
        <w:rPr>
          <w:sz w:val="20"/>
          <w:szCs w:val="20"/>
        </w:rPr>
        <w:t>Using progress bar (</w:t>
      </w:r>
      <w:proofErr w:type="spellStart"/>
      <w:r w:rsidRPr="00D02006">
        <w:rPr>
          <w:sz w:val="20"/>
          <w:szCs w:val="20"/>
        </w:rPr>
        <w:t>waitbar</w:t>
      </w:r>
      <w:proofErr w:type="spellEnd"/>
      <w:r w:rsidRPr="00D02006">
        <w:rPr>
          <w:sz w:val="20"/>
          <w:szCs w:val="20"/>
        </w:rPr>
        <w:t>)</w:t>
      </w:r>
    </w:p>
    <w:p w14:paraId="212459D1" w14:textId="456576C5" w:rsidR="00D02006" w:rsidRDefault="00F01127" w:rsidP="00D02006">
      <w:pPr>
        <w:rPr>
          <w:sz w:val="20"/>
          <w:szCs w:val="20"/>
        </w:rPr>
      </w:pPr>
      <w:hyperlink r:id="rId47" w:history="1">
        <w:r w:rsidRPr="007E400C">
          <w:rPr>
            <w:rStyle w:val="Hyperlink"/>
            <w:sz w:val="20"/>
            <w:szCs w:val="20"/>
          </w:rPr>
          <w:t>https://www.mathworks.com/help/matlab/ref/waitbar.html</w:t>
        </w:r>
      </w:hyperlink>
    </w:p>
    <w:p w14:paraId="74874651" w14:textId="77777777" w:rsidR="00F01127" w:rsidRPr="00D02006" w:rsidRDefault="00F01127" w:rsidP="00D02006">
      <w:pPr>
        <w:rPr>
          <w:sz w:val="20"/>
          <w:szCs w:val="20"/>
        </w:rPr>
      </w:pPr>
    </w:p>
    <w:p w14:paraId="0A966CD6" w14:textId="77777777" w:rsidR="00D02006" w:rsidRPr="00D02006" w:rsidRDefault="00D02006" w:rsidP="00D02006">
      <w:pPr>
        <w:rPr>
          <w:sz w:val="20"/>
          <w:szCs w:val="20"/>
        </w:rPr>
      </w:pPr>
    </w:p>
    <w:p w14:paraId="47DA1347" w14:textId="00503CC8" w:rsidR="00D02006" w:rsidRPr="00D02006" w:rsidRDefault="00D02006" w:rsidP="00D02006">
      <w:pPr>
        <w:rPr>
          <w:sz w:val="20"/>
          <w:szCs w:val="20"/>
        </w:rPr>
      </w:pPr>
      <w:r>
        <w:rPr>
          <w:sz w:val="20"/>
          <w:szCs w:val="20"/>
        </w:rPr>
        <w:t xml:space="preserve">[14] </w:t>
      </w:r>
      <w:r w:rsidRPr="00D02006">
        <w:rPr>
          <w:sz w:val="20"/>
          <w:szCs w:val="20"/>
        </w:rPr>
        <w:t xml:space="preserve">Special characters in </w:t>
      </w:r>
      <w:proofErr w:type="spellStart"/>
      <w:r w:rsidRPr="00D02006">
        <w:rPr>
          <w:sz w:val="20"/>
          <w:szCs w:val="20"/>
        </w:rPr>
        <w:t>waitbar</w:t>
      </w:r>
      <w:proofErr w:type="spellEnd"/>
    </w:p>
    <w:p w14:paraId="142253DA" w14:textId="633BCD04" w:rsidR="00D02006" w:rsidRDefault="00F01127" w:rsidP="00D02006">
      <w:pPr>
        <w:rPr>
          <w:sz w:val="20"/>
          <w:szCs w:val="20"/>
        </w:rPr>
      </w:pPr>
      <w:hyperlink r:id="rId48" w:history="1">
        <w:r w:rsidRPr="007E400C">
          <w:rPr>
            <w:rStyle w:val="Hyperlink"/>
            <w:sz w:val="20"/>
            <w:szCs w:val="20"/>
          </w:rPr>
          <w:t>https://www.mathworks.com/matlabcentral/answers/376325-how-to-write-percentage-sign-into-a-txt-file</w:t>
        </w:r>
      </w:hyperlink>
    </w:p>
    <w:p w14:paraId="3E44137D" w14:textId="77777777" w:rsidR="00F01127" w:rsidRPr="00D02006" w:rsidRDefault="00F01127" w:rsidP="00D02006">
      <w:pPr>
        <w:rPr>
          <w:sz w:val="20"/>
          <w:szCs w:val="20"/>
        </w:rPr>
      </w:pPr>
    </w:p>
    <w:p w14:paraId="03F7897F" w14:textId="77777777" w:rsidR="00D02006" w:rsidRPr="00D02006" w:rsidRDefault="00D02006" w:rsidP="00D02006">
      <w:pPr>
        <w:rPr>
          <w:sz w:val="20"/>
          <w:szCs w:val="20"/>
        </w:rPr>
      </w:pPr>
    </w:p>
    <w:p w14:paraId="4A62828F" w14:textId="02C466C8" w:rsidR="00D02006" w:rsidRPr="00D02006" w:rsidRDefault="00D02006" w:rsidP="00D02006">
      <w:pPr>
        <w:rPr>
          <w:sz w:val="20"/>
          <w:szCs w:val="20"/>
        </w:rPr>
      </w:pPr>
      <w:r>
        <w:rPr>
          <w:sz w:val="20"/>
          <w:szCs w:val="20"/>
        </w:rPr>
        <w:t xml:space="preserve">[15] </w:t>
      </w:r>
      <w:r w:rsidRPr="00D02006">
        <w:rPr>
          <w:sz w:val="20"/>
          <w:szCs w:val="20"/>
        </w:rPr>
        <w:t>Working with subplots</w:t>
      </w:r>
    </w:p>
    <w:p w14:paraId="00AF1C6E" w14:textId="196C78EE" w:rsidR="00D02006" w:rsidRDefault="00F01127" w:rsidP="00D02006">
      <w:pPr>
        <w:rPr>
          <w:sz w:val="20"/>
          <w:szCs w:val="20"/>
        </w:rPr>
      </w:pPr>
      <w:hyperlink r:id="rId49" w:history="1">
        <w:r w:rsidRPr="007E400C">
          <w:rPr>
            <w:rStyle w:val="Hyperlink"/>
            <w:sz w:val="20"/>
            <w:szCs w:val="20"/>
          </w:rPr>
          <w:t>https://www.mathworks.com/help/images/display-multiple-images.html</w:t>
        </w:r>
      </w:hyperlink>
    </w:p>
    <w:p w14:paraId="24BC7ED4" w14:textId="77777777" w:rsidR="00F01127" w:rsidRPr="00F01127" w:rsidRDefault="00F01127" w:rsidP="00D02006">
      <w:pPr>
        <w:rPr>
          <w:sz w:val="20"/>
          <w:szCs w:val="20"/>
        </w:rPr>
      </w:pPr>
    </w:p>
    <w:sectPr w:rsidR="00F01127" w:rsidRPr="00F01127" w:rsidSect="008B6AB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288C5" w14:textId="77777777" w:rsidR="00421A31" w:rsidRDefault="00421A31" w:rsidP="00211134">
      <w:r>
        <w:separator/>
      </w:r>
    </w:p>
  </w:endnote>
  <w:endnote w:type="continuationSeparator" w:id="0">
    <w:p w14:paraId="4C75A1F5" w14:textId="77777777" w:rsidR="00421A31" w:rsidRDefault="00421A31" w:rsidP="0021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748219"/>
      <w:docPartObj>
        <w:docPartGallery w:val="Page Numbers (Bottom of Page)"/>
        <w:docPartUnique/>
      </w:docPartObj>
    </w:sdtPr>
    <w:sdtContent>
      <w:p w14:paraId="349E317D" w14:textId="505F53CA"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5A944F" w14:textId="77777777" w:rsidR="00211134" w:rsidRDefault="00211134" w:rsidP="002111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623234"/>
      <w:docPartObj>
        <w:docPartGallery w:val="Page Numbers (Bottom of Page)"/>
        <w:docPartUnique/>
      </w:docPartObj>
    </w:sdtPr>
    <w:sdtContent>
      <w:p w14:paraId="7A1BB331" w14:textId="423FC4F6"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DC8C82F" w14:textId="77777777" w:rsidR="00211134" w:rsidRDefault="00211134" w:rsidP="0021113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8069" w14:textId="77777777" w:rsidR="00211134" w:rsidRDefault="0021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C3F6D" w14:textId="77777777" w:rsidR="00421A31" w:rsidRDefault="00421A31" w:rsidP="00211134">
      <w:r>
        <w:separator/>
      </w:r>
    </w:p>
  </w:footnote>
  <w:footnote w:type="continuationSeparator" w:id="0">
    <w:p w14:paraId="22900A07" w14:textId="77777777" w:rsidR="00421A31" w:rsidRDefault="00421A31" w:rsidP="00211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FC6E" w14:textId="49B90937" w:rsidR="00211134" w:rsidRDefault="00421A31">
    <w:pPr>
      <w:pStyle w:val="Header"/>
    </w:pPr>
    <w:r>
      <w:rPr>
        <w:noProof/>
      </w:rPr>
      <w:pict w14:anchorId="63060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7" o:spid="_x0000_s1027" type="#_x0000_t75" alt="" style="position:absolute;margin-left:0;margin-top:0;width:468pt;height:468pt;z-index:-251653120;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3BF8" w14:textId="3B6FCA64" w:rsidR="00211134" w:rsidRDefault="00421A31">
    <w:pPr>
      <w:pStyle w:val="Header"/>
    </w:pPr>
    <w:r>
      <w:rPr>
        <w:noProof/>
      </w:rPr>
      <w:pict w14:anchorId="17BFD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8" o:spid="_x0000_s1026" type="#_x0000_t75" alt="" style="position:absolute;margin-left:0;margin-top:0;width:468pt;height:468pt;z-index:-251650048;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BFED" w14:textId="34F2F53C" w:rsidR="00211134" w:rsidRDefault="00421A31">
    <w:pPr>
      <w:pStyle w:val="Header"/>
    </w:pPr>
    <w:r>
      <w:rPr>
        <w:noProof/>
      </w:rPr>
      <w:pict w14:anchorId="5F79F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6" o:spid="_x0000_s1025" type="#_x0000_t75" alt="" style="position:absolute;margin-left:0;margin-top:0;width:468pt;height:468pt;z-index:-251656192;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BA86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961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76BD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67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DA1ED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EDABC9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5C3D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E027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B6D4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1476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474CD"/>
    <w:rsid w:val="000C0587"/>
    <w:rsid w:val="000F43FF"/>
    <w:rsid w:val="00105DC8"/>
    <w:rsid w:val="0012342B"/>
    <w:rsid w:val="00157556"/>
    <w:rsid w:val="001A0B00"/>
    <w:rsid w:val="001A7EB4"/>
    <w:rsid w:val="001B7AF3"/>
    <w:rsid w:val="001C23FA"/>
    <w:rsid w:val="001D4869"/>
    <w:rsid w:val="00203BCE"/>
    <w:rsid w:val="00211134"/>
    <w:rsid w:val="0021566D"/>
    <w:rsid w:val="00265316"/>
    <w:rsid w:val="002933F6"/>
    <w:rsid w:val="00293A57"/>
    <w:rsid w:val="002A7DEA"/>
    <w:rsid w:val="00321B91"/>
    <w:rsid w:val="0036187F"/>
    <w:rsid w:val="00366969"/>
    <w:rsid w:val="0037131F"/>
    <w:rsid w:val="00380485"/>
    <w:rsid w:val="00421A31"/>
    <w:rsid w:val="00430C2B"/>
    <w:rsid w:val="00431F45"/>
    <w:rsid w:val="00433D70"/>
    <w:rsid w:val="004C03C2"/>
    <w:rsid w:val="004D6297"/>
    <w:rsid w:val="004E0963"/>
    <w:rsid w:val="004F7887"/>
    <w:rsid w:val="00515EB6"/>
    <w:rsid w:val="00517168"/>
    <w:rsid w:val="005707EC"/>
    <w:rsid w:val="005957A9"/>
    <w:rsid w:val="00604D8A"/>
    <w:rsid w:val="00614C22"/>
    <w:rsid w:val="0062648D"/>
    <w:rsid w:val="006403E0"/>
    <w:rsid w:val="0064736A"/>
    <w:rsid w:val="006751F3"/>
    <w:rsid w:val="006D2C27"/>
    <w:rsid w:val="006E0F30"/>
    <w:rsid w:val="006E60D2"/>
    <w:rsid w:val="006E76D2"/>
    <w:rsid w:val="007240F3"/>
    <w:rsid w:val="00734E3C"/>
    <w:rsid w:val="00741FB0"/>
    <w:rsid w:val="0075037F"/>
    <w:rsid w:val="007629EA"/>
    <w:rsid w:val="0078388B"/>
    <w:rsid w:val="007B5729"/>
    <w:rsid w:val="007C59FF"/>
    <w:rsid w:val="00804275"/>
    <w:rsid w:val="0080614A"/>
    <w:rsid w:val="0080638B"/>
    <w:rsid w:val="008175A2"/>
    <w:rsid w:val="00823E23"/>
    <w:rsid w:val="00843289"/>
    <w:rsid w:val="00846E7B"/>
    <w:rsid w:val="00862263"/>
    <w:rsid w:val="008845AE"/>
    <w:rsid w:val="00886762"/>
    <w:rsid w:val="00890335"/>
    <w:rsid w:val="008B35ED"/>
    <w:rsid w:val="008B6AB0"/>
    <w:rsid w:val="008D3ED7"/>
    <w:rsid w:val="00917D52"/>
    <w:rsid w:val="0097069A"/>
    <w:rsid w:val="009864AE"/>
    <w:rsid w:val="009D4D92"/>
    <w:rsid w:val="009F3327"/>
    <w:rsid w:val="009F4EC9"/>
    <w:rsid w:val="00A05845"/>
    <w:rsid w:val="00A62001"/>
    <w:rsid w:val="00A67CEA"/>
    <w:rsid w:val="00A77E86"/>
    <w:rsid w:val="00A8354D"/>
    <w:rsid w:val="00AA3341"/>
    <w:rsid w:val="00AF610C"/>
    <w:rsid w:val="00B277D5"/>
    <w:rsid w:val="00B47F7E"/>
    <w:rsid w:val="00B614EE"/>
    <w:rsid w:val="00B751FE"/>
    <w:rsid w:val="00BA586F"/>
    <w:rsid w:val="00BB11C7"/>
    <w:rsid w:val="00BF5904"/>
    <w:rsid w:val="00C112E8"/>
    <w:rsid w:val="00C21114"/>
    <w:rsid w:val="00C21FAA"/>
    <w:rsid w:val="00C41745"/>
    <w:rsid w:val="00C529AE"/>
    <w:rsid w:val="00C61491"/>
    <w:rsid w:val="00C868A4"/>
    <w:rsid w:val="00CA6A22"/>
    <w:rsid w:val="00CC6F6E"/>
    <w:rsid w:val="00D02006"/>
    <w:rsid w:val="00D1100F"/>
    <w:rsid w:val="00D273A8"/>
    <w:rsid w:val="00D6209D"/>
    <w:rsid w:val="00D7762A"/>
    <w:rsid w:val="00D84E09"/>
    <w:rsid w:val="00D9671B"/>
    <w:rsid w:val="00DA7EB6"/>
    <w:rsid w:val="00DC6ADD"/>
    <w:rsid w:val="00DE08BF"/>
    <w:rsid w:val="00DE59CC"/>
    <w:rsid w:val="00E23DE3"/>
    <w:rsid w:val="00E557F8"/>
    <w:rsid w:val="00EB6F24"/>
    <w:rsid w:val="00ED1FE9"/>
    <w:rsid w:val="00F01127"/>
    <w:rsid w:val="00F0403F"/>
    <w:rsid w:val="00F21F4B"/>
    <w:rsid w:val="00F36CA4"/>
    <w:rsid w:val="00F8715A"/>
    <w:rsid w:val="00FF7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6AB0"/>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B6AB0"/>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B6AB0"/>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B6AB0"/>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8B6AB0"/>
    <w:pPr>
      <w:spacing w:line="271" w:lineRule="auto"/>
      <w:outlineLvl w:val="4"/>
    </w:pPr>
    <w:rPr>
      <w:i/>
      <w:iCs/>
    </w:rPr>
  </w:style>
  <w:style w:type="paragraph" w:styleId="Heading6">
    <w:name w:val="heading 6"/>
    <w:basedOn w:val="Normal"/>
    <w:next w:val="Normal"/>
    <w:link w:val="Heading6Char"/>
    <w:uiPriority w:val="9"/>
    <w:semiHidden/>
    <w:unhideWhenUsed/>
    <w:qFormat/>
    <w:rsid w:val="008B6AB0"/>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B6AB0"/>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B6AB0"/>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B6AB0"/>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6AB0"/>
    <w:rPr>
      <w:smallCaps/>
      <w:sz w:val="28"/>
      <w:szCs w:val="28"/>
    </w:rPr>
  </w:style>
  <w:style w:type="character" w:customStyle="1" w:styleId="Heading1Char">
    <w:name w:val="Heading 1 Char"/>
    <w:basedOn w:val="DefaultParagraphFont"/>
    <w:link w:val="Heading1"/>
    <w:uiPriority w:val="9"/>
    <w:rsid w:val="008B6AB0"/>
    <w:rPr>
      <w:smallCaps/>
      <w:spacing w:val="5"/>
      <w:sz w:val="36"/>
      <w:szCs w:val="36"/>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8B6AB0"/>
    <w:rPr>
      <w:i/>
      <w:iCs/>
      <w:smallCaps/>
      <w:spacing w:val="10"/>
      <w:sz w:val="28"/>
      <w:szCs w:val="28"/>
    </w:rPr>
  </w:style>
  <w:style w:type="character" w:customStyle="1" w:styleId="SubtitleChar">
    <w:name w:val="Subtitle Char"/>
    <w:basedOn w:val="DefaultParagraphFont"/>
    <w:link w:val="Subtitle"/>
    <w:uiPriority w:val="11"/>
    <w:rsid w:val="008B6AB0"/>
    <w:rPr>
      <w:i/>
      <w:iCs/>
      <w:smallCaps/>
      <w:spacing w:val="10"/>
      <w:sz w:val="28"/>
      <w:szCs w:val="28"/>
    </w:rPr>
  </w:style>
  <w:style w:type="paragraph" w:styleId="NormalWeb">
    <w:name w:val="Normal (Web)"/>
    <w:basedOn w:val="Normal"/>
    <w:uiPriority w:val="99"/>
    <w:semiHidden/>
    <w:unhideWhenUsed/>
    <w:rsid w:val="000C0587"/>
    <w:pPr>
      <w:spacing w:before="100" w:beforeAutospacing="1" w:after="100" w:afterAutospacing="1"/>
    </w:pPr>
  </w:style>
  <w:style w:type="character" w:styleId="Hyperlink">
    <w:name w:val="Hyperlink"/>
    <w:basedOn w:val="DefaultParagraphFont"/>
    <w:uiPriority w:val="99"/>
    <w:unhideWhenUsed/>
    <w:rsid w:val="000C0587"/>
    <w:rPr>
      <w:color w:val="0000FF"/>
      <w:u w:val="single"/>
    </w:rPr>
  </w:style>
  <w:style w:type="paragraph" w:styleId="Title">
    <w:name w:val="Title"/>
    <w:basedOn w:val="Normal"/>
    <w:next w:val="Normal"/>
    <w:link w:val="TitleChar"/>
    <w:uiPriority w:val="10"/>
    <w:qFormat/>
    <w:rsid w:val="008B6AB0"/>
    <w:pPr>
      <w:spacing w:after="300"/>
      <w:contextualSpacing/>
    </w:pPr>
    <w:rPr>
      <w:smallCaps/>
      <w:sz w:val="52"/>
      <w:szCs w:val="52"/>
    </w:rPr>
  </w:style>
  <w:style w:type="character" w:customStyle="1" w:styleId="TitleChar">
    <w:name w:val="Title Char"/>
    <w:basedOn w:val="DefaultParagraphFont"/>
    <w:link w:val="Title"/>
    <w:uiPriority w:val="10"/>
    <w:rsid w:val="008B6AB0"/>
    <w:rPr>
      <w:smallCaps/>
      <w:sz w:val="52"/>
      <w:szCs w:val="52"/>
    </w:rPr>
  </w:style>
  <w:style w:type="character" w:customStyle="1" w:styleId="Heading3Char">
    <w:name w:val="Heading 3 Char"/>
    <w:basedOn w:val="DefaultParagraphFont"/>
    <w:link w:val="Heading3"/>
    <w:uiPriority w:val="9"/>
    <w:semiHidden/>
    <w:rsid w:val="008B6AB0"/>
    <w:rPr>
      <w:i/>
      <w:iCs/>
      <w:smallCaps/>
      <w:spacing w:val="5"/>
      <w:sz w:val="26"/>
      <w:szCs w:val="26"/>
    </w:rPr>
  </w:style>
  <w:style w:type="character" w:customStyle="1" w:styleId="Heading4Char">
    <w:name w:val="Heading 4 Char"/>
    <w:basedOn w:val="DefaultParagraphFont"/>
    <w:link w:val="Heading4"/>
    <w:uiPriority w:val="9"/>
    <w:semiHidden/>
    <w:rsid w:val="008B6AB0"/>
    <w:rPr>
      <w:b/>
      <w:bCs/>
      <w:spacing w:val="5"/>
      <w:sz w:val="24"/>
      <w:szCs w:val="24"/>
    </w:rPr>
  </w:style>
  <w:style w:type="character" w:customStyle="1" w:styleId="Heading5Char">
    <w:name w:val="Heading 5 Char"/>
    <w:basedOn w:val="DefaultParagraphFont"/>
    <w:link w:val="Heading5"/>
    <w:uiPriority w:val="9"/>
    <w:semiHidden/>
    <w:rsid w:val="008B6AB0"/>
    <w:rPr>
      <w:i/>
      <w:iCs/>
      <w:sz w:val="24"/>
      <w:szCs w:val="24"/>
    </w:rPr>
  </w:style>
  <w:style w:type="character" w:customStyle="1" w:styleId="Heading6Char">
    <w:name w:val="Heading 6 Char"/>
    <w:basedOn w:val="DefaultParagraphFont"/>
    <w:link w:val="Heading6"/>
    <w:uiPriority w:val="9"/>
    <w:semiHidden/>
    <w:rsid w:val="008B6AB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B6AB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B6AB0"/>
    <w:rPr>
      <w:b/>
      <w:bCs/>
      <w:color w:val="7F7F7F" w:themeColor="text1" w:themeTint="80"/>
      <w:sz w:val="20"/>
      <w:szCs w:val="20"/>
    </w:rPr>
  </w:style>
  <w:style w:type="character" w:customStyle="1" w:styleId="Heading9Char">
    <w:name w:val="Heading 9 Char"/>
    <w:basedOn w:val="DefaultParagraphFont"/>
    <w:link w:val="Heading9"/>
    <w:uiPriority w:val="9"/>
    <w:semiHidden/>
    <w:rsid w:val="008B6AB0"/>
    <w:rPr>
      <w:b/>
      <w:bCs/>
      <w:i/>
      <w:iCs/>
      <w:color w:val="7F7F7F" w:themeColor="text1" w:themeTint="80"/>
      <w:sz w:val="18"/>
      <w:szCs w:val="18"/>
    </w:rPr>
  </w:style>
  <w:style w:type="paragraph" w:styleId="Caption">
    <w:name w:val="caption"/>
    <w:basedOn w:val="Normal"/>
    <w:next w:val="Normal"/>
    <w:uiPriority w:val="35"/>
    <w:semiHidden/>
    <w:unhideWhenUsed/>
    <w:rsid w:val="00A67CEA"/>
    <w:rPr>
      <w:b/>
      <w:bCs/>
      <w:color w:val="C45911" w:themeColor="accent2" w:themeShade="BF"/>
      <w:sz w:val="18"/>
      <w:szCs w:val="18"/>
    </w:rPr>
  </w:style>
  <w:style w:type="character" w:styleId="Strong">
    <w:name w:val="Strong"/>
    <w:uiPriority w:val="22"/>
    <w:qFormat/>
    <w:rsid w:val="008B6AB0"/>
    <w:rPr>
      <w:b/>
      <w:bCs/>
    </w:rPr>
  </w:style>
  <w:style w:type="character" w:styleId="Emphasis">
    <w:name w:val="Emphasis"/>
    <w:uiPriority w:val="20"/>
    <w:qFormat/>
    <w:rsid w:val="008B6AB0"/>
    <w:rPr>
      <w:b/>
      <w:bCs/>
      <w:i/>
      <w:iCs/>
      <w:spacing w:val="10"/>
    </w:rPr>
  </w:style>
  <w:style w:type="paragraph" w:styleId="NoSpacing">
    <w:name w:val="No Spacing"/>
    <w:basedOn w:val="Normal"/>
    <w:link w:val="NoSpacingChar"/>
    <w:uiPriority w:val="1"/>
    <w:qFormat/>
    <w:rsid w:val="008B6AB0"/>
  </w:style>
  <w:style w:type="paragraph" w:styleId="ListParagraph">
    <w:name w:val="List Paragraph"/>
    <w:basedOn w:val="Normal"/>
    <w:uiPriority w:val="34"/>
    <w:qFormat/>
    <w:rsid w:val="008B6AB0"/>
    <w:pPr>
      <w:ind w:left="720"/>
      <w:contextualSpacing/>
    </w:pPr>
  </w:style>
  <w:style w:type="paragraph" w:styleId="Quote">
    <w:name w:val="Quote"/>
    <w:basedOn w:val="Normal"/>
    <w:next w:val="Normal"/>
    <w:link w:val="QuoteChar"/>
    <w:uiPriority w:val="29"/>
    <w:qFormat/>
    <w:rsid w:val="008B6AB0"/>
    <w:rPr>
      <w:i/>
      <w:iCs/>
    </w:rPr>
  </w:style>
  <w:style w:type="character" w:customStyle="1" w:styleId="QuoteChar">
    <w:name w:val="Quote Char"/>
    <w:basedOn w:val="DefaultParagraphFont"/>
    <w:link w:val="Quote"/>
    <w:uiPriority w:val="29"/>
    <w:rsid w:val="008B6AB0"/>
    <w:rPr>
      <w:i/>
      <w:iCs/>
    </w:rPr>
  </w:style>
  <w:style w:type="paragraph" w:styleId="IntenseQuote">
    <w:name w:val="Intense Quote"/>
    <w:basedOn w:val="Normal"/>
    <w:next w:val="Normal"/>
    <w:link w:val="IntenseQuoteChar"/>
    <w:uiPriority w:val="30"/>
    <w:qFormat/>
    <w:rsid w:val="008B6AB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B6AB0"/>
    <w:rPr>
      <w:i/>
      <w:iCs/>
    </w:rPr>
  </w:style>
  <w:style w:type="character" w:styleId="SubtleEmphasis">
    <w:name w:val="Subtle Emphasis"/>
    <w:uiPriority w:val="19"/>
    <w:qFormat/>
    <w:rsid w:val="008B6AB0"/>
    <w:rPr>
      <w:i/>
      <w:iCs/>
    </w:rPr>
  </w:style>
  <w:style w:type="character" w:styleId="IntenseEmphasis">
    <w:name w:val="Intense Emphasis"/>
    <w:uiPriority w:val="21"/>
    <w:qFormat/>
    <w:rsid w:val="008B6AB0"/>
    <w:rPr>
      <w:b/>
      <w:bCs/>
      <w:i/>
      <w:iCs/>
    </w:rPr>
  </w:style>
  <w:style w:type="character" w:styleId="SubtleReference">
    <w:name w:val="Subtle Reference"/>
    <w:basedOn w:val="DefaultParagraphFont"/>
    <w:uiPriority w:val="31"/>
    <w:qFormat/>
    <w:rsid w:val="008B6AB0"/>
    <w:rPr>
      <w:smallCaps/>
    </w:rPr>
  </w:style>
  <w:style w:type="character" w:styleId="IntenseReference">
    <w:name w:val="Intense Reference"/>
    <w:uiPriority w:val="32"/>
    <w:qFormat/>
    <w:rsid w:val="008B6AB0"/>
    <w:rPr>
      <w:b/>
      <w:bCs/>
      <w:smallCaps/>
    </w:rPr>
  </w:style>
  <w:style w:type="character" w:styleId="BookTitle">
    <w:name w:val="Book Title"/>
    <w:basedOn w:val="DefaultParagraphFont"/>
    <w:uiPriority w:val="33"/>
    <w:qFormat/>
    <w:rsid w:val="008B6AB0"/>
    <w:rPr>
      <w:i/>
      <w:iCs/>
      <w:smallCaps/>
      <w:spacing w:val="5"/>
    </w:rPr>
  </w:style>
  <w:style w:type="paragraph" w:styleId="TOCHeading">
    <w:name w:val="TOC Heading"/>
    <w:basedOn w:val="Heading1"/>
    <w:next w:val="Normal"/>
    <w:uiPriority w:val="39"/>
    <w:semiHidden/>
    <w:unhideWhenUsed/>
    <w:qFormat/>
    <w:rsid w:val="008B6AB0"/>
    <w:pPr>
      <w:outlineLvl w:val="9"/>
    </w:pPr>
  </w:style>
  <w:style w:type="paragraph" w:customStyle="1" w:styleId="PersonalName">
    <w:name w:val="Personal Name"/>
    <w:basedOn w:val="Title"/>
    <w:rsid w:val="00A67CEA"/>
    <w:rPr>
      <w:b/>
      <w:caps/>
      <w:color w:val="000000"/>
      <w:sz w:val="28"/>
      <w:szCs w:val="28"/>
    </w:rPr>
  </w:style>
  <w:style w:type="character" w:customStyle="1" w:styleId="NoSpacingChar">
    <w:name w:val="No Spacing Char"/>
    <w:basedOn w:val="DefaultParagraphFont"/>
    <w:link w:val="NoSpacing"/>
    <w:uiPriority w:val="1"/>
    <w:rsid w:val="00A67CEA"/>
  </w:style>
  <w:style w:type="paragraph" w:styleId="Header">
    <w:name w:val="header"/>
    <w:basedOn w:val="Normal"/>
    <w:link w:val="HeaderChar"/>
    <w:uiPriority w:val="99"/>
    <w:unhideWhenUsed/>
    <w:rsid w:val="00211134"/>
    <w:pPr>
      <w:tabs>
        <w:tab w:val="center" w:pos="4680"/>
        <w:tab w:val="right" w:pos="9360"/>
      </w:tabs>
    </w:pPr>
  </w:style>
  <w:style w:type="character" w:customStyle="1" w:styleId="HeaderChar">
    <w:name w:val="Header Char"/>
    <w:basedOn w:val="DefaultParagraphFont"/>
    <w:link w:val="Header"/>
    <w:uiPriority w:val="99"/>
    <w:rsid w:val="00211134"/>
  </w:style>
  <w:style w:type="paragraph" w:styleId="Footer">
    <w:name w:val="footer"/>
    <w:basedOn w:val="Normal"/>
    <w:link w:val="FooterChar"/>
    <w:uiPriority w:val="99"/>
    <w:unhideWhenUsed/>
    <w:rsid w:val="00211134"/>
    <w:pPr>
      <w:tabs>
        <w:tab w:val="center" w:pos="4680"/>
        <w:tab w:val="right" w:pos="9360"/>
      </w:tabs>
    </w:pPr>
  </w:style>
  <w:style w:type="character" w:customStyle="1" w:styleId="FooterChar">
    <w:name w:val="Footer Char"/>
    <w:basedOn w:val="DefaultParagraphFont"/>
    <w:link w:val="Footer"/>
    <w:uiPriority w:val="99"/>
    <w:rsid w:val="00211134"/>
  </w:style>
  <w:style w:type="character" w:styleId="PageNumber">
    <w:name w:val="page number"/>
    <w:basedOn w:val="DefaultParagraphFont"/>
    <w:uiPriority w:val="99"/>
    <w:semiHidden/>
    <w:unhideWhenUsed/>
    <w:rsid w:val="00211134"/>
  </w:style>
  <w:style w:type="character" w:styleId="UnresolvedMention">
    <w:name w:val="Unresolved Mention"/>
    <w:basedOn w:val="DefaultParagraphFont"/>
    <w:uiPriority w:val="99"/>
    <w:semiHidden/>
    <w:unhideWhenUsed/>
    <w:rsid w:val="00F01127"/>
    <w:rPr>
      <w:color w:val="605E5C"/>
      <w:shd w:val="clear" w:color="auto" w:fill="E1DFDD"/>
    </w:rPr>
  </w:style>
  <w:style w:type="character" w:styleId="FollowedHyperlink">
    <w:name w:val="FollowedHyperlink"/>
    <w:basedOn w:val="DefaultParagraphFont"/>
    <w:uiPriority w:val="99"/>
    <w:semiHidden/>
    <w:unhideWhenUsed/>
    <w:rsid w:val="00F01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9385">
      <w:bodyDiv w:val="1"/>
      <w:marLeft w:val="0"/>
      <w:marRight w:val="0"/>
      <w:marTop w:val="0"/>
      <w:marBottom w:val="0"/>
      <w:divBdr>
        <w:top w:val="none" w:sz="0" w:space="0" w:color="auto"/>
        <w:left w:val="none" w:sz="0" w:space="0" w:color="auto"/>
        <w:bottom w:val="none" w:sz="0" w:space="0" w:color="auto"/>
        <w:right w:val="none" w:sz="0" w:space="0" w:color="auto"/>
      </w:divBdr>
      <w:divsChild>
        <w:div w:id="630325518">
          <w:marLeft w:val="0"/>
          <w:marRight w:val="0"/>
          <w:marTop w:val="0"/>
          <w:marBottom w:val="0"/>
          <w:divBdr>
            <w:top w:val="none" w:sz="0" w:space="0" w:color="auto"/>
            <w:left w:val="none" w:sz="0" w:space="0" w:color="auto"/>
            <w:bottom w:val="none" w:sz="0" w:space="0" w:color="auto"/>
            <w:right w:val="none" w:sz="0" w:space="0" w:color="auto"/>
          </w:divBdr>
          <w:divsChild>
            <w:div w:id="28724367">
              <w:marLeft w:val="0"/>
              <w:marRight w:val="0"/>
              <w:marTop w:val="0"/>
              <w:marBottom w:val="0"/>
              <w:divBdr>
                <w:top w:val="none" w:sz="0" w:space="0" w:color="auto"/>
                <w:left w:val="none" w:sz="0" w:space="0" w:color="auto"/>
                <w:bottom w:val="none" w:sz="0" w:space="0" w:color="auto"/>
                <w:right w:val="none" w:sz="0" w:space="0" w:color="auto"/>
              </w:divBdr>
              <w:divsChild>
                <w:div w:id="310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0494">
      <w:bodyDiv w:val="1"/>
      <w:marLeft w:val="0"/>
      <w:marRight w:val="0"/>
      <w:marTop w:val="0"/>
      <w:marBottom w:val="0"/>
      <w:divBdr>
        <w:top w:val="none" w:sz="0" w:space="0" w:color="auto"/>
        <w:left w:val="none" w:sz="0" w:space="0" w:color="auto"/>
        <w:bottom w:val="none" w:sz="0" w:space="0" w:color="auto"/>
        <w:right w:val="none" w:sz="0" w:space="0" w:color="auto"/>
      </w:divBdr>
    </w:div>
    <w:div w:id="583958326">
      <w:bodyDiv w:val="1"/>
      <w:marLeft w:val="0"/>
      <w:marRight w:val="0"/>
      <w:marTop w:val="0"/>
      <w:marBottom w:val="0"/>
      <w:divBdr>
        <w:top w:val="none" w:sz="0" w:space="0" w:color="auto"/>
        <w:left w:val="none" w:sz="0" w:space="0" w:color="auto"/>
        <w:bottom w:val="none" w:sz="0" w:space="0" w:color="auto"/>
        <w:right w:val="none" w:sz="0" w:space="0" w:color="auto"/>
      </w:divBdr>
      <w:divsChild>
        <w:div w:id="1088887387">
          <w:marLeft w:val="0"/>
          <w:marRight w:val="0"/>
          <w:marTop w:val="0"/>
          <w:marBottom w:val="0"/>
          <w:divBdr>
            <w:top w:val="none" w:sz="0" w:space="0" w:color="auto"/>
            <w:left w:val="none" w:sz="0" w:space="0" w:color="auto"/>
            <w:bottom w:val="none" w:sz="0" w:space="0" w:color="auto"/>
            <w:right w:val="none" w:sz="0" w:space="0" w:color="auto"/>
          </w:divBdr>
          <w:divsChild>
            <w:div w:id="1277327303">
              <w:marLeft w:val="0"/>
              <w:marRight w:val="0"/>
              <w:marTop w:val="0"/>
              <w:marBottom w:val="0"/>
              <w:divBdr>
                <w:top w:val="none" w:sz="0" w:space="0" w:color="auto"/>
                <w:left w:val="none" w:sz="0" w:space="0" w:color="auto"/>
                <w:bottom w:val="none" w:sz="0" w:space="0" w:color="auto"/>
                <w:right w:val="none" w:sz="0" w:space="0" w:color="auto"/>
              </w:divBdr>
              <w:divsChild>
                <w:div w:id="114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7880">
      <w:bodyDiv w:val="1"/>
      <w:marLeft w:val="0"/>
      <w:marRight w:val="0"/>
      <w:marTop w:val="0"/>
      <w:marBottom w:val="0"/>
      <w:divBdr>
        <w:top w:val="none" w:sz="0" w:space="0" w:color="auto"/>
        <w:left w:val="none" w:sz="0" w:space="0" w:color="auto"/>
        <w:bottom w:val="none" w:sz="0" w:space="0" w:color="auto"/>
        <w:right w:val="none" w:sz="0" w:space="0" w:color="auto"/>
      </w:divBdr>
      <w:divsChild>
        <w:div w:id="1326395397">
          <w:marLeft w:val="0"/>
          <w:marRight w:val="0"/>
          <w:marTop w:val="0"/>
          <w:marBottom w:val="0"/>
          <w:divBdr>
            <w:top w:val="none" w:sz="0" w:space="0" w:color="auto"/>
            <w:left w:val="none" w:sz="0" w:space="0" w:color="auto"/>
            <w:bottom w:val="none" w:sz="0" w:space="0" w:color="auto"/>
            <w:right w:val="none" w:sz="0" w:space="0" w:color="auto"/>
          </w:divBdr>
          <w:divsChild>
            <w:div w:id="10717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238">
      <w:bodyDiv w:val="1"/>
      <w:marLeft w:val="0"/>
      <w:marRight w:val="0"/>
      <w:marTop w:val="0"/>
      <w:marBottom w:val="0"/>
      <w:divBdr>
        <w:top w:val="none" w:sz="0" w:space="0" w:color="auto"/>
        <w:left w:val="none" w:sz="0" w:space="0" w:color="auto"/>
        <w:bottom w:val="none" w:sz="0" w:space="0" w:color="auto"/>
        <w:right w:val="none" w:sz="0" w:space="0" w:color="auto"/>
      </w:divBdr>
      <w:divsChild>
        <w:div w:id="73162891">
          <w:marLeft w:val="0"/>
          <w:marRight w:val="0"/>
          <w:marTop w:val="0"/>
          <w:marBottom w:val="0"/>
          <w:divBdr>
            <w:top w:val="none" w:sz="0" w:space="0" w:color="auto"/>
            <w:left w:val="none" w:sz="0" w:space="0" w:color="auto"/>
            <w:bottom w:val="none" w:sz="0" w:space="0" w:color="auto"/>
            <w:right w:val="none" w:sz="0" w:space="0" w:color="auto"/>
          </w:divBdr>
          <w:divsChild>
            <w:div w:id="595214102">
              <w:marLeft w:val="0"/>
              <w:marRight w:val="0"/>
              <w:marTop w:val="0"/>
              <w:marBottom w:val="0"/>
              <w:divBdr>
                <w:top w:val="none" w:sz="0" w:space="0" w:color="auto"/>
                <w:left w:val="none" w:sz="0" w:space="0" w:color="auto"/>
                <w:bottom w:val="none" w:sz="0" w:space="0" w:color="auto"/>
                <w:right w:val="none" w:sz="0" w:space="0" w:color="auto"/>
              </w:divBdr>
            </w:div>
            <w:div w:id="1091438170">
              <w:marLeft w:val="0"/>
              <w:marRight w:val="0"/>
              <w:marTop w:val="0"/>
              <w:marBottom w:val="0"/>
              <w:divBdr>
                <w:top w:val="none" w:sz="0" w:space="0" w:color="auto"/>
                <w:left w:val="none" w:sz="0" w:space="0" w:color="auto"/>
                <w:bottom w:val="none" w:sz="0" w:space="0" w:color="auto"/>
                <w:right w:val="none" w:sz="0" w:space="0" w:color="auto"/>
              </w:divBdr>
            </w:div>
            <w:div w:id="757562264">
              <w:marLeft w:val="0"/>
              <w:marRight w:val="0"/>
              <w:marTop w:val="0"/>
              <w:marBottom w:val="0"/>
              <w:divBdr>
                <w:top w:val="none" w:sz="0" w:space="0" w:color="auto"/>
                <w:left w:val="none" w:sz="0" w:space="0" w:color="auto"/>
                <w:bottom w:val="none" w:sz="0" w:space="0" w:color="auto"/>
                <w:right w:val="none" w:sz="0" w:space="0" w:color="auto"/>
              </w:divBdr>
            </w:div>
            <w:div w:id="754938835">
              <w:marLeft w:val="0"/>
              <w:marRight w:val="0"/>
              <w:marTop w:val="0"/>
              <w:marBottom w:val="0"/>
              <w:divBdr>
                <w:top w:val="none" w:sz="0" w:space="0" w:color="auto"/>
                <w:left w:val="none" w:sz="0" w:space="0" w:color="auto"/>
                <w:bottom w:val="none" w:sz="0" w:space="0" w:color="auto"/>
                <w:right w:val="none" w:sz="0" w:space="0" w:color="auto"/>
              </w:divBdr>
            </w:div>
            <w:div w:id="2099910506">
              <w:marLeft w:val="0"/>
              <w:marRight w:val="0"/>
              <w:marTop w:val="0"/>
              <w:marBottom w:val="0"/>
              <w:divBdr>
                <w:top w:val="none" w:sz="0" w:space="0" w:color="auto"/>
                <w:left w:val="none" w:sz="0" w:space="0" w:color="auto"/>
                <w:bottom w:val="none" w:sz="0" w:space="0" w:color="auto"/>
                <w:right w:val="none" w:sz="0" w:space="0" w:color="auto"/>
              </w:divBdr>
            </w:div>
            <w:div w:id="1322350803">
              <w:marLeft w:val="0"/>
              <w:marRight w:val="0"/>
              <w:marTop w:val="0"/>
              <w:marBottom w:val="0"/>
              <w:divBdr>
                <w:top w:val="none" w:sz="0" w:space="0" w:color="auto"/>
                <w:left w:val="none" w:sz="0" w:space="0" w:color="auto"/>
                <w:bottom w:val="none" w:sz="0" w:space="0" w:color="auto"/>
                <w:right w:val="none" w:sz="0" w:space="0" w:color="auto"/>
              </w:divBdr>
            </w:div>
            <w:div w:id="1900045472">
              <w:marLeft w:val="0"/>
              <w:marRight w:val="0"/>
              <w:marTop w:val="0"/>
              <w:marBottom w:val="0"/>
              <w:divBdr>
                <w:top w:val="none" w:sz="0" w:space="0" w:color="auto"/>
                <w:left w:val="none" w:sz="0" w:space="0" w:color="auto"/>
                <w:bottom w:val="none" w:sz="0" w:space="0" w:color="auto"/>
                <w:right w:val="none" w:sz="0" w:space="0" w:color="auto"/>
              </w:divBdr>
            </w:div>
            <w:div w:id="2115703964">
              <w:marLeft w:val="0"/>
              <w:marRight w:val="0"/>
              <w:marTop w:val="0"/>
              <w:marBottom w:val="0"/>
              <w:divBdr>
                <w:top w:val="none" w:sz="0" w:space="0" w:color="auto"/>
                <w:left w:val="none" w:sz="0" w:space="0" w:color="auto"/>
                <w:bottom w:val="none" w:sz="0" w:space="0" w:color="auto"/>
                <w:right w:val="none" w:sz="0" w:space="0" w:color="auto"/>
              </w:divBdr>
            </w:div>
            <w:div w:id="870607680">
              <w:marLeft w:val="0"/>
              <w:marRight w:val="0"/>
              <w:marTop w:val="0"/>
              <w:marBottom w:val="0"/>
              <w:divBdr>
                <w:top w:val="none" w:sz="0" w:space="0" w:color="auto"/>
                <w:left w:val="none" w:sz="0" w:space="0" w:color="auto"/>
                <w:bottom w:val="none" w:sz="0" w:space="0" w:color="auto"/>
                <w:right w:val="none" w:sz="0" w:space="0" w:color="auto"/>
              </w:divBdr>
            </w:div>
            <w:div w:id="796218367">
              <w:marLeft w:val="0"/>
              <w:marRight w:val="0"/>
              <w:marTop w:val="0"/>
              <w:marBottom w:val="0"/>
              <w:divBdr>
                <w:top w:val="none" w:sz="0" w:space="0" w:color="auto"/>
                <w:left w:val="none" w:sz="0" w:space="0" w:color="auto"/>
                <w:bottom w:val="none" w:sz="0" w:space="0" w:color="auto"/>
                <w:right w:val="none" w:sz="0" w:space="0" w:color="auto"/>
              </w:divBdr>
            </w:div>
            <w:div w:id="1931237573">
              <w:marLeft w:val="0"/>
              <w:marRight w:val="0"/>
              <w:marTop w:val="0"/>
              <w:marBottom w:val="0"/>
              <w:divBdr>
                <w:top w:val="none" w:sz="0" w:space="0" w:color="auto"/>
                <w:left w:val="none" w:sz="0" w:space="0" w:color="auto"/>
                <w:bottom w:val="none" w:sz="0" w:space="0" w:color="auto"/>
                <w:right w:val="none" w:sz="0" w:space="0" w:color="auto"/>
              </w:divBdr>
            </w:div>
            <w:div w:id="815268591">
              <w:marLeft w:val="0"/>
              <w:marRight w:val="0"/>
              <w:marTop w:val="0"/>
              <w:marBottom w:val="0"/>
              <w:divBdr>
                <w:top w:val="none" w:sz="0" w:space="0" w:color="auto"/>
                <w:left w:val="none" w:sz="0" w:space="0" w:color="auto"/>
                <w:bottom w:val="none" w:sz="0" w:space="0" w:color="auto"/>
                <w:right w:val="none" w:sz="0" w:space="0" w:color="auto"/>
              </w:divBdr>
            </w:div>
            <w:div w:id="161900785">
              <w:marLeft w:val="0"/>
              <w:marRight w:val="0"/>
              <w:marTop w:val="0"/>
              <w:marBottom w:val="0"/>
              <w:divBdr>
                <w:top w:val="none" w:sz="0" w:space="0" w:color="auto"/>
                <w:left w:val="none" w:sz="0" w:space="0" w:color="auto"/>
                <w:bottom w:val="none" w:sz="0" w:space="0" w:color="auto"/>
                <w:right w:val="none" w:sz="0" w:space="0" w:color="auto"/>
              </w:divBdr>
            </w:div>
            <w:div w:id="382682142">
              <w:marLeft w:val="0"/>
              <w:marRight w:val="0"/>
              <w:marTop w:val="0"/>
              <w:marBottom w:val="0"/>
              <w:divBdr>
                <w:top w:val="none" w:sz="0" w:space="0" w:color="auto"/>
                <w:left w:val="none" w:sz="0" w:space="0" w:color="auto"/>
                <w:bottom w:val="none" w:sz="0" w:space="0" w:color="auto"/>
                <w:right w:val="none" w:sz="0" w:space="0" w:color="auto"/>
              </w:divBdr>
            </w:div>
            <w:div w:id="1559584808">
              <w:marLeft w:val="0"/>
              <w:marRight w:val="0"/>
              <w:marTop w:val="0"/>
              <w:marBottom w:val="0"/>
              <w:divBdr>
                <w:top w:val="none" w:sz="0" w:space="0" w:color="auto"/>
                <w:left w:val="none" w:sz="0" w:space="0" w:color="auto"/>
                <w:bottom w:val="none" w:sz="0" w:space="0" w:color="auto"/>
                <w:right w:val="none" w:sz="0" w:space="0" w:color="auto"/>
              </w:divBdr>
            </w:div>
            <w:div w:id="7878600">
              <w:marLeft w:val="0"/>
              <w:marRight w:val="0"/>
              <w:marTop w:val="0"/>
              <w:marBottom w:val="0"/>
              <w:divBdr>
                <w:top w:val="none" w:sz="0" w:space="0" w:color="auto"/>
                <w:left w:val="none" w:sz="0" w:space="0" w:color="auto"/>
                <w:bottom w:val="none" w:sz="0" w:space="0" w:color="auto"/>
                <w:right w:val="none" w:sz="0" w:space="0" w:color="auto"/>
              </w:divBdr>
            </w:div>
            <w:div w:id="450902315">
              <w:marLeft w:val="0"/>
              <w:marRight w:val="0"/>
              <w:marTop w:val="0"/>
              <w:marBottom w:val="0"/>
              <w:divBdr>
                <w:top w:val="none" w:sz="0" w:space="0" w:color="auto"/>
                <w:left w:val="none" w:sz="0" w:space="0" w:color="auto"/>
                <w:bottom w:val="none" w:sz="0" w:space="0" w:color="auto"/>
                <w:right w:val="none" w:sz="0" w:space="0" w:color="auto"/>
              </w:divBdr>
            </w:div>
            <w:div w:id="1007900170">
              <w:marLeft w:val="0"/>
              <w:marRight w:val="0"/>
              <w:marTop w:val="0"/>
              <w:marBottom w:val="0"/>
              <w:divBdr>
                <w:top w:val="none" w:sz="0" w:space="0" w:color="auto"/>
                <w:left w:val="none" w:sz="0" w:space="0" w:color="auto"/>
                <w:bottom w:val="none" w:sz="0" w:space="0" w:color="auto"/>
                <w:right w:val="none" w:sz="0" w:space="0" w:color="auto"/>
              </w:divBdr>
            </w:div>
            <w:div w:id="1468820195">
              <w:marLeft w:val="0"/>
              <w:marRight w:val="0"/>
              <w:marTop w:val="0"/>
              <w:marBottom w:val="0"/>
              <w:divBdr>
                <w:top w:val="none" w:sz="0" w:space="0" w:color="auto"/>
                <w:left w:val="none" w:sz="0" w:space="0" w:color="auto"/>
                <w:bottom w:val="none" w:sz="0" w:space="0" w:color="auto"/>
                <w:right w:val="none" w:sz="0" w:space="0" w:color="auto"/>
              </w:divBdr>
            </w:div>
            <w:div w:id="574554634">
              <w:marLeft w:val="0"/>
              <w:marRight w:val="0"/>
              <w:marTop w:val="0"/>
              <w:marBottom w:val="0"/>
              <w:divBdr>
                <w:top w:val="none" w:sz="0" w:space="0" w:color="auto"/>
                <w:left w:val="none" w:sz="0" w:space="0" w:color="auto"/>
                <w:bottom w:val="none" w:sz="0" w:space="0" w:color="auto"/>
                <w:right w:val="none" w:sz="0" w:space="0" w:color="auto"/>
              </w:divBdr>
            </w:div>
            <w:div w:id="833649871">
              <w:marLeft w:val="0"/>
              <w:marRight w:val="0"/>
              <w:marTop w:val="0"/>
              <w:marBottom w:val="0"/>
              <w:divBdr>
                <w:top w:val="none" w:sz="0" w:space="0" w:color="auto"/>
                <w:left w:val="none" w:sz="0" w:space="0" w:color="auto"/>
                <w:bottom w:val="none" w:sz="0" w:space="0" w:color="auto"/>
                <w:right w:val="none" w:sz="0" w:space="0" w:color="auto"/>
              </w:divBdr>
            </w:div>
            <w:div w:id="776825946">
              <w:marLeft w:val="0"/>
              <w:marRight w:val="0"/>
              <w:marTop w:val="0"/>
              <w:marBottom w:val="0"/>
              <w:divBdr>
                <w:top w:val="none" w:sz="0" w:space="0" w:color="auto"/>
                <w:left w:val="none" w:sz="0" w:space="0" w:color="auto"/>
                <w:bottom w:val="none" w:sz="0" w:space="0" w:color="auto"/>
                <w:right w:val="none" w:sz="0" w:space="0" w:color="auto"/>
              </w:divBdr>
            </w:div>
            <w:div w:id="1846435935">
              <w:marLeft w:val="0"/>
              <w:marRight w:val="0"/>
              <w:marTop w:val="0"/>
              <w:marBottom w:val="0"/>
              <w:divBdr>
                <w:top w:val="none" w:sz="0" w:space="0" w:color="auto"/>
                <w:left w:val="none" w:sz="0" w:space="0" w:color="auto"/>
                <w:bottom w:val="none" w:sz="0" w:space="0" w:color="auto"/>
                <w:right w:val="none" w:sz="0" w:space="0" w:color="auto"/>
              </w:divBdr>
            </w:div>
            <w:div w:id="1395464551">
              <w:marLeft w:val="0"/>
              <w:marRight w:val="0"/>
              <w:marTop w:val="0"/>
              <w:marBottom w:val="0"/>
              <w:divBdr>
                <w:top w:val="none" w:sz="0" w:space="0" w:color="auto"/>
                <w:left w:val="none" w:sz="0" w:space="0" w:color="auto"/>
                <w:bottom w:val="none" w:sz="0" w:space="0" w:color="auto"/>
                <w:right w:val="none" w:sz="0" w:space="0" w:color="auto"/>
              </w:divBdr>
            </w:div>
            <w:div w:id="480969889">
              <w:marLeft w:val="0"/>
              <w:marRight w:val="0"/>
              <w:marTop w:val="0"/>
              <w:marBottom w:val="0"/>
              <w:divBdr>
                <w:top w:val="none" w:sz="0" w:space="0" w:color="auto"/>
                <w:left w:val="none" w:sz="0" w:space="0" w:color="auto"/>
                <w:bottom w:val="none" w:sz="0" w:space="0" w:color="auto"/>
                <w:right w:val="none" w:sz="0" w:space="0" w:color="auto"/>
              </w:divBdr>
            </w:div>
            <w:div w:id="203100247">
              <w:marLeft w:val="0"/>
              <w:marRight w:val="0"/>
              <w:marTop w:val="0"/>
              <w:marBottom w:val="0"/>
              <w:divBdr>
                <w:top w:val="none" w:sz="0" w:space="0" w:color="auto"/>
                <w:left w:val="none" w:sz="0" w:space="0" w:color="auto"/>
                <w:bottom w:val="none" w:sz="0" w:space="0" w:color="auto"/>
                <w:right w:val="none" w:sz="0" w:space="0" w:color="auto"/>
              </w:divBdr>
            </w:div>
            <w:div w:id="1641694069">
              <w:marLeft w:val="0"/>
              <w:marRight w:val="0"/>
              <w:marTop w:val="0"/>
              <w:marBottom w:val="0"/>
              <w:divBdr>
                <w:top w:val="none" w:sz="0" w:space="0" w:color="auto"/>
                <w:left w:val="none" w:sz="0" w:space="0" w:color="auto"/>
                <w:bottom w:val="none" w:sz="0" w:space="0" w:color="auto"/>
                <w:right w:val="none" w:sz="0" w:space="0" w:color="auto"/>
              </w:divBdr>
            </w:div>
            <w:div w:id="175965766">
              <w:marLeft w:val="0"/>
              <w:marRight w:val="0"/>
              <w:marTop w:val="0"/>
              <w:marBottom w:val="0"/>
              <w:divBdr>
                <w:top w:val="none" w:sz="0" w:space="0" w:color="auto"/>
                <w:left w:val="none" w:sz="0" w:space="0" w:color="auto"/>
                <w:bottom w:val="none" w:sz="0" w:space="0" w:color="auto"/>
                <w:right w:val="none" w:sz="0" w:space="0" w:color="auto"/>
              </w:divBdr>
            </w:div>
            <w:div w:id="639655392">
              <w:marLeft w:val="0"/>
              <w:marRight w:val="0"/>
              <w:marTop w:val="0"/>
              <w:marBottom w:val="0"/>
              <w:divBdr>
                <w:top w:val="none" w:sz="0" w:space="0" w:color="auto"/>
                <w:left w:val="none" w:sz="0" w:space="0" w:color="auto"/>
                <w:bottom w:val="none" w:sz="0" w:space="0" w:color="auto"/>
                <w:right w:val="none" w:sz="0" w:space="0" w:color="auto"/>
              </w:divBdr>
            </w:div>
            <w:div w:id="98336230">
              <w:marLeft w:val="0"/>
              <w:marRight w:val="0"/>
              <w:marTop w:val="0"/>
              <w:marBottom w:val="0"/>
              <w:divBdr>
                <w:top w:val="none" w:sz="0" w:space="0" w:color="auto"/>
                <w:left w:val="none" w:sz="0" w:space="0" w:color="auto"/>
                <w:bottom w:val="none" w:sz="0" w:space="0" w:color="auto"/>
                <w:right w:val="none" w:sz="0" w:space="0" w:color="auto"/>
              </w:divBdr>
            </w:div>
            <w:div w:id="44763120">
              <w:marLeft w:val="0"/>
              <w:marRight w:val="0"/>
              <w:marTop w:val="0"/>
              <w:marBottom w:val="0"/>
              <w:divBdr>
                <w:top w:val="none" w:sz="0" w:space="0" w:color="auto"/>
                <w:left w:val="none" w:sz="0" w:space="0" w:color="auto"/>
                <w:bottom w:val="none" w:sz="0" w:space="0" w:color="auto"/>
                <w:right w:val="none" w:sz="0" w:space="0" w:color="auto"/>
              </w:divBdr>
            </w:div>
            <w:div w:id="438641866">
              <w:marLeft w:val="0"/>
              <w:marRight w:val="0"/>
              <w:marTop w:val="0"/>
              <w:marBottom w:val="0"/>
              <w:divBdr>
                <w:top w:val="none" w:sz="0" w:space="0" w:color="auto"/>
                <w:left w:val="none" w:sz="0" w:space="0" w:color="auto"/>
                <w:bottom w:val="none" w:sz="0" w:space="0" w:color="auto"/>
                <w:right w:val="none" w:sz="0" w:space="0" w:color="auto"/>
              </w:divBdr>
            </w:div>
            <w:div w:id="1961569542">
              <w:marLeft w:val="0"/>
              <w:marRight w:val="0"/>
              <w:marTop w:val="0"/>
              <w:marBottom w:val="0"/>
              <w:divBdr>
                <w:top w:val="none" w:sz="0" w:space="0" w:color="auto"/>
                <w:left w:val="none" w:sz="0" w:space="0" w:color="auto"/>
                <w:bottom w:val="none" w:sz="0" w:space="0" w:color="auto"/>
                <w:right w:val="none" w:sz="0" w:space="0" w:color="auto"/>
              </w:divBdr>
            </w:div>
            <w:div w:id="1398169530">
              <w:marLeft w:val="0"/>
              <w:marRight w:val="0"/>
              <w:marTop w:val="0"/>
              <w:marBottom w:val="0"/>
              <w:divBdr>
                <w:top w:val="none" w:sz="0" w:space="0" w:color="auto"/>
                <w:left w:val="none" w:sz="0" w:space="0" w:color="auto"/>
                <w:bottom w:val="none" w:sz="0" w:space="0" w:color="auto"/>
                <w:right w:val="none" w:sz="0" w:space="0" w:color="auto"/>
              </w:divBdr>
            </w:div>
            <w:div w:id="356271073">
              <w:marLeft w:val="0"/>
              <w:marRight w:val="0"/>
              <w:marTop w:val="0"/>
              <w:marBottom w:val="0"/>
              <w:divBdr>
                <w:top w:val="none" w:sz="0" w:space="0" w:color="auto"/>
                <w:left w:val="none" w:sz="0" w:space="0" w:color="auto"/>
                <w:bottom w:val="none" w:sz="0" w:space="0" w:color="auto"/>
                <w:right w:val="none" w:sz="0" w:space="0" w:color="auto"/>
              </w:divBdr>
            </w:div>
            <w:div w:id="1035618662">
              <w:marLeft w:val="0"/>
              <w:marRight w:val="0"/>
              <w:marTop w:val="0"/>
              <w:marBottom w:val="0"/>
              <w:divBdr>
                <w:top w:val="none" w:sz="0" w:space="0" w:color="auto"/>
                <w:left w:val="none" w:sz="0" w:space="0" w:color="auto"/>
                <w:bottom w:val="none" w:sz="0" w:space="0" w:color="auto"/>
                <w:right w:val="none" w:sz="0" w:space="0" w:color="auto"/>
              </w:divBdr>
            </w:div>
            <w:div w:id="1881166579">
              <w:marLeft w:val="0"/>
              <w:marRight w:val="0"/>
              <w:marTop w:val="0"/>
              <w:marBottom w:val="0"/>
              <w:divBdr>
                <w:top w:val="none" w:sz="0" w:space="0" w:color="auto"/>
                <w:left w:val="none" w:sz="0" w:space="0" w:color="auto"/>
                <w:bottom w:val="none" w:sz="0" w:space="0" w:color="auto"/>
                <w:right w:val="none" w:sz="0" w:space="0" w:color="auto"/>
              </w:divBdr>
            </w:div>
            <w:div w:id="1194150569">
              <w:marLeft w:val="0"/>
              <w:marRight w:val="0"/>
              <w:marTop w:val="0"/>
              <w:marBottom w:val="0"/>
              <w:divBdr>
                <w:top w:val="none" w:sz="0" w:space="0" w:color="auto"/>
                <w:left w:val="none" w:sz="0" w:space="0" w:color="auto"/>
                <w:bottom w:val="none" w:sz="0" w:space="0" w:color="auto"/>
                <w:right w:val="none" w:sz="0" w:space="0" w:color="auto"/>
              </w:divBdr>
            </w:div>
            <w:div w:id="1377700809">
              <w:marLeft w:val="0"/>
              <w:marRight w:val="0"/>
              <w:marTop w:val="0"/>
              <w:marBottom w:val="0"/>
              <w:divBdr>
                <w:top w:val="none" w:sz="0" w:space="0" w:color="auto"/>
                <w:left w:val="none" w:sz="0" w:space="0" w:color="auto"/>
                <w:bottom w:val="none" w:sz="0" w:space="0" w:color="auto"/>
                <w:right w:val="none" w:sz="0" w:space="0" w:color="auto"/>
              </w:divBdr>
            </w:div>
            <w:div w:id="857500043">
              <w:marLeft w:val="0"/>
              <w:marRight w:val="0"/>
              <w:marTop w:val="0"/>
              <w:marBottom w:val="0"/>
              <w:divBdr>
                <w:top w:val="none" w:sz="0" w:space="0" w:color="auto"/>
                <w:left w:val="none" w:sz="0" w:space="0" w:color="auto"/>
                <w:bottom w:val="none" w:sz="0" w:space="0" w:color="auto"/>
                <w:right w:val="none" w:sz="0" w:space="0" w:color="auto"/>
              </w:divBdr>
            </w:div>
            <w:div w:id="359202946">
              <w:marLeft w:val="0"/>
              <w:marRight w:val="0"/>
              <w:marTop w:val="0"/>
              <w:marBottom w:val="0"/>
              <w:divBdr>
                <w:top w:val="none" w:sz="0" w:space="0" w:color="auto"/>
                <w:left w:val="none" w:sz="0" w:space="0" w:color="auto"/>
                <w:bottom w:val="none" w:sz="0" w:space="0" w:color="auto"/>
                <w:right w:val="none" w:sz="0" w:space="0" w:color="auto"/>
              </w:divBdr>
            </w:div>
            <w:div w:id="1905945290">
              <w:marLeft w:val="0"/>
              <w:marRight w:val="0"/>
              <w:marTop w:val="0"/>
              <w:marBottom w:val="0"/>
              <w:divBdr>
                <w:top w:val="none" w:sz="0" w:space="0" w:color="auto"/>
                <w:left w:val="none" w:sz="0" w:space="0" w:color="auto"/>
                <w:bottom w:val="none" w:sz="0" w:space="0" w:color="auto"/>
                <w:right w:val="none" w:sz="0" w:space="0" w:color="auto"/>
              </w:divBdr>
            </w:div>
            <w:div w:id="1572689217">
              <w:marLeft w:val="0"/>
              <w:marRight w:val="0"/>
              <w:marTop w:val="0"/>
              <w:marBottom w:val="0"/>
              <w:divBdr>
                <w:top w:val="none" w:sz="0" w:space="0" w:color="auto"/>
                <w:left w:val="none" w:sz="0" w:space="0" w:color="auto"/>
                <w:bottom w:val="none" w:sz="0" w:space="0" w:color="auto"/>
                <w:right w:val="none" w:sz="0" w:space="0" w:color="auto"/>
              </w:divBdr>
            </w:div>
            <w:div w:id="12153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5264">
      <w:bodyDiv w:val="1"/>
      <w:marLeft w:val="0"/>
      <w:marRight w:val="0"/>
      <w:marTop w:val="0"/>
      <w:marBottom w:val="0"/>
      <w:divBdr>
        <w:top w:val="none" w:sz="0" w:space="0" w:color="auto"/>
        <w:left w:val="none" w:sz="0" w:space="0" w:color="auto"/>
        <w:bottom w:val="none" w:sz="0" w:space="0" w:color="auto"/>
        <w:right w:val="none" w:sz="0" w:space="0" w:color="auto"/>
      </w:divBdr>
      <w:divsChild>
        <w:div w:id="1388266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matlabcentral/answers/333727-specific-column-range-from-an-arra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hworks.com/help/matlab/ref/round.html" TargetMode="External"/><Relationship Id="rId47" Type="http://schemas.openxmlformats.org/officeDocument/2006/relationships/hyperlink" Target="https://www.mathworks.com/help/matlab/ref/waitbar.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help/matlab/ref/rem.html" TargetMode="External"/><Relationship Id="rId40" Type="http://schemas.openxmlformats.org/officeDocument/2006/relationships/hyperlink" Target="https://www.mathworks.com/help/matlab/ref/sum.html" TargetMode="External"/><Relationship Id="rId45" Type="http://schemas.openxmlformats.org/officeDocument/2006/relationships/hyperlink" Target="https://www.mathworks.com/help/matlab/ref/rem.html"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matlabcentral/answers/108006-how-to-create-a-gray-scale-image" TargetMode="External"/><Relationship Id="rId43" Type="http://schemas.openxmlformats.org/officeDocument/2006/relationships/hyperlink" Target="https://www.mathworks.com/help/matlab/ref/size.html" TargetMode="External"/><Relationship Id="rId48" Type="http://schemas.openxmlformats.org/officeDocument/2006/relationships/hyperlink" Target="https://www.mathworks.com/matlabcentral/answers/376325-how-to-write-percentage-sign-into-a-txt-fi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works.com/help/matlab/ref/ones.html" TargetMode="External"/><Relationship Id="rId46" Type="http://schemas.openxmlformats.org/officeDocument/2006/relationships/hyperlink" Target="https://www.mathworks.com/help/images/ref/imbinarize.html" TargetMode="External"/><Relationship Id="rId20" Type="http://schemas.openxmlformats.org/officeDocument/2006/relationships/image" Target="media/image13.png"/><Relationship Id="rId41" Type="http://schemas.openxmlformats.org/officeDocument/2006/relationships/hyperlink" Target="https://www.mathworks.com/help/matlab/ref/fprintf.ht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help/images/ref/im2uint8.html" TargetMode="External"/><Relationship Id="rId49" Type="http://schemas.openxmlformats.org/officeDocument/2006/relationships/hyperlink" Target="https://www.mathworks.com/help/images/display-multiple-images.htm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athworks.com/help/matlab/ref/mean.html" TargetMode="External"/><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0A7A0-D87A-7547-927C-A8F4F4E8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image rendering using halftoning</dc:title>
  <dc:subject>February 21, 2022</dc:subject>
  <dc:creator>Author: Alejandro Sanchez</dc:creator>
  <cp:keywords/>
  <dc:description/>
  <cp:lastModifiedBy>Alejandro Sanchez</cp:lastModifiedBy>
  <cp:revision>78</cp:revision>
  <dcterms:created xsi:type="dcterms:W3CDTF">2022-02-14T16:23:00Z</dcterms:created>
  <dcterms:modified xsi:type="dcterms:W3CDTF">2022-02-17T23:29:00Z</dcterms:modified>
  <cp:category>CSE 107 – Digital Image Processing</cp:category>
</cp:coreProperties>
</file>