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C0" w:rsidRPr="003513F9" w:rsidRDefault="003513F9" w:rsidP="003513F9">
      <w:pPr>
        <w:jc w:val="center"/>
        <w:rPr>
          <w:rFonts w:ascii="Arial" w:hAnsi="Arial" w:cs="Arial"/>
          <w:b/>
          <w:sz w:val="36"/>
        </w:rPr>
      </w:pPr>
      <w:r w:rsidRPr="003513F9">
        <w:rPr>
          <w:rFonts w:ascii="Arial" w:hAnsi="Arial" w:cs="Arial"/>
          <w:b/>
          <w:sz w:val="36"/>
        </w:rPr>
        <w:t>INSTITUTO TECNOLÓGICO DE LOS MOCHIS</w:t>
      </w:r>
    </w:p>
    <w:p w:rsidR="003513F9" w:rsidRPr="00C020FD" w:rsidRDefault="003513F9">
      <w:pPr>
        <w:rPr>
          <w:rFonts w:ascii="Arial" w:hAnsi="Arial" w:cs="Arial"/>
          <w:b/>
          <w:sz w:val="32"/>
        </w:rPr>
      </w:pPr>
      <w:r w:rsidRPr="00C020FD">
        <w:rPr>
          <w:rFonts w:ascii="Arial" w:hAnsi="Arial" w:cs="Arial"/>
          <w:b/>
          <w:sz w:val="32"/>
        </w:rPr>
        <w:t>Reporte de actividades de residencia profesional</w:t>
      </w:r>
    </w:p>
    <w:p w:rsidR="003513F9" w:rsidRPr="00C020FD" w:rsidRDefault="003513F9">
      <w:pPr>
        <w:rPr>
          <w:rFonts w:ascii="Arial" w:hAnsi="Arial" w:cs="Arial"/>
          <w:b/>
          <w:sz w:val="28"/>
        </w:rPr>
      </w:pPr>
      <w:r w:rsidRPr="00C020FD">
        <w:rPr>
          <w:rFonts w:ascii="Arial" w:hAnsi="Arial" w:cs="Arial"/>
          <w:b/>
          <w:sz w:val="28"/>
        </w:rPr>
        <w:t>Proyecto: Sistema de registro de equipos de cómputo y reporte de fallas para el área técnica</w:t>
      </w:r>
    </w:p>
    <w:p w:rsidR="003513F9" w:rsidRDefault="003513F9">
      <w:pPr>
        <w:rPr>
          <w:rFonts w:ascii="Arial" w:hAnsi="Arial" w:cs="Arial"/>
          <w:b/>
          <w:sz w:val="24"/>
        </w:rPr>
      </w:pPr>
      <w:r w:rsidRPr="003513F9">
        <w:rPr>
          <w:rFonts w:ascii="Arial" w:hAnsi="Arial" w:cs="Arial"/>
          <w:b/>
          <w:sz w:val="24"/>
        </w:rPr>
        <w:t>Semana</w:t>
      </w:r>
      <w:r w:rsidR="0076726E">
        <w:rPr>
          <w:rFonts w:ascii="Arial" w:hAnsi="Arial" w:cs="Arial"/>
          <w:b/>
          <w:sz w:val="24"/>
        </w:rPr>
        <w:t xml:space="preserve"> 3</w:t>
      </w:r>
      <w:r w:rsidRPr="003513F9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  <w:r w:rsidR="00C020FD" w:rsidRPr="00C020FD">
        <w:rPr>
          <w:rFonts w:ascii="Arial" w:hAnsi="Arial" w:cs="Arial"/>
          <w:b/>
          <w:sz w:val="24"/>
        </w:rPr>
        <w:t>Recopilar información del registro actual de</w:t>
      </w:r>
      <w:r w:rsidR="0076726E">
        <w:rPr>
          <w:rFonts w:ascii="Arial" w:hAnsi="Arial" w:cs="Arial"/>
          <w:b/>
          <w:sz w:val="24"/>
        </w:rPr>
        <w:t xml:space="preserve"> equipos y fallas en la empresa y e</w:t>
      </w:r>
      <w:r w:rsidR="0076726E" w:rsidRPr="0076726E">
        <w:rPr>
          <w:rFonts w:ascii="Arial" w:hAnsi="Arial" w:cs="Arial"/>
          <w:b/>
          <w:sz w:val="24"/>
        </w:rPr>
        <w:t>laboración de diagramas UML.</w:t>
      </w:r>
    </w:p>
    <w:p w:rsidR="00C74279" w:rsidRDefault="0076726E" w:rsidP="0076726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tener la idea aún más clara de lo que se quiere hacer se </w:t>
      </w:r>
      <w:r w:rsidRPr="0076726E">
        <w:rPr>
          <w:rFonts w:ascii="Arial" w:hAnsi="Arial" w:cs="Arial"/>
          <w:sz w:val="24"/>
        </w:rPr>
        <w:t>realiza</w:t>
      </w:r>
      <w:r>
        <w:rPr>
          <w:rFonts w:ascii="Arial" w:hAnsi="Arial" w:cs="Arial"/>
          <w:sz w:val="24"/>
        </w:rPr>
        <w:t>ron</w:t>
      </w:r>
      <w:r w:rsidRPr="0076726E">
        <w:rPr>
          <w:rFonts w:ascii="Arial" w:hAnsi="Arial" w:cs="Arial"/>
          <w:sz w:val="24"/>
        </w:rPr>
        <w:t xml:space="preserve"> de diagramas UML que en este caso fueron diagramas de casos de uso los cuales ayudaron a pensar cómo será que el sistema va a interactuar con el usuario al momento de que este haga clic en alguna opción del sistema pensando en los diferentes procesos que realiza el sistema y poder tener ya visto cuales son las todas las posibles acciones que puede hacer el usuario y saber perfectamente cómo va a actuar el sistema a todas esas acciones diferentes.</w:t>
      </w:r>
    </w:p>
    <w:p w:rsidR="00AD2A4C" w:rsidRDefault="00AD2A4C" w:rsidP="0076726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Algunos de los diagramas que se realizaron fueron inicio, registrar, editar, cancelar, selección de opción e inicio de sesión.</w:t>
      </w:r>
    </w:p>
    <w:p w:rsidR="0076726E" w:rsidRPr="00C020FD" w:rsidRDefault="0076726E" w:rsidP="0076726E">
      <w:pPr>
        <w:jc w:val="both"/>
        <w:rPr>
          <w:rFonts w:ascii="Arial" w:hAnsi="Arial" w:cs="Arial"/>
          <w:sz w:val="24"/>
        </w:rPr>
      </w:pPr>
      <w:r w:rsidRPr="0076726E">
        <w:rPr>
          <w:rFonts w:ascii="Arial" w:hAnsi="Arial" w:cs="Arial"/>
          <w:sz w:val="24"/>
        </w:rPr>
        <w:t>También se realizaron diagramas de interacción entre pantallas lo cual será de utilidad para conocer cómo van a interactuar las pantallas una con otras y también para tener un numero inicial de cuantas pantallas diferentes tendrá el sistema y si será necesario quitar o agregar más e incluso ver de forma más clara el contenido para saber si se pueden unir algunas pantallas y hacer más eficiente el sistema.</w:t>
      </w:r>
    </w:p>
    <w:p w:rsidR="00C74279" w:rsidRDefault="00C74279" w:rsidP="00C74279">
      <w:pPr>
        <w:jc w:val="both"/>
        <w:rPr>
          <w:rFonts w:ascii="Arial" w:hAnsi="Arial" w:cs="Arial"/>
          <w:b/>
          <w:sz w:val="24"/>
        </w:rPr>
      </w:pPr>
    </w:p>
    <w:p w:rsidR="00C020FD" w:rsidRDefault="00C020FD" w:rsidP="00C74279">
      <w:pPr>
        <w:jc w:val="both"/>
        <w:rPr>
          <w:rFonts w:ascii="Arial" w:hAnsi="Arial" w:cs="Arial"/>
          <w:b/>
          <w:sz w:val="24"/>
        </w:rPr>
      </w:pPr>
    </w:p>
    <w:p w:rsidR="00C020FD" w:rsidRDefault="00C020FD" w:rsidP="00C74279">
      <w:pPr>
        <w:jc w:val="both"/>
        <w:rPr>
          <w:rFonts w:ascii="Arial" w:hAnsi="Arial" w:cs="Arial"/>
          <w:b/>
          <w:sz w:val="24"/>
        </w:rPr>
      </w:pPr>
    </w:p>
    <w:p w:rsidR="00C74279" w:rsidRDefault="00C74279" w:rsidP="00C74279">
      <w:pPr>
        <w:jc w:val="both"/>
        <w:rPr>
          <w:rFonts w:ascii="Arial" w:hAnsi="Arial" w:cs="Arial"/>
          <w:b/>
          <w:sz w:val="24"/>
        </w:rPr>
      </w:pPr>
      <w:bookmarkStart w:id="0" w:name="_GoBack"/>
      <w:bookmarkEnd w:id="0"/>
    </w:p>
    <w:p w:rsidR="00C74279" w:rsidRDefault="00C74279" w:rsidP="00C74279">
      <w:pPr>
        <w:jc w:val="both"/>
        <w:rPr>
          <w:rFonts w:ascii="Arial" w:hAnsi="Arial" w:cs="Arial"/>
          <w:b/>
          <w:sz w:val="24"/>
        </w:rPr>
      </w:pPr>
    </w:p>
    <w:p w:rsidR="00C74279" w:rsidRDefault="00C74279" w:rsidP="00C74279">
      <w:pPr>
        <w:jc w:val="both"/>
        <w:rPr>
          <w:rFonts w:ascii="Arial" w:hAnsi="Arial" w:cs="Arial"/>
          <w:b/>
          <w:sz w:val="24"/>
        </w:rPr>
      </w:pPr>
    </w:p>
    <w:p w:rsidR="00C74279" w:rsidRDefault="00C74279" w:rsidP="00C74279">
      <w:pPr>
        <w:jc w:val="both"/>
        <w:rPr>
          <w:rFonts w:ascii="Arial" w:hAnsi="Arial" w:cs="Arial"/>
          <w:b/>
          <w:sz w:val="24"/>
        </w:rPr>
      </w:pPr>
    </w:p>
    <w:p w:rsidR="00A2595A" w:rsidRDefault="00A2595A" w:rsidP="00A2595A">
      <w:pPr>
        <w:rPr>
          <w:rFonts w:ascii="Arial" w:hAnsi="Arial" w:cs="Arial"/>
          <w:b/>
          <w:sz w:val="24"/>
        </w:rPr>
      </w:pPr>
    </w:p>
    <w:p w:rsidR="00C74279" w:rsidRDefault="008035EB" w:rsidP="00A2595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457450" cy="952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99A74" id="Conector recto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85pt" to="193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12255" wp14:editId="1EDEE2DC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45745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26A8E" id="Conector recto 2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42.3pt,.85pt" to="335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2595A">
        <w:rPr>
          <w:rFonts w:ascii="Arial" w:hAnsi="Arial" w:cs="Arial"/>
          <w:b/>
          <w:sz w:val="24"/>
        </w:rPr>
        <w:t xml:space="preserve">Lic. </w:t>
      </w:r>
      <w:r w:rsidR="00C020FD">
        <w:rPr>
          <w:rFonts w:ascii="Arial" w:hAnsi="Arial" w:cs="Arial"/>
          <w:b/>
          <w:sz w:val="24"/>
        </w:rPr>
        <w:t>María</w:t>
      </w:r>
      <w:r w:rsidR="00A2595A">
        <w:rPr>
          <w:rFonts w:ascii="Arial" w:hAnsi="Arial" w:cs="Arial"/>
          <w:b/>
          <w:sz w:val="24"/>
        </w:rPr>
        <w:t xml:space="preserve"> Emilia Valenzuela Ibarra                   </w:t>
      </w:r>
      <w:r w:rsidR="00A2595A" w:rsidRPr="00A2595A">
        <w:rPr>
          <w:rFonts w:ascii="Arial" w:hAnsi="Arial" w:cs="Arial"/>
          <w:b/>
          <w:sz w:val="24"/>
        </w:rPr>
        <w:t>Lic. Luis Enrique López Medina</w:t>
      </w:r>
    </w:p>
    <w:p w:rsidR="00A2595A" w:rsidRDefault="00A2595A" w:rsidP="00A2595A">
      <w:pPr>
        <w:rPr>
          <w:rFonts w:ascii="Arial" w:hAnsi="Arial" w:cs="Arial"/>
          <w:b/>
          <w:sz w:val="24"/>
        </w:rPr>
      </w:pPr>
    </w:p>
    <w:p w:rsidR="00A2595A" w:rsidRDefault="00A2595A" w:rsidP="00A2595A">
      <w:pPr>
        <w:rPr>
          <w:rFonts w:ascii="Arial" w:hAnsi="Arial" w:cs="Arial"/>
          <w:b/>
          <w:sz w:val="24"/>
        </w:rPr>
      </w:pPr>
    </w:p>
    <w:p w:rsidR="00A2595A" w:rsidRPr="00C74279" w:rsidRDefault="008035EB" w:rsidP="00A2595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EDF2B" wp14:editId="33D4659D">
                <wp:simplePos x="0" y="0"/>
                <wp:positionH relativeFrom="margin">
                  <wp:posOffset>1624965</wp:posOffset>
                </wp:positionH>
                <wp:positionV relativeFrom="paragraph">
                  <wp:posOffset>5715</wp:posOffset>
                </wp:positionV>
                <wp:extent cx="2457450" cy="9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CF61F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7.95pt,.45pt" to="321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2595A">
        <w:rPr>
          <w:rFonts w:ascii="Arial" w:hAnsi="Arial" w:cs="Arial"/>
          <w:b/>
          <w:sz w:val="24"/>
        </w:rPr>
        <w:t>José Alejandro Peña Diaz</w:t>
      </w:r>
    </w:p>
    <w:sectPr w:rsidR="00A2595A" w:rsidRPr="00C74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F9"/>
    <w:rsid w:val="002B37C0"/>
    <w:rsid w:val="003513F9"/>
    <w:rsid w:val="0076726E"/>
    <w:rsid w:val="008035EB"/>
    <w:rsid w:val="00A2595A"/>
    <w:rsid w:val="00AD2A4C"/>
    <w:rsid w:val="00C020FD"/>
    <w:rsid w:val="00C7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5533D-0242-4BE4-B667-664AD5C7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Peña Diaz</dc:creator>
  <cp:keywords/>
  <dc:description/>
  <cp:lastModifiedBy>Alejandro Peña Diaz</cp:lastModifiedBy>
  <cp:revision>2</cp:revision>
  <dcterms:created xsi:type="dcterms:W3CDTF">2019-03-14T03:45:00Z</dcterms:created>
  <dcterms:modified xsi:type="dcterms:W3CDTF">2019-03-14T03:45:00Z</dcterms:modified>
</cp:coreProperties>
</file>