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700"/>
        <w:gridCol w:w="8100"/>
      </w:tblGrid>
      <w:tr>
        <w:tc>
          <w:tcPr>
            <w:tcW w:type="dxa" w:w="5400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  <w:insideH w:val="single" w:sz="4" w:color="FFFFFF"/>
              <w:insideV w:val="single" w:sz="4" w:color="FFFFFF"/>
            </w:tcBorders>
          </w:tcPr>
          <w:p/>
          <w:p>
            <w:r>
              <w:drawing>
                <wp:inline xmlns:a="http://schemas.openxmlformats.org/drawingml/2006/main" xmlns:pic="http://schemas.openxmlformats.org/drawingml/2006/picture">
                  <wp:extent cx="1463040" cy="1580099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ewerbung01.jp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3040" cy="15800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r>
              <w:rPr>
                <w:rFonts w:ascii="Arial" w:hAnsi="Arial"/>
                <w:sz w:val="16"/>
              </w:rPr>
              <w:t>Karlsbader Str. 7, Ludwigshafen am Rhein, 67065</w:t>
            </w:r>
          </w:p>
          <w:p>
            <w:r>
              <w:rPr>
                <w:rFonts w:ascii="Arial" w:hAnsi="Arial"/>
                <w:sz w:val="16"/>
              </w:rPr>
              <w:t>+49 176 70575532</w:t>
            </w:r>
          </w:p>
          <w:p>
            <w:r>
              <w:rPr>
                <w:rFonts w:ascii="Arial" w:hAnsi="Arial"/>
                <w:sz w:val="16"/>
              </w:rPr>
              <w:t>alejandropriv@outlook.com</w:t>
            </w:r>
          </w:p>
          <w:p>
            <w:r>
              <w:rPr>
                <w:rFonts w:ascii="Arial" w:hAnsi="Arial"/>
                <w:sz w:val="16"/>
              </w:rPr>
              <w:t>https://www.linkedin.com/in/alejandroprietov/</w:t>
            </w:r>
          </w:p>
          <w:p>
            <w:r>
              <w:rPr>
                <w:rFonts w:ascii="Arial" w:hAnsi="Arial"/>
                <w:sz w:val="16"/>
              </w:rPr>
              <w:t>https://github.com/alejandropriv</w:t>
            </w:r>
          </w:p>
          <w:p>
            <w:pPr>
              <w:pStyle w:val="Heading2"/>
            </w:pPr>
            <w:r>
              <w:t>Technologies</w:t>
            </w:r>
          </w:p>
          <w:p>
            <w:r>
              <w:rPr>
                <w:rFonts w:ascii="Arial" w:hAnsi="Arial"/>
                <w:sz w:val="16"/>
              </w:rPr>
              <w:t>Azure ★★★★★</w:t>
            </w:r>
          </w:p>
          <w:p>
            <w:r>
              <w:rPr>
                <w:rFonts w:ascii="Arial" w:hAnsi="Arial"/>
                <w:sz w:val="16"/>
              </w:rPr>
              <w:t>AWS ★★★★</w:t>
            </w:r>
          </w:p>
          <w:p>
            <w:r>
              <w:rPr>
                <w:rFonts w:ascii="Arial" w:hAnsi="Arial"/>
                <w:sz w:val="16"/>
              </w:rPr>
              <w:t>Kubernetes ★★★★★</w:t>
            </w:r>
          </w:p>
          <w:p>
            <w:r>
              <w:rPr>
                <w:rFonts w:ascii="Arial" w:hAnsi="Arial"/>
                <w:sz w:val="16"/>
              </w:rPr>
              <w:t>Docker ★★★★</w:t>
            </w:r>
          </w:p>
          <w:p>
            <w:r>
              <w:rPr>
                <w:rFonts w:ascii="Arial" w:hAnsi="Arial"/>
                <w:sz w:val="16"/>
              </w:rPr>
              <w:t>ArgoCD ★★★★★</w:t>
            </w:r>
          </w:p>
          <w:p>
            <w:r>
              <w:rPr>
                <w:rFonts w:ascii="Arial" w:hAnsi="Arial"/>
                <w:sz w:val="16"/>
              </w:rPr>
              <w:t>Terraform ★★★★★</w:t>
            </w:r>
          </w:p>
          <w:p>
            <w:r>
              <w:rPr>
                <w:rFonts w:ascii="Arial" w:hAnsi="Arial"/>
                <w:sz w:val="16"/>
              </w:rPr>
              <w:t>Helm Charts ★★★★★</w:t>
            </w:r>
          </w:p>
          <w:p>
            <w:r>
              <w:rPr>
                <w:rFonts w:ascii="Arial" w:hAnsi="Arial"/>
                <w:sz w:val="16"/>
              </w:rPr>
              <w:t>Prometheus - Grafana ★★★★</w:t>
            </w:r>
          </w:p>
          <w:p>
            <w:r>
              <w:rPr>
                <w:rFonts w:ascii="Arial" w:hAnsi="Arial"/>
                <w:sz w:val="16"/>
              </w:rPr>
              <w:t>Sealed - External Secrets ★★★★★</w:t>
            </w:r>
          </w:p>
          <w:p>
            <w:r>
              <w:rPr>
                <w:rFonts w:ascii="Arial" w:hAnsi="Arial"/>
                <w:sz w:val="16"/>
              </w:rPr>
              <w:t>Bash ★★★★</w:t>
            </w:r>
          </w:p>
          <w:p>
            <w:r>
              <w:rPr>
                <w:rFonts w:ascii="Arial" w:hAnsi="Arial"/>
                <w:sz w:val="16"/>
              </w:rPr>
              <w:t>Git ★★★★★</w:t>
            </w:r>
          </w:p>
          <w:p>
            <w:r>
              <w:rPr>
                <w:rFonts w:ascii="Arial" w:hAnsi="Arial"/>
                <w:sz w:val="16"/>
              </w:rPr>
              <w:t>Python ★★★</w:t>
            </w:r>
          </w:p>
          <w:p>
            <w:r>
              <w:rPr>
                <w:rFonts w:ascii="Arial" w:hAnsi="Arial"/>
                <w:sz w:val="16"/>
              </w:rPr>
              <w:t>Selenium ★★★★</w:t>
            </w:r>
          </w:p>
          <w:p>
            <w:pPr>
              <w:pStyle w:val="Heading2"/>
            </w:pPr>
            <w:r>
              <w:t>Training</w:t>
            </w:r>
          </w:p>
          <w:p>
            <w:r>
              <w:rPr>
                <w:rFonts w:ascii="Arial" w:hAnsi="Arial"/>
                <w:sz w:val="16"/>
              </w:rPr>
              <w:t>2024 - CKS</w:t>
            </w:r>
          </w:p>
          <w:p>
            <w:r>
              <w:rPr>
                <w:rFonts w:ascii="Arial" w:hAnsi="Arial"/>
                <w:sz w:val="16"/>
              </w:rPr>
              <w:t>2023 - CKA</w:t>
            </w:r>
          </w:p>
          <w:p>
            <w:r>
              <w:rPr>
                <w:rFonts w:ascii="Arial" w:hAnsi="Arial"/>
                <w:sz w:val="16"/>
              </w:rPr>
              <w:t>2022 - AWS</w:t>
            </w:r>
          </w:p>
          <w:p>
            <w:r>
              <w:rPr>
                <w:rFonts w:ascii="Arial" w:hAnsi="Arial"/>
                <w:sz w:val="16"/>
              </w:rPr>
              <w:t>2022 - Azure</w:t>
            </w:r>
          </w:p>
          <w:p>
            <w:r>
              <w:rPr>
                <w:rFonts w:ascii="Arial" w:hAnsi="Arial"/>
                <w:sz w:val="16"/>
              </w:rPr>
              <w:t>2011 - ISTQB: Foundation level</w:t>
            </w:r>
          </w:p>
          <w:p>
            <w:r>
              <w:rPr>
                <w:rFonts w:ascii="Arial" w:hAnsi="Arial"/>
                <w:sz w:val="16"/>
              </w:rPr>
              <w:t>2009 - CISCO Networking: CCNA</w:t>
            </w:r>
          </w:p>
          <w:p>
            <w:r>
              <w:rPr>
                <w:rFonts w:ascii="Arial" w:hAnsi="Arial"/>
                <w:sz w:val="16"/>
              </w:rPr>
              <w:t>2007 - Server Configuration</w:t>
            </w:r>
          </w:p>
          <w:p>
            <w:pPr>
              <w:pStyle w:val="Heading2"/>
            </w:pPr>
            <w:r>
              <w:t>Languages</w:t>
            </w:r>
          </w:p>
          <w:p>
            <w:r>
              <w:rPr>
                <w:rFonts w:ascii="Arial" w:hAnsi="Arial"/>
                <w:sz w:val="16"/>
              </w:rPr>
              <w:t>English ★★★★★</w:t>
            </w:r>
          </w:p>
          <w:p>
            <w:r>
              <w:rPr>
                <w:rFonts w:ascii="Arial" w:hAnsi="Arial"/>
                <w:sz w:val="16"/>
              </w:rPr>
              <w:t>German ★★★★</w:t>
            </w:r>
          </w:p>
          <w:p>
            <w:r>
              <w:rPr>
                <w:rFonts w:ascii="Arial" w:hAnsi="Arial"/>
                <w:sz w:val="16"/>
              </w:rPr>
              <w:t>Spanish ★★★★★</w:t>
            </w:r>
          </w:p>
        </w:tc>
        <w:tc>
          <w:tcPr>
            <w:tcW w:type="dxa" w:w="5400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  <w:insideH w:val="single" w:sz="4" w:color="FFFFFF"/>
              <w:insideV w:val="single" w:sz="4" w:color="FFFFFF"/>
            </w:tcBorders>
          </w:tcPr>
          <w:p/>
          <w:p>
            <w:pPr>
              <w:pStyle w:val="Heading1"/>
            </w:pPr>
            <w:r>
              <w:rPr>
                <w:rFonts w:ascii="Arial" w:hAnsi="Arial"/>
                <w:sz w:val="28"/>
              </w:rPr>
              <w:t>Alejandro Prieto</w:t>
            </w:r>
          </w:p>
          <w:p>
            <w:pPr>
              <w:jc w:val="left"/>
            </w:pPr>
            <w:r>
              <w:rPr>
                <w:rFonts w:ascii="Arial" w:hAnsi="Arial"/>
                <w:sz w:val="28"/>
              </w:rPr>
              <w:t>Devops Engineer</w:t>
            </w:r>
          </w:p>
          <w:p>
            <w:pPr>
              <w:pStyle w:val="Heading2"/>
            </w:pPr>
            <w:r>
              <w:t>Work Experience</w:t>
            </w:r>
          </w:p>
          <w:p>
            <w:r>
              <w:rPr>
                <w:b/>
              </w:rPr>
              <w:t>Devops Consultant  -  Freelance</w:t>
            </w:r>
          </w:p>
          <w:p>
            <w:r>
              <w:rPr>
                <w:rFonts w:ascii="Arial" w:hAnsi="Arial"/>
                <w:i/>
                <w:sz w:val="20"/>
              </w:rPr>
              <w:t>2026 Feb. - current</w:t>
            </w:r>
          </w:p>
          <w:p>
            <w:pPr>
              <w:pStyle w:val="ListBullet"/>
            </w:pPr>
            <w:r>
              <w:rPr>
                <w:rFonts w:ascii="Arial" w:hAnsi="Arial"/>
                <w:sz w:val="20"/>
              </w:rPr>
              <w:t>Kubernetes: EKS management, cluster upgrades and stability improvements, Infrastructure-as-Code reviews and updates, AWS support, and cost optimization.</w:t>
            </w:r>
          </w:p>
          <w:p>
            <w:r>
              <w:rPr>
                <w:b/>
              </w:rPr>
              <w:t>Devops Engineer  -  Evana AG</w:t>
            </w:r>
          </w:p>
          <w:p>
            <w:r>
              <w:rPr>
                <w:rFonts w:ascii="Arial" w:hAnsi="Arial"/>
                <w:i/>
                <w:sz w:val="20"/>
              </w:rPr>
              <w:t>2024 Mar - current</w:t>
            </w:r>
          </w:p>
          <w:p>
            <w:pPr>
              <w:pStyle w:val="ListBullet"/>
            </w:pPr>
            <w:r>
              <w:rPr>
                <w:rFonts w:ascii="Arial" w:hAnsi="Arial"/>
                <w:sz w:val="20"/>
              </w:rPr>
              <w:t>Responsible for the design, operation, and continuous improvement of the company-wide AI platform, with a focus on infrastructure, deployment pipelines, monitoring, and operational reliability</w:t>
            </w:r>
          </w:p>
          <w:p>
            <w:pPr>
              <w:pStyle w:val="ListBullet"/>
            </w:pPr>
            <w:r>
              <w:rPr>
                <w:rFonts w:ascii="Arial" w:hAnsi="Arial"/>
                <w:sz w:val="20"/>
              </w:rPr>
              <w:t>Cloud-Native Infrastructure: Azure, Kubernetes</w:t>
            </w:r>
          </w:p>
          <w:p>
            <w:pPr>
              <w:pStyle w:val="ListBullet"/>
            </w:pPr>
            <w:r>
              <w:rPr>
                <w:rFonts w:ascii="Arial" w:hAnsi="Arial"/>
                <w:sz w:val="20"/>
              </w:rPr>
              <w:t>Security: Trivy, Azure Firewall, Azure Application Gateway</w:t>
            </w:r>
          </w:p>
          <w:p>
            <w:pPr>
              <w:pStyle w:val="ListBullet"/>
            </w:pPr>
            <w:r>
              <w:rPr>
                <w:rFonts w:ascii="Arial" w:hAnsi="Arial"/>
                <w:sz w:val="20"/>
              </w:rPr>
              <w:t>CI/CD – IaC tools: Azure Pipelines, ArgoCD, Terraform</w:t>
            </w:r>
          </w:p>
          <w:p>
            <w:pPr>
              <w:pStyle w:val="ListBullet"/>
            </w:pPr>
            <w:r>
              <w:rPr>
                <w:rFonts w:ascii="Arial" w:hAnsi="Arial"/>
                <w:sz w:val="20"/>
              </w:rPr>
              <w:t>Go: Unit Testing, Dependency Management and Code Maintenance</w:t>
            </w:r>
          </w:p>
          <w:p>
            <w:pPr>
              <w:pStyle w:val="ListBullet"/>
            </w:pPr>
            <w:r>
              <w:rPr>
                <w:rFonts w:ascii="Arial" w:hAnsi="Arial"/>
                <w:sz w:val="20"/>
              </w:rPr>
              <w:t>Monitoring – Optimization: Prometheus, Grafana, Keda</w:t>
            </w:r>
          </w:p>
          <w:p>
            <w:r>
              <w:rPr>
                <w:b/>
              </w:rPr>
              <w:t>Devops Engineer  -  Schumann Gmbh</w:t>
            </w:r>
          </w:p>
          <w:p>
            <w:r>
              <w:rPr>
                <w:rFonts w:ascii="Arial" w:hAnsi="Arial"/>
                <w:i/>
                <w:sz w:val="20"/>
              </w:rPr>
              <w:t>2023 Jun - 2024 Feb</w:t>
            </w:r>
          </w:p>
          <w:p>
            <w:pPr>
              <w:pStyle w:val="ListBullet"/>
            </w:pPr>
            <w:r>
              <w:rPr>
                <w:rFonts w:ascii="Arial" w:hAnsi="Arial"/>
                <w:sz w:val="20"/>
              </w:rPr>
              <w:t>Responsible for the operation, and improvement of a company-owned product, with a focus on containerized workloads, provisioning of on-premises and AWS infrastructure, and automated deployments</w:t>
            </w:r>
          </w:p>
          <w:p>
            <w:pPr>
              <w:pStyle w:val="ListBullet"/>
            </w:pPr>
            <w:r>
              <w:rPr>
                <w:rFonts w:ascii="Arial" w:hAnsi="Arial"/>
                <w:sz w:val="20"/>
              </w:rPr>
              <w:t>Cloud-Native Infrastructure: AWS, Docker</w:t>
            </w:r>
          </w:p>
          <w:p>
            <w:pPr>
              <w:pStyle w:val="ListBullet"/>
            </w:pPr>
            <w:r>
              <w:rPr>
                <w:rFonts w:ascii="Arial" w:hAnsi="Arial"/>
                <w:sz w:val="20"/>
              </w:rPr>
              <w:t>Security: Trivy, Falco, Dependency-Track</w:t>
            </w:r>
          </w:p>
          <w:p>
            <w:pPr>
              <w:pStyle w:val="ListBullet"/>
            </w:pPr>
            <w:r>
              <w:rPr>
                <w:rFonts w:ascii="Arial" w:hAnsi="Arial"/>
                <w:sz w:val="20"/>
              </w:rPr>
              <w:t>CI/CD – IaC tools: Jenkins, Ansible</w:t>
            </w:r>
          </w:p>
          <w:p>
            <w:r>
              <w:rPr>
                <w:b/>
              </w:rPr>
              <w:t>CTO  -  Mercury Cash - Freelance</w:t>
            </w:r>
          </w:p>
          <w:p>
            <w:r>
              <w:rPr>
                <w:rFonts w:ascii="Arial" w:hAnsi="Arial"/>
                <w:i/>
                <w:sz w:val="20"/>
              </w:rPr>
              <w:t>2022 Jul - 2023 May</w:t>
            </w:r>
          </w:p>
          <w:p>
            <w:pPr>
              <w:pStyle w:val="ListBullet"/>
            </w:pPr>
            <w:r>
              <w:rPr>
                <w:rFonts w:ascii="Arial" w:hAnsi="Arial"/>
                <w:sz w:val="20"/>
              </w:rPr>
              <w:t>Strategic IT Leadership: Led the restructuring of the IT department to stabilize production operations and align with long-term business goals</w:t>
            </w:r>
          </w:p>
          <w:p>
            <w:pPr>
              <w:pStyle w:val="ListBullet"/>
            </w:pPr>
            <w:r>
              <w:rPr>
                <w:rFonts w:ascii="Arial" w:hAnsi="Arial"/>
                <w:sz w:val="20"/>
              </w:rPr>
              <w:t>Cloud Migration &amp; Architecture Modernization: Led the migration from DigitalOcean to AWS and replaced legacy components with microservices-based architectures</w:t>
            </w:r>
          </w:p>
          <w:p>
            <w:r>
              <w:rPr>
                <w:b/>
              </w:rPr>
              <w:t>Senior Fullstack Developer  -  Ad &amp; Vision</w:t>
            </w:r>
          </w:p>
          <w:p>
            <w:r>
              <w:rPr>
                <w:rFonts w:ascii="Arial" w:hAnsi="Arial"/>
                <w:i/>
                <w:sz w:val="20"/>
              </w:rPr>
              <w:t>2021 Feb - 2022 May</w:t>
            </w:r>
          </w:p>
          <w:p>
            <w:pPr>
              <w:pStyle w:val="ListBullet"/>
            </w:pPr>
            <w:r>
              <w:rPr>
                <w:rFonts w:ascii="Arial" w:hAnsi="Arial"/>
                <w:sz w:val="20"/>
              </w:rPr>
              <w:t>Technical lead and DevOps for web development projects</w:t>
            </w:r>
          </w:p>
          <w:p>
            <w:pPr>
              <w:pStyle w:val="ListBullet"/>
            </w:pPr>
            <w:r>
              <w:rPr>
                <w:rFonts w:ascii="Arial" w:hAnsi="Arial"/>
                <w:sz w:val="20"/>
              </w:rPr>
              <w:t>Web: Planning, development and deployment of strategic web projects for clients</w:t>
            </w:r>
          </w:p>
          <w:p>
            <w:pPr>
              <w:pStyle w:val="ListBullet"/>
            </w:pPr>
            <w:r>
              <w:rPr>
                <w:rFonts w:ascii="Arial" w:hAnsi="Arial"/>
                <w:sz w:val="20"/>
              </w:rPr>
              <w:t>DevOps: Cloud infrastructure planning using Ionos, AWS and on-premises environments</w:t>
            </w:r>
          </w:p>
          <w:p>
            <w:r>
              <w:rPr>
                <w:b/>
              </w:rPr>
              <w:t>Senior Software Engineer  -  cm3p Gmbh</w:t>
            </w:r>
          </w:p>
          <w:p>
            <w:r>
              <w:rPr>
                <w:rFonts w:ascii="Arial" w:hAnsi="Arial"/>
                <w:i/>
                <w:sz w:val="20"/>
              </w:rPr>
              <w:t>2017 Feb - 2021 Jan</w:t>
            </w:r>
          </w:p>
          <w:p>
            <w:pPr>
              <w:pStyle w:val="ListBullet"/>
            </w:pPr>
            <w:r>
              <w:rPr>
                <w:rFonts w:ascii="Arial" w:hAnsi="Arial"/>
                <w:sz w:val="20"/>
              </w:rPr>
              <w:t>Technical Lead and SDK Developer for measurement devices</w:t>
            </w:r>
          </w:p>
          <w:p>
            <w:pPr>
              <w:pStyle w:val="ListBullet"/>
            </w:pPr>
            <w:r>
              <w:rPr>
                <w:rFonts w:ascii="Arial" w:hAnsi="Arial"/>
                <w:sz w:val="20"/>
              </w:rPr>
              <w:t>Android &amp; iOS: Implemented Bluetooth and Wi-Fi communication protocols for data exchange between measurement devices and mobile applications; supported clients during implementation</w:t>
            </w:r>
          </w:p>
          <w:p>
            <w:pPr>
              <w:pStyle w:val="ListBullet"/>
            </w:pPr>
            <w:r>
              <w:rPr>
                <w:rFonts w:ascii="Arial" w:hAnsi="Arial"/>
                <w:sz w:val="20"/>
              </w:rPr>
              <w:t>Swift / Computer Vision: Built a cross-platform computer-vision automation framework using iOS Vision, Vapor backend and OpenCV</w:t>
            </w:r>
          </w:p>
          <w:p>
            <w:r>
              <w:rPr>
                <w:b/>
              </w:rPr>
              <w:t>Master Thesis  -  cm3p Gmbh</w:t>
            </w:r>
          </w:p>
          <w:p>
            <w:r>
              <w:rPr>
                <w:rFonts w:ascii="Arial" w:hAnsi="Arial"/>
                <w:i/>
                <w:sz w:val="20"/>
              </w:rPr>
              <w:t>2015 Oct - 2016 Apr</w:t>
            </w:r>
          </w:p>
          <w:p>
            <w:pPr>
              <w:pStyle w:val="ListBullet"/>
            </w:pPr>
            <w:r>
              <w:rPr>
                <w:rFonts w:ascii="Arial" w:hAnsi="Arial"/>
                <w:sz w:val="20"/>
              </w:rPr>
              <w:t>C++, OpenCV: Developed an image comparison application using SIFT and SURF algorithms to identify and match key image features</w:t>
            </w:r>
          </w:p>
          <w:p>
            <w:pPr>
              <w:pStyle w:val="ListBullet"/>
            </w:pPr>
            <w:r>
              <w:rPr>
                <w:rFonts w:ascii="Arial" w:hAnsi="Arial"/>
                <w:sz w:val="20"/>
              </w:rPr>
              <w:t>- Benchmarking and performance optimization</w:t>
            </w:r>
          </w:p>
          <w:p>
            <w:pPr>
              <w:pStyle w:val="Heading2"/>
            </w:pPr>
            <w:r>
              <w:t>Education</w:t>
            </w:r>
          </w:p>
          <w:p>
            <w:r>
              <w:rPr>
                <w:b/>
              </w:rPr>
              <w:t>Hochschule Mannheim</w:t>
            </w:r>
          </w:p>
          <w:p>
            <w:r>
              <w:rPr>
                <w:rFonts w:ascii="Arial" w:hAnsi="Arial"/>
                <w:i/>
                <w:sz w:val="20"/>
              </w:rPr>
              <w:t>2014 - 2016</w:t>
            </w:r>
          </w:p>
          <w:p>
            <w:pPr>
              <w:pStyle w:val="ListBullet"/>
            </w:pPr>
            <w:r>
              <w:rPr>
                <w:rFonts w:ascii="Arial" w:hAnsi="Arial"/>
                <w:sz w:val="20"/>
              </w:rPr>
              <w:t>Artificial Vision, Embedded Systems, Biomedical</w:t>
            </w:r>
          </w:p>
          <w:p>
            <w:pPr>
              <w:pStyle w:val="ListBullet"/>
            </w:pPr>
            <w:r>
              <w:rPr>
                <w:rFonts w:ascii="Arial" w:hAnsi="Arial"/>
                <w:sz w:val="20"/>
              </w:rPr>
              <w:t>Thesis: Integration from OpenCV on smartphone platforms: iPhone, iPad, and Android</w:t>
            </w:r>
          </w:p>
          <w:p>
            <w:r>
              <w:rPr>
                <w:b/>
              </w:rPr>
              <w:t>Pontificia Universidad Javeriana</w:t>
            </w:r>
          </w:p>
          <w:p>
            <w:r>
              <w:rPr>
                <w:rFonts w:ascii="Arial" w:hAnsi="Arial"/>
                <w:i/>
                <w:sz w:val="20"/>
              </w:rPr>
              <w:t>2004 - 2010</w:t>
            </w:r>
          </w:p>
          <w:p>
            <w:pPr>
              <w:pStyle w:val="ListBullet"/>
            </w:pPr>
            <w:r>
              <w:rPr>
                <w:rFonts w:ascii="Arial" w:hAnsi="Arial"/>
                <w:sz w:val="20"/>
              </w:rPr>
              <w:t>- Digital signal and image processing</w:t>
            </w:r>
          </w:p>
          <w:p>
            <w:pPr>
              <w:pStyle w:val="ListBullet"/>
            </w:pPr>
            <w:r>
              <w:rPr>
                <w:rFonts w:ascii="Arial" w:hAnsi="Arial"/>
                <w:sz w:val="20"/>
              </w:rPr>
              <w:t>- Computer science</w:t>
            </w:r>
          </w:p>
          <w:p>
            <w:pPr>
              <w:pStyle w:val="ListBullet"/>
            </w:pPr>
            <w:r>
              <w:rPr>
                <w:rFonts w:ascii="Arial" w:hAnsi="Arial"/>
                <w:sz w:val="20"/>
              </w:rPr>
              <w:t>Thesis: Real-time algorithm for vehicle counting based on interest stripes</w:t>
            </w:r>
          </w:p>
          <w:p>
            <w:pPr>
              <w:pStyle w:val="ListBullet"/>
            </w:pPr>
            <w:r>
              <w:rPr>
                <w:rFonts w:ascii="Arial" w:hAnsi="Arial"/>
                <w:sz w:val="20"/>
              </w:rPr>
              <w:t>C++ with OpenCV</w:t>
            </w:r>
          </w:p>
          <w:p>
            <w:pPr>
              <w:pStyle w:val="ListBullet"/>
            </w:pPr>
            <w:r>
              <w:rPr>
                <w:rFonts w:ascii="Arial" w:hAnsi="Arial"/>
                <w:sz w:val="20"/>
              </w:rPr>
              <w:t>Repository: http://repository.javeriana.edu.co/handle/10554/7034</w:t>
            </w:r>
          </w:p>
          <w:p>
            <w:r>
              <w:drawing>
                <wp:inline xmlns:a="http://schemas.openxmlformats.org/drawingml/2006/main" xmlns:pic="http://schemas.openxmlformats.org/drawingml/2006/picture">
                  <wp:extent cx="2286000" cy="879683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irma.jp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0" cy="87968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