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07B54" w:rsidRDefault="00625982">
      <w:pPr>
        <w:pStyle w:val="TDC1"/>
        <w:tabs>
          <w:tab w:val="left" w:pos="1320"/>
          <w:tab w:val="right" w:leader="dot" w:pos="8828"/>
        </w:tabs>
        <w:rPr>
          <w:rFonts w:asciiTheme="minorHAnsi" w:eastAsiaTheme="minorEastAsia" w:hAnsiTheme="minorHAnsi" w:cstheme="minorBidi"/>
          <w:noProof/>
          <w:lang w:val="es-ES" w:eastAsia="es-ES"/>
        </w:rPr>
      </w:pPr>
      <w:r w:rsidRPr="00625982">
        <w:rPr>
          <w:b/>
          <w:bCs/>
          <w:color w:val="365F91"/>
          <w:sz w:val="28"/>
          <w:szCs w:val="28"/>
        </w:rPr>
        <w:fldChar w:fldCharType="begin"/>
      </w:r>
      <w:r w:rsidR="00485576">
        <w:rPr>
          <w:b/>
          <w:bCs/>
          <w:color w:val="365F91"/>
          <w:sz w:val="28"/>
          <w:szCs w:val="28"/>
        </w:rPr>
        <w:instrText xml:space="preserve"> TOC \o "1-6" \h \z \u </w:instrText>
      </w:r>
      <w:r w:rsidRPr="00625982">
        <w:rPr>
          <w:b/>
          <w:bCs/>
          <w:color w:val="365F91"/>
          <w:sz w:val="28"/>
          <w:szCs w:val="28"/>
        </w:rPr>
        <w:fldChar w:fldCharType="separate"/>
      </w:r>
      <w:hyperlink w:anchor="_Toc269800361" w:history="1">
        <w:r w:rsidR="00407B54" w:rsidRPr="008147E6">
          <w:rPr>
            <w:rStyle w:val="Hipervnculo"/>
            <w:noProof/>
            <w:lang w:val="es-AR"/>
          </w:rPr>
          <w:t>Capítulo I -</w:t>
        </w:r>
        <w:r w:rsidR="00407B54">
          <w:rPr>
            <w:rFonts w:asciiTheme="minorHAnsi" w:eastAsiaTheme="minorEastAsia" w:hAnsiTheme="minorHAnsi" w:cstheme="minorBidi"/>
            <w:noProof/>
            <w:lang w:val="es-ES" w:eastAsia="es-ES"/>
          </w:rPr>
          <w:tab/>
        </w:r>
        <w:r w:rsidR="00407B54" w:rsidRPr="008147E6">
          <w:rPr>
            <w:rStyle w:val="Hipervnculo"/>
            <w:noProof/>
            <w:lang w:val="es-AR"/>
          </w:rPr>
          <w:t>Introducción</w:t>
        </w:r>
        <w:r w:rsidR="00407B54">
          <w:rPr>
            <w:noProof/>
            <w:webHidden/>
          </w:rPr>
          <w:tab/>
        </w:r>
        <w:r>
          <w:rPr>
            <w:noProof/>
            <w:webHidden/>
          </w:rPr>
          <w:fldChar w:fldCharType="begin"/>
        </w:r>
        <w:r w:rsidR="00407B54">
          <w:rPr>
            <w:noProof/>
            <w:webHidden/>
          </w:rPr>
          <w:instrText xml:space="preserve"> PAGEREF _Toc269800361 \h </w:instrText>
        </w:r>
        <w:r>
          <w:rPr>
            <w:noProof/>
            <w:webHidden/>
          </w:rPr>
        </w:r>
        <w:r>
          <w:rPr>
            <w:noProof/>
            <w:webHidden/>
          </w:rPr>
          <w:fldChar w:fldCharType="separate"/>
        </w:r>
        <w:r w:rsidR="00407B54">
          <w:rPr>
            <w:noProof/>
            <w:webHidden/>
          </w:rPr>
          <w:t>4</w:t>
        </w:r>
        <w:r>
          <w:rPr>
            <w:noProof/>
            <w:webHidden/>
          </w:rPr>
          <w:fldChar w:fldCharType="end"/>
        </w:r>
      </w:hyperlink>
    </w:p>
    <w:p w:rsidR="00407B54" w:rsidRDefault="00625982">
      <w:pPr>
        <w:pStyle w:val="TDC1"/>
        <w:tabs>
          <w:tab w:val="left" w:pos="1320"/>
          <w:tab w:val="right" w:leader="dot" w:pos="8828"/>
        </w:tabs>
        <w:rPr>
          <w:rFonts w:asciiTheme="minorHAnsi" w:eastAsiaTheme="minorEastAsia" w:hAnsiTheme="minorHAnsi" w:cstheme="minorBidi"/>
          <w:noProof/>
          <w:lang w:val="es-ES" w:eastAsia="es-ES"/>
        </w:rPr>
      </w:pPr>
      <w:hyperlink w:anchor="_Toc269800362" w:history="1">
        <w:r w:rsidR="00407B54" w:rsidRPr="008147E6">
          <w:rPr>
            <w:rStyle w:val="Hipervnculo"/>
            <w:noProof/>
            <w:lang w:val="es-AR"/>
          </w:rPr>
          <w:t>Capítulo II -</w:t>
        </w:r>
        <w:r w:rsidR="00407B54">
          <w:rPr>
            <w:rFonts w:asciiTheme="minorHAnsi" w:eastAsiaTheme="minorEastAsia" w:hAnsiTheme="minorHAnsi" w:cstheme="minorBidi"/>
            <w:noProof/>
            <w:lang w:val="es-ES" w:eastAsia="es-ES"/>
          </w:rPr>
          <w:tab/>
        </w:r>
        <w:r w:rsidR="00407B54" w:rsidRPr="008147E6">
          <w:rPr>
            <w:rStyle w:val="Hipervnculo"/>
            <w:noProof/>
            <w:lang w:val="es-AR"/>
          </w:rPr>
          <w:t>Dominio</w:t>
        </w:r>
        <w:r w:rsidR="00407B54">
          <w:rPr>
            <w:noProof/>
            <w:webHidden/>
          </w:rPr>
          <w:tab/>
        </w:r>
        <w:r>
          <w:rPr>
            <w:noProof/>
            <w:webHidden/>
          </w:rPr>
          <w:fldChar w:fldCharType="begin"/>
        </w:r>
        <w:r w:rsidR="00407B54">
          <w:rPr>
            <w:noProof/>
            <w:webHidden/>
          </w:rPr>
          <w:instrText xml:space="preserve"> PAGEREF _Toc269800362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63" w:history="1">
        <w:r w:rsidR="00407B54" w:rsidRPr="008147E6">
          <w:rPr>
            <w:rStyle w:val="Hipervnculo"/>
            <w:noProof/>
            <w:lang w:val="es-AR"/>
          </w:rPr>
          <w:t>II.1.</w:t>
        </w:r>
        <w:r w:rsidR="00407B54">
          <w:rPr>
            <w:rFonts w:asciiTheme="minorHAnsi" w:eastAsiaTheme="minorEastAsia" w:hAnsiTheme="minorHAnsi" w:cstheme="minorBidi"/>
            <w:noProof/>
            <w:lang w:val="es-ES" w:eastAsia="es-ES"/>
          </w:rPr>
          <w:tab/>
        </w:r>
        <w:r w:rsidR="00407B54" w:rsidRPr="008147E6">
          <w:rPr>
            <w:rStyle w:val="Hipervnculo"/>
            <w:noProof/>
            <w:lang w:val="es-AR"/>
          </w:rPr>
          <w:t>Arquitectura de Software</w:t>
        </w:r>
        <w:r w:rsidR="00407B54">
          <w:rPr>
            <w:noProof/>
            <w:webHidden/>
          </w:rPr>
          <w:tab/>
        </w:r>
        <w:r>
          <w:rPr>
            <w:noProof/>
            <w:webHidden/>
          </w:rPr>
          <w:fldChar w:fldCharType="begin"/>
        </w:r>
        <w:r w:rsidR="00407B54">
          <w:rPr>
            <w:noProof/>
            <w:webHidden/>
          </w:rPr>
          <w:instrText xml:space="preserve"> PAGEREF _Toc269800363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64" w:history="1">
        <w:r w:rsidR="00407B54" w:rsidRPr="008147E6">
          <w:rPr>
            <w:rStyle w:val="Hipervnculo"/>
            <w:noProof/>
            <w:lang w:val="es-AR"/>
          </w:rPr>
          <w:t>II.2.</w:t>
        </w:r>
        <w:r w:rsidR="00407B54">
          <w:rPr>
            <w:rFonts w:asciiTheme="minorHAnsi" w:eastAsiaTheme="minorEastAsia" w:hAnsiTheme="minorHAnsi" w:cstheme="minorBidi"/>
            <w:noProof/>
            <w:lang w:val="es-ES" w:eastAsia="es-ES"/>
          </w:rPr>
          <w:tab/>
        </w:r>
        <w:r w:rsidR="00407B54" w:rsidRPr="008147E6">
          <w:rPr>
            <w:rStyle w:val="Hipervnculo"/>
            <w:noProof/>
            <w:lang w:val="es-AR"/>
          </w:rPr>
          <w:t>Atributos de calidad</w:t>
        </w:r>
        <w:r w:rsidR="00407B54">
          <w:rPr>
            <w:noProof/>
            <w:webHidden/>
          </w:rPr>
          <w:tab/>
        </w:r>
        <w:r>
          <w:rPr>
            <w:noProof/>
            <w:webHidden/>
          </w:rPr>
          <w:fldChar w:fldCharType="begin"/>
        </w:r>
        <w:r w:rsidR="00407B54">
          <w:rPr>
            <w:noProof/>
            <w:webHidden/>
          </w:rPr>
          <w:instrText xml:space="preserve"> PAGEREF _Toc269800364 \h </w:instrText>
        </w:r>
        <w:r>
          <w:rPr>
            <w:noProof/>
            <w:webHidden/>
          </w:rPr>
        </w:r>
        <w:r>
          <w:rPr>
            <w:noProof/>
            <w:webHidden/>
          </w:rPr>
          <w:fldChar w:fldCharType="separate"/>
        </w:r>
        <w:r w:rsidR="00407B54">
          <w:rPr>
            <w:noProof/>
            <w:webHidden/>
          </w:rPr>
          <w:t>6</w:t>
        </w:r>
        <w:r>
          <w:rPr>
            <w:noProof/>
            <w:webHidden/>
          </w:rPr>
          <w:fldChar w:fldCharType="end"/>
        </w:r>
      </w:hyperlink>
    </w:p>
    <w:p w:rsidR="00407B54" w:rsidRDefault="00625982">
      <w:pPr>
        <w:pStyle w:val="TDC3"/>
        <w:tabs>
          <w:tab w:val="right" w:leader="dot" w:pos="8828"/>
        </w:tabs>
        <w:rPr>
          <w:rFonts w:asciiTheme="minorHAnsi" w:eastAsiaTheme="minorEastAsia" w:hAnsiTheme="minorHAnsi" w:cstheme="minorBidi"/>
          <w:noProof/>
          <w:lang w:val="es-ES" w:eastAsia="es-ES"/>
        </w:rPr>
      </w:pPr>
      <w:hyperlink w:anchor="_Toc269800365" w:history="1">
        <w:r w:rsidR="00407B54" w:rsidRPr="008147E6">
          <w:rPr>
            <w:rStyle w:val="Hipervnculo"/>
            <w:noProof/>
          </w:rPr>
          <w:t>Modificabilidad</w:t>
        </w:r>
        <w:r w:rsidR="00407B54">
          <w:rPr>
            <w:noProof/>
            <w:webHidden/>
          </w:rPr>
          <w:tab/>
        </w:r>
        <w:r>
          <w:rPr>
            <w:noProof/>
            <w:webHidden/>
          </w:rPr>
          <w:fldChar w:fldCharType="begin"/>
        </w:r>
        <w:r w:rsidR="00407B54">
          <w:rPr>
            <w:noProof/>
            <w:webHidden/>
          </w:rPr>
          <w:instrText xml:space="preserve"> PAGEREF _Toc269800365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625982">
      <w:pPr>
        <w:pStyle w:val="TDC3"/>
        <w:tabs>
          <w:tab w:val="right" w:leader="dot" w:pos="8828"/>
        </w:tabs>
        <w:rPr>
          <w:rFonts w:asciiTheme="minorHAnsi" w:eastAsiaTheme="minorEastAsia" w:hAnsiTheme="minorHAnsi" w:cstheme="minorBidi"/>
          <w:noProof/>
          <w:lang w:val="es-ES" w:eastAsia="es-ES"/>
        </w:rPr>
      </w:pPr>
      <w:hyperlink w:anchor="_Toc269800366" w:history="1">
        <w:r w:rsidR="00407B54" w:rsidRPr="008147E6">
          <w:rPr>
            <w:rStyle w:val="Hipervnculo"/>
            <w:noProof/>
          </w:rPr>
          <w:t>Disponibilidad</w:t>
        </w:r>
        <w:r w:rsidR="00407B54">
          <w:rPr>
            <w:noProof/>
            <w:webHidden/>
          </w:rPr>
          <w:tab/>
        </w:r>
        <w:r>
          <w:rPr>
            <w:noProof/>
            <w:webHidden/>
          </w:rPr>
          <w:fldChar w:fldCharType="begin"/>
        </w:r>
        <w:r w:rsidR="00407B54">
          <w:rPr>
            <w:noProof/>
            <w:webHidden/>
          </w:rPr>
          <w:instrText xml:space="preserve"> PAGEREF _Toc269800366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625982">
      <w:pPr>
        <w:pStyle w:val="TDC3"/>
        <w:tabs>
          <w:tab w:val="right" w:leader="dot" w:pos="8828"/>
        </w:tabs>
        <w:rPr>
          <w:rFonts w:asciiTheme="minorHAnsi" w:eastAsiaTheme="minorEastAsia" w:hAnsiTheme="minorHAnsi" w:cstheme="minorBidi"/>
          <w:noProof/>
          <w:lang w:val="es-ES" w:eastAsia="es-ES"/>
        </w:rPr>
      </w:pPr>
      <w:hyperlink w:anchor="_Toc269800367"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_Toc269800367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625982">
      <w:pPr>
        <w:pStyle w:val="TDC3"/>
        <w:tabs>
          <w:tab w:val="right" w:leader="dot" w:pos="8828"/>
        </w:tabs>
        <w:rPr>
          <w:rFonts w:asciiTheme="minorHAnsi" w:eastAsiaTheme="minorEastAsia" w:hAnsiTheme="minorHAnsi" w:cstheme="minorBidi"/>
          <w:noProof/>
          <w:lang w:val="es-ES" w:eastAsia="es-ES"/>
        </w:rPr>
      </w:pPr>
      <w:hyperlink w:anchor="_Toc269800368"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_Toc269800368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69" w:history="1">
        <w:r w:rsidR="00407B54" w:rsidRPr="008147E6">
          <w:rPr>
            <w:rStyle w:val="Hipervnculo"/>
            <w:noProof/>
            <w:lang w:val="es-AR"/>
          </w:rPr>
          <w:t>II.3.</w:t>
        </w:r>
        <w:r w:rsidR="00407B54">
          <w:rPr>
            <w:rFonts w:asciiTheme="minorHAnsi" w:eastAsiaTheme="minorEastAsia" w:hAnsiTheme="minorHAnsi" w:cstheme="minorBidi"/>
            <w:noProof/>
            <w:lang w:val="es-ES" w:eastAsia="es-ES"/>
          </w:rPr>
          <w:tab/>
        </w:r>
        <w:r w:rsidR="00407B54" w:rsidRPr="008147E6">
          <w:rPr>
            <w:rStyle w:val="Hipervnculo"/>
            <w:noProof/>
            <w:lang w:val="es-AR"/>
          </w:rPr>
          <w:t>Escenarios de calidad</w:t>
        </w:r>
        <w:r w:rsidR="00407B54">
          <w:rPr>
            <w:noProof/>
            <w:webHidden/>
          </w:rPr>
          <w:tab/>
        </w:r>
        <w:r>
          <w:rPr>
            <w:noProof/>
            <w:webHidden/>
          </w:rPr>
          <w:fldChar w:fldCharType="begin"/>
        </w:r>
        <w:r w:rsidR="00407B54">
          <w:rPr>
            <w:noProof/>
            <w:webHidden/>
          </w:rPr>
          <w:instrText xml:space="preserve"> PAGEREF _Toc269800369 \h </w:instrText>
        </w:r>
        <w:r>
          <w:rPr>
            <w:noProof/>
            <w:webHidden/>
          </w:rPr>
        </w:r>
        <w:r>
          <w:rPr>
            <w:noProof/>
            <w:webHidden/>
          </w:rPr>
          <w:fldChar w:fldCharType="separate"/>
        </w:r>
        <w:r w:rsidR="00407B54">
          <w:rPr>
            <w:noProof/>
            <w:webHidden/>
          </w:rPr>
          <w:t>8</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70" w:history="1">
        <w:r w:rsidR="00407B54" w:rsidRPr="008147E6">
          <w:rPr>
            <w:rStyle w:val="Hipervnculo"/>
            <w:noProof/>
            <w:lang w:val="es-AR"/>
          </w:rPr>
          <w:t>II.4.</w:t>
        </w:r>
        <w:r w:rsidR="00407B54">
          <w:rPr>
            <w:rFonts w:asciiTheme="minorHAnsi" w:eastAsiaTheme="minorEastAsia" w:hAnsiTheme="minorHAnsi" w:cstheme="minorBidi"/>
            <w:noProof/>
            <w:lang w:val="es-ES" w:eastAsia="es-ES"/>
          </w:rPr>
          <w:tab/>
        </w:r>
        <w:r w:rsidR="00407B54" w:rsidRPr="008147E6">
          <w:rPr>
            <w:rStyle w:val="Hipervnculo"/>
            <w:noProof/>
            <w:lang w:val="es-AR"/>
          </w:rPr>
          <w:t>Aspectos tempranos</w:t>
        </w:r>
        <w:r w:rsidR="00407B54">
          <w:rPr>
            <w:noProof/>
            <w:webHidden/>
          </w:rPr>
          <w:tab/>
        </w:r>
        <w:r>
          <w:rPr>
            <w:noProof/>
            <w:webHidden/>
          </w:rPr>
          <w:fldChar w:fldCharType="begin"/>
        </w:r>
        <w:r w:rsidR="00407B54">
          <w:rPr>
            <w:noProof/>
            <w:webHidden/>
          </w:rPr>
          <w:instrText xml:space="preserve"> PAGEREF _Toc269800370 \h </w:instrText>
        </w:r>
        <w:r>
          <w:rPr>
            <w:noProof/>
            <w:webHidden/>
          </w:rPr>
        </w:r>
        <w:r>
          <w:rPr>
            <w:noProof/>
            <w:webHidden/>
          </w:rPr>
          <w:fldChar w:fldCharType="separate"/>
        </w:r>
        <w:r w:rsidR="00407B54">
          <w:rPr>
            <w:noProof/>
            <w:webHidden/>
          </w:rPr>
          <w:t>9</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71" w:history="1">
        <w:r w:rsidR="00407B54" w:rsidRPr="008147E6">
          <w:rPr>
            <w:rStyle w:val="Hipervnculo"/>
            <w:noProof/>
            <w:lang w:val="es-AR"/>
          </w:rPr>
          <w:t>II.5.</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requerimientos</w:t>
        </w:r>
        <w:r w:rsidR="00407B54">
          <w:rPr>
            <w:noProof/>
            <w:webHidden/>
          </w:rPr>
          <w:tab/>
        </w:r>
        <w:r>
          <w:rPr>
            <w:noProof/>
            <w:webHidden/>
          </w:rPr>
          <w:fldChar w:fldCharType="begin"/>
        </w:r>
        <w:r w:rsidR="00407B54">
          <w:rPr>
            <w:noProof/>
            <w:webHidden/>
          </w:rPr>
          <w:instrText xml:space="preserve"> PAGEREF _Toc269800371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625982">
      <w:pPr>
        <w:pStyle w:val="TDC3"/>
        <w:tabs>
          <w:tab w:val="right" w:leader="dot" w:pos="8828"/>
        </w:tabs>
        <w:rPr>
          <w:rFonts w:asciiTheme="minorHAnsi" w:eastAsiaTheme="minorEastAsia" w:hAnsiTheme="minorHAnsi" w:cstheme="minorBidi"/>
          <w:noProof/>
          <w:lang w:val="es-ES" w:eastAsia="es-ES"/>
        </w:rPr>
      </w:pPr>
      <w:hyperlink w:anchor="_Toc269800372" w:history="1">
        <w:r w:rsidR="00407B54" w:rsidRPr="008147E6">
          <w:rPr>
            <w:rStyle w:val="Hipervnculo"/>
            <w:noProof/>
          </w:rPr>
          <w:t>Casos de uso</w:t>
        </w:r>
        <w:r w:rsidR="00407B54">
          <w:rPr>
            <w:noProof/>
            <w:webHidden/>
          </w:rPr>
          <w:tab/>
        </w:r>
        <w:r>
          <w:rPr>
            <w:noProof/>
            <w:webHidden/>
          </w:rPr>
          <w:fldChar w:fldCharType="begin"/>
        </w:r>
        <w:r w:rsidR="00407B54">
          <w:rPr>
            <w:noProof/>
            <w:webHidden/>
          </w:rPr>
          <w:instrText xml:space="preserve"> PAGEREF _Toc269800372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73" w:history="1">
        <w:r w:rsidR="00407B54" w:rsidRPr="008147E6">
          <w:rPr>
            <w:rStyle w:val="Hipervnculo"/>
            <w:noProof/>
            <w:lang w:val="es-AR"/>
          </w:rPr>
          <w:t>II.5.1.1.</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un requerimiento mediante casos de uso (o Aplicación de Casos de Uso)</w:t>
        </w:r>
        <w:r w:rsidR="00407B54">
          <w:rPr>
            <w:noProof/>
            <w:webHidden/>
          </w:rPr>
          <w:tab/>
        </w:r>
        <w:r>
          <w:rPr>
            <w:noProof/>
            <w:webHidden/>
          </w:rPr>
          <w:fldChar w:fldCharType="begin"/>
        </w:r>
        <w:r w:rsidR="00407B54">
          <w:rPr>
            <w:noProof/>
            <w:webHidden/>
          </w:rPr>
          <w:instrText xml:space="preserve"> PAGEREF _Toc269800373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74" w:history="1">
        <w:r w:rsidR="00407B54" w:rsidRPr="008147E6">
          <w:rPr>
            <w:rStyle w:val="Hipervnculo"/>
            <w:noProof/>
            <w:lang w:val="es-AR"/>
          </w:rPr>
          <w:t>II.5.1.2.</w:t>
        </w:r>
        <w:r w:rsidR="00407B54">
          <w:rPr>
            <w:rFonts w:asciiTheme="minorHAnsi" w:eastAsiaTheme="minorEastAsia" w:hAnsiTheme="minorHAnsi" w:cstheme="minorBidi"/>
            <w:noProof/>
            <w:lang w:val="es-ES" w:eastAsia="es-ES"/>
          </w:rPr>
          <w:tab/>
        </w:r>
        <w:r w:rsidR="00407B54" w:rsidRPr="008147E6">
          <w:rPr>
            <w:rStyle w:val="Hipervnculo"/>
            <w:noProof/>
            <w:lang w:val="es-AR"/>
          </w:rPr>
          <w:t>Ventajas</w:t>
        </w:r>
        <w:r w:rsidR="00407B54">
          <w:rPr>
            <w:noProof/>
            <w:webHidden/>
          </w:rPr>
          <w:tab/>
        </w:r>
        <w:r>
          <w:rPr>
            <w:noProof/>
            <w:webHidden/>
          </w:rPr>
          <w:fldChar w:fldCharType="begin"/>
        </w:r>
        <w:r w:rsidR="00407B54">
          <w:rPr>
            <w:noProof/>
            <w:webHidden/>
          </w:rPr>
          <w:instrText xml:space="preserve"> PAGEREF _Toc269800374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75" w:history="1">
        <w:r w:rsidR="00407B54" w:rsidRPr="008147E6">
          <w:rPr>
            <w:rStyle w:val="Hipervnculo"/>
            <w:noProof/>
            <w:lang w:val="es-AR"/>
          </w:rPr>
          <w:t>II.5.1.3.</w:t>
        </w:r>
        <w:r w:rsidR="00407B54">
          <w:rPr>
            <w:rFonts w:asciiTheme="minorHAnsi" w:eastAsiaTheme="minorEastAsia" w:hAnsiTheme="minorHAnsi" w:cstheme="minorBidi"/>
            <w:noProof/>
            <w:lang w:val="es-ES" w:eastAsia="es-ES"/>
          </w:rPr>
          <w:tab/>
        </w:r>
        <w:r w:rsidR="00407B54" w:rsidRPr="008147E6">
          <w:rPr>
            <w:rStyle w:val="Hipervnculo"/>
            <w:noProof/>
            <w:lang w:val="es-AR"/>
          </w:rPr>
          <w:t>Templates de Casos de Uso</w:t>
        </w:r>
        <w:r w:rsidR="00407B54">
          <w:rPr>
            <w:noProof/>
            <w:webHidden/>
          </w:rPr>
          <w:tab/>
        </w:r>
        <w:r>
          <w:rPr>
            <w:noProof/>
            <w:webHidden/>
          </w:rPr>
          <w:fldChar w:fldCharType="begin"/>
        </w:r>
        <w:r w:rsidR="00407B54">
          <w:rPr>
            <w:noProof/>
            <w:webHidden/>
          </w:rPr>
          <w:instrText xml:space="preserve"> PAGEREF _Toc269800375 \h </w:instrText>
        </w:r>
        <w:r>
          <w:rPr>
            <w:noProof/>
            <w:webHidden/>
          </w:rPr>
        </w:r>
        <w:r>
          <w:rPr>
            <w:noProof/>
            <w:webHidden/>
          </w:rPr>
          <w:fldChar w:fldCharType="separate"/>
        </w:r>
        <w:r w:rsidR="00407B54">
          <w:rPr>
            <w:noProof/>
            <w:webHidden/>
          </w:rPr>
          <w:t>12</w:t>
        </w:r>
        <w:r>
          <w:rPr>
            <w:noProof/>
            <w:webHidden/>
          </w:rPr>
          <w:fldChar w:fldCharType="end"/>
        </w:r>
      </w:hyperlink>
    </w:p>
    <w:p w:rsidR="00407B54" w:rsidRDefault="00625982">
      <w:pPr>
        <w:pStyle w:val="TDC1"/>
        <w:tabs>
          <w:tab w:val="left" w:pos="1320"/>
          <w:tab w:val="right" w:leader="dot" w:pos="8828"/>
        </w:tabs>
        <w:rPr>
          <w:rFonts w:asciiTheme="minorHAnsi" w:eastAsiaTheme="minorEastAsia" w:hAnsiTheme="minorHAnsi" w:cstheme="minorBidi"/>
          <w:noProof/>
          <w:lang w:val="es-ES" w:eastAsia="es-ES"/>
        </w:rPr>
      </w:pPr>
      <w:hyperlink w:anchor="_Toc269800376" w:history="1">
        <w:r w:rsidR="00407B54" w:rsidRPr="008147E6">
          <w:rPr>
            <w:rStyle w:val="Hipervnculo"/>
            <w:noProof/>
            <w:lang w:val="es-AR"/>
          </w:rPr>
          <w:t>Capítulo III -</w:t>
        </w:r>
        <w:r w:rsidR="00407B54">
          <w:rPr>
            <w:rFonts w:asciiTheme="minorHAnsi" w:eastAsiaTheme="minorEastAsia" w:hAnsiTheme="minorHAnsi" w:cstheme="minorBidi"/>
            <w:noProof/>
            <w:lang w:val="es-ES" w:eastAsia="es-ES"/>
          </w:rPr>
          <w:tab/>
        </w:r>
        <w:r w:rsidR="00407B54" w:rsidRPr="008147E6">
          <w:rPr>
            <w:rStyle w:val="Hipervnculo"/>
            <w:noProof/>
            <w:lang w:val="es-AR"/>
          </w:rPr>
          <w:t>Trabajos Relacionados</w:t>
        </w:r>
        <w:r w:rsidR="00407B54">
          <w:rPr>
            <w:noProof/>
            <w:webHidden/>
          </w:rPr>
          <w:tab/>
        </w:r>
        <w:r>
          <w:rPr>
            <w:noProof/>
            <w:webHidden/>
          </w:rPr>
          <w:fldChar w:fldCharType="begin"/>
        </w:r>
        <w:r w:rsidR="00407B54">
          <w:rPr>
            <w:noProof/>
            <w:webHidden/>
          </w:rPr>
          <w:instrText xml:space="preserve"> PAGEREF _Toc269800376 \h </w:instrText>
        </w:r>
        <w:r>
          <w:rPr>
            <w:noProof/>
            <w:webHidden/>
          </w:rPr>
        </w:r>
        <w:r>
          <w:rPr>
            <w:noProof/>
            <w:webHidden/>
          </w:rPr>
          <w:fldChar w:fldCharType="separate"/>
        </w:r>
        <w:r w:rsidR="00407B54">
          <w:rPr>
            <w:noProof/>
            <w:webHidden/>
          </w:rPr>
          <w:t>13</w:t>
        </w:r>
        <w:r>
          <w:rPr>
            <w:noProof/>
            <w:webHidden/>
          </w:rPr>
          <w:fldChar w:fldCharType="end"/>
        </w:r>
      </w:hyperlink>
    </w:p>
    <w:p w:rsidR="00407B54" w:rsidRDefault="00625982">
      <w:pPr>
        <w:pStyle w:val="TDC1"/>
        <w:tabs>
          <w:tab w:val="left" w:pos="1320"/>
          <w:tab w:val="right" w:leader="dot" w:pos="8828"/>
        </w:tabs>
        <w:rPr>
          <w:rFonts w:asciiTheme="minorHAnsi" w:eastAsiaTheme="minorEastAsia" w:hAnsiTheme="minorHAnsi" w:cstheme="minorBidi"/>
          <w:noProof/>
          <w:lang w:val="es-ES" w:eastAsia="es-ES"/>
        </w:rPr>
      </w:pPr>
      <w:hyperlink w:anchor="_Toc269800377" w:history="1">
        <w:r w:rsidR="00407B54" w:rsidRPr="008147E6">
          <w:rPr>
            <w:rStyle w:val="Hipervnculo"/>
            <w:noProof/>
            <w:lang w:val="es-AR"/>
          </w:rPr>
          <w:t>Capítulo IV -</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w:t>
        </w:r>
        <w:r w:rsidR="00407B54">
          <w:rPr>
            <w:noProof/>
            <w:webHidden/>
          </w:rPr>
          <w:tab/>
        </w:r>
        <w:r>
          <w:rPr>
            <w:noProof/>
            <w:webHidden/>
          </w:rPr>
          <w:fldChar w:fldCharType="begin"/>
        </w:r>
        <w:r w:rsidR="00407B54">
          <w:rPr>
            <w:noProof/>
            <w:webHidden/>
          </w:rPr>
          <w:instrText xml:space="preserve"> PAGEREF _Toc269800377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78" w:history="1">
        <w:r w:rsidR="00407B54" w:rsidRPr="008147E6">
          <w:rPr>
            <w:rStyle w:val="Hipervnculo"/>
            <w:noProof/>
            <w:lang w:val="es-AR"/>
          </w:rPr>
          <w:t>IV.1.</w:t>
        </w:r>
        <w:r w:rsidR="00407B54">
          <w:rPr>
            <w:rFonts w:asciiTheme="minorHAnsi" w:eastAsiaTheme="minorEastAsia" w:hAnsiTheme="minorHAnsi" w:cstheme="minorBidi"/>
            <w:noProof/>
            <w:lang w:val="es-ES" w:eastAsia="es-ES"/>
          </w:rPr>
          <w:tab/>
        </w:r>
        <w:r w:rsidR="00407B54" w:rsidRPr="008147E6">
          <w:rPr>
            <w:rStyle w:val="Hipervnculo"/>
            <w:noProof/>
            <w:lang w:val="es-AR"/>
          </w:rPr>
          <w:t>Componentes</w:t>
        </w:r>
        <w:r w:rsidR="00407B54">
          <w:rPr>
            <w:noProof/>
            <w:webHidden/>
          </w:rPr>
          <w:tab/>
        </w:r>
        <w:r>
          <w:rPr>
            <w:noProof/>
            <w:webHidden/>
          </w:rPr>
          <w:fldChar w:fldCharType="begin"/>
        </w:r>
        <w:r w:rsidR="00407B54">
          <w:rPr>
            <w:noProof/>
            <w:webHidden/>
          </w:rPr>
          <w:instrText xml:space="preserve"> PAGEREF _Toc269800378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79" w:history="1">
        <w:r w:rsidR="00407B54" w:rsidRPr="008147E6">
          <w:rPr>
            <w:rStyle w:val="Hipervnculo"/>
            <w:noProof/>
            <w:lang w:val="es-AR"/>
          </w:rPr>
          <w:t>IV.2.</w:t>
        </w:r>
        <w:r w:rsidR="00407B54">
          <w:rPr>
            <w:rFonts w:asciiTheme="minorHAnsi" w:eastAsiaTheme="minorEastAsia" w:hAnsiTheme="minorHAnsi" w:cstheme="minorBidi"/>
            <w:noProof/>
            <w:lang w:val="es-ES" w:eastAsia="es-ES"/>
          </w:rPr>
          <w:tab/>
        </w:r>
        <w:r w:rsidR="00407B54" w:rsidRPr="008147E6">
          <w:rPr>
            <w:rStyle w:val="Hipervnculo"/>
            <w:noProof/>
            <w:lang w:val="es-AR"/>
          </w:rPr>
          <w:t>Lenguajes de implementación de ontologías: OWL</w:t>
        </w:r>
        <w:r w:rsidR="00407B54">
          <w:rPr>
            <w:noProof/>
            <w:webHidden/>
          </w:rPr>
          <w:tab/>
        </w:r>
        <w:r>
          <w:rPr>
            <w:noProof/>
            <w:webHidden/>
          </w:rPr>
          <w:fldChar w:fldCharType="begin"/>
        </w:r>
        <w:r w:rsidR="00407B54">
          <w:rPr>
            <w:noProof/>
            <w:webHidden/>
          </w:rPr>
          <w:instrText xml:space="preserve"> PAGEREF _Toc269800379 \h </w:instrText>
        </w:r>
        <w:r>
          <w:rPr>
            <w:noProof/>
            <w:webHidden/>
          </w:rPr>
        </w:r>
        <w:r>
          <w:rPr>
            <w:noProof/>
            <w:webHidden/>
          </w:rPr>
          <w:fldChar w:fldCharType="separate"/>
        </w:r>
        <w:r w:rsidR="00407B54">
          <w:rPr>
            <w:noProof/>
            <w:webHidden/>
          </w:rPr>
          <w:t>15</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80" w:history="1">
        <w:r w:rsidR="00407B54" w:rsidRPr="008147E6">
          <w:rPr>
            <w:rStyle w:val="Hipervnculo"/>
            <w:noProof/>
            <w:lang w:val="es-AR"/>
          </w:rPr>
          <w:t>IV.3.</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 para atributos de calidad</w:t>
        </w:r>
        <w:r w:rsidR="00407B54">
          <w:rPr>
            <w:noProof/>
            <w:webHidden/>
          </w:rPr>
          <w:tab/>
        </w:r>
        <w:r>
          <w:rPr>
            <w:noProof/>
            <w:webHidden/>
          </w:rPr>
          <w:fldChar w:fldCharType="begin"/>
        </w:r>
        <w:r w:rsidR="00407B54">
          <w:rPr>
            <w:noProof/>
            <w:webHidden/>
          </w:rPr>
          <w:instrText xml:space="preserve"> PAGEREF _Toc269800380 \h </w:instrText>
        </w:r>
        <w:r>
          <w:rPr>
            <w:noProof/>
            <w:webHidden/>
          </w:rPr>
        </w:r>
        <w:r>
          <w:rPr>
            <w:noProof/>
            <w:webHidden/>
          </w:rPr>
          <w:fldChar w:fldCharType="separate"/>
        </w:r>
        <w:r w:rsidR="00407B54">
          <w:rPr>
            <w:noProof/>
            <w:webHidden/>
          </w:rPr>
          <w:t>16</w:t>
        </w:r>
        <w:r>
          <w:rPr>
            <w:noProof/>
            <w:webHidden/>
          </w:rPr>
          <w:fldChar w:fldCharType="end"/>
        </w:r>
      </w:hyperlink>
    </w:p>
    <w:p w:rsidR="00407B54" w:rsidRDefault="00625982">
      <w:pPr>
        <w:pStyle w:val="TDC1"/>
        <w:tabs>
          <w:tab w:val="left" w:pos="1320"/>
          <w:tab w:val="right" w:leader="dot" w:pos="8828"/>
        </w:tabs>
        <w:rPr>
          <w:rFonts w:asciiTheme="minorHAnsi" w:eastAsiaTheme="minorEastAsia" w:hAnsiTheme="minorHAnsi" w:cstheme="minorBidi"/>
          <w:noProof/>
          <w:lang w:val="es-ES" w:eastAsia="es-ES"/>
        </w:rPr>
      </w:pPr>
      <w:hyperlink w:anchor="_Toc269800381" w:history="1">
        <w:r w:rsidR="00407B54" w:rsidRPr="008147E6">
          <w:rPr>
            <w:rStyle w:val="Hipervnculo"/>
            <w:noProof/>
            <w:lang w:val="es-AR"/>
          </w:rPr>
          <w:t>Capítulo V -</w:t>
        </w:r>
        <w:r w:rsidR="00407B54">
          <w:rPr>
            <w:rFonts w:asciiTheme="minorHAnsi" w:eastAsiaTheme="minorEastAsia" w:hAnsiTheme="minorHAnsi" w:cstheme="minorBidi"/>
            <w:noProof/>
            <w:lang w:val="es-ES" w:eastAsia="es-ES"/>
          </w:rPr>
          <w:tab/>
        </w:r>
        <w:r w:rsidR="00407B54" w:rsidRPr="008147E6">
          <w:rPr>
            <w:rStyle w:val="Hipervnculo"/>
            <w:noProof/>
            <w:lang w:val="es-AR"/>
          </w:rPr>
          <w:t>Identificación de atributos de calidad</w:t>
        </w:r>
        <w:r w:rsidR="00407B54">
          <w:rPr>
            <w:noProof/>
            <w:webHidden/>
          </w:rPr>
          <w:tab/>
        </w:r>
        <w:r>
          <w:rPr>
            <w:noProof/>
            <w:webHidden/>
          </w:rPr>
          <w:fldChar w:fldCharType="begin"/>
        </w:r>
        <w:r w:rsidR="00407B54">
          <w:rPr>
            <w:noProof/>
            <w:webHidden/>
          </w:rPr>
          <w:instrText xml:space="preserve"> PAGEREF _Toc269800381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82" w:history="1">
        <w:r w:rsidR="00407B54" w:rsidRPr="008147E6">
          <w:rPr>
            <w:rStyle w:val="Hipervnculo"/>
            <w:noProof/>
            <w:lang w:val="es-AR"/>
          </w:rPr>
          <w:t>V.1.</w:t>
        </w:r>
        <w:r w:rsidR="00407B54">
          <w:rPr>
            <w:rFonts w:asciiTheme="minorHAnsi" w:eastAsiaTheme="minorEastAsia" w:hAnsiTheme="minorHAnsi" w:cstheme="minorBidi"/>
            <w:noProof/>
            <w:lang w:val="es-ES" w:eastAsia="es-ES"/>
          </w:rPr>
          <w:tab/>
        </w:r>
        <w:r w:rsidR="00407B54" w:rsidRPr="008147E6">
          <w:rPr>
            <w:rStyle w:val="Hipervnculo"/>
            <w:noProof/>
            <w:lang w:val="es-AR"/>
          </w:rPr>
          <w:t>Desarrollo de la técnica de identificación de atributos de calidad propuesta</w:t>
        </w:r>
        <w:r w:rsidR="00407B54">
          <w:rPr>
            <w:noProof/>
            <w:webHidden/>
          </w:rPr>
          <w:tab/>
        </w:r>
        <w:r>
          <w:rPr>
            <w:noProof/>
            <w:webHidden/>
          </w:rPr>
          <w:fldChar w:fldCharType="begin"/>
        </w:r>
        <w:r w:rsidR="00407B54">
          <w:rPr>
            <w:noProof/>
            <w:webHidden/>
          </w:rPr>
          <w:instrText xml:space="preserve"> PAGEREF _Toc269800382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83" w:history="1">
        <w:r w:rsidR="00407B54" w:rsidRPr="008147E6">
          <w:rPr>
            <w:rStyle w:val="Hipervnculo"/>
            <w:noProof/>
            <w:lang w:val="es-AR"/>
          </w:rPr>
          <w:t>V.2.</w:t>
        </w:r>
        <w:r w:rsidR="00407B54">
          <w:rPr>
            <w:rFonts w:asciiTheme="minorHAnsi" w:eastAsiaTheme="minorEastAsia" w:hAnsiTheme="minorHAnsi" w:cstheme="minorBidi"/>
            <w:noProof/>
            <w:lang w:val="es-ES" w:eastAsia="es-ES"/>
          </w:rPr>
          <w:tab/>
        </w:r>
        <w:r w:rsidR="00407B54" w:rsidRPr="008147E6">
          <w:rPr>
            <w:rStyle w:val="Hipervnculo"/>
            <w:noProof/>
            <w:lang w:val="es-AR"/>
          </w:rPr>
          <w:t>Generación de Tokens</w:t>
        </w:r>
        <w:r w:rsidR="00407B54">
          <w:rPr>
            <w:noProof/>
            <w:webHidden/>
          </w:rPr>
          <w:tab/>
        </w:r>
        <w:r>
          <w:rPr>
            <w:noProof/>
            <w:webHidden/>
          </w:rPr>
          <w:fldChar w:fldCharType="begin"/>
        </w:r>
        <w:r w:rsidR="00407B54">
          <w:rPr>
            <w:noProof/>
            <w:webHidden/>
          </w:rPr>
          <w:instrText xml:space="preserve"> PAGEREF _Toc269800383 \h </w:instrText>
        </w:r>
        <w:r>
          <w:rPr>
            <w:noProof/>
            <w:webHidden/>
          </w:rPr>
        </w:r>
        <w:r>
          <w:rPr>
            <w:noProof/>
            <w:webHidden/>
          </w:rPr>
          <w:fldChar w:fldCharType="separate"/>
        </w:r>
        <w:r w:rsidR="00407B54">
          <w:rPr>
            <w:noProof/>
            <w:webHidden/>
          </w:rPr>
          <w:t>19</w:t>
        </w:r>
        <w:r>
          <w:rPr>
            <w:noProof/>
            <w:webHidden/>
          </w:rPr>
          <w:fldChar w:fldCharType="end"/>
        </w:r>
      </w:hyperlink>
    </w:p>
    <w:p w:rsidR="00407B54" w:rsidRDefault="00625982">
      <w:pPr>
        <w:pStyle w:val="TDC3"/>
        <w:tabs>
          <w:tab w:val="left" w:pos="1320"/>
          <w:tab w:val="right" w:leader="dot" w:pos="8828"/>
        </w:tabs>
        <w:rPr>
          <w:rFonts w:asciiTheme="minorHAnsi" w:eastAsiaTheme="minorEastAsia" w:hAnsiTheme="minorHAnsi" w:cstheme="minorBidi"/>
          <w:noProof/>
          <w:lang w:val="es-ES" w:eastAsia="es-ES"/>
        </w:rPr>
      </w:pPr>
      <w:hyperlink w:anchor="_Toc269800384" w:history="1">
        <w:r w:rsidR="00407B54" w:rsidRPr="008147E6">
          <w:rPr>
            <w:rStyle w:val="Hipervnculo"/>
            <w:noProof/>
          </w:rPr>
          <w:t>V.2.1.</w:t>
        </w:r>
        <w:r w:rsidR="00407B54">
          <w:rPr>
            <w:rFonts w:asciiTheme="minorHAnsi" w:eastAsiaTheme="minorEastAsia" w:hAnsiTheme="minorHAnsi" w:cstheme="minorBidi"/>
            <w:noProof/>
            <w:lang w:val="es-ES" w:eastAsia="es-ES"/>
          </w:rPr>
          <w:tab/>
        </w:r>
        <w:r w:rsidR="00407B54" w:rsidRPr="008147E6">
          <w:rPr>
            <w:rStyle w:val="Hipervnculo"/>
            <w:noProof/>
          </w:rPr>
          <w:t>Procesamiento de la Entrada</w:t>
        </w:r>
        <w:r w:rsidR="00407B54">
          <w:rPr>
            <w:noProof/>
            <w:webHidden/>
          </w:rPr>
          <w:tab/>
        </w:r>
        <w:r>
          <w:rPr>
            <w:noProof/>
            <w:webHidden/>
          </w:rPr>
          <w:fldChar w:fldCharType="begin"/>
        </w:r>
        <w:r w:rsidR="00407B54">
          <w:rPr>
            <w:noProof/>
            <w:webHidden/>
          </w:rPr>
          <w:instrText xml:space="preserve"> PAGEREF _Toc269800384 \h </w:instrText>
        </w:r>
        <w:r>
          <w:rPr>
            <w:noProof/>
            <w:webHidden/>
          </w:rPr>
        </w:r>
        <w:r>
          <w:rPr>
            <w:noProof/>
            <w:webHidden/>
          </w:rPr>
          <w:fldChar w:fldCharType="separate"/>
        </w:r>
        <w:r w:rsidR="00407B54">
          <w:rPr>
            <w:noProof/>
            <w:webHidden/>
          </w:rPr>
          <w:t>20</w:t>
        </w:r>
        <w:r>
          <w:rPr>
            <w:noProof/>
            <w:webHidden/>
          </w:rPr>
          <w:fldChar w:fldCharType="end"/>
        </w:r>
      </w:hyperlink>
    </w:p>
    <w:p w:rsidR="00407B54" w:rsidRDefault="00625982">
      <w:pPr>
        <w:pStyle w:val="TDC3"/>
        <w:tabs>
          <w:tab w:val="left" w:pos="1320"/>
          <w:tab w:val="right" w:leader="dot" w:pos="8828"/>
        </w:tabs>
        <w:rPr>
          <w:rFonts w:asciiTheme="minorHAnsi" w:eastAsiaTheme="minorEastAsia" w:hAnsiTheme="minorHAnsi" w:cstheme="minorBidi"/>
          <w:noProof/>
          <w:lang w:val="es-ES" w:eastAsia="es-ES"/>
        </w:rPr>
      </w:pPr>
      <w:hyperlink w:anchor="_Toc269800385" w:history="1">
        <w:r w:rsidR="00407B54" w:rsidRPr="008147E6">
          <w:rPr>
            <w:rStyle w:val="Hipervnculo"/>
            <w:noProof/>
          </w:rPr>
          <w:t>V.2.2.</w:t>
        </w:r>
        <w:r w:rsidR="00407B54">
          <w:rPr>
            <w:rFonts w:asciiTheme="minorHAnsi" w:eastAsiaTheme="minorEastAsia" w:hAnsiTheme="minorHAnsi" w:cstheme="minorBidi"/>
            <w:noProof/>
            <w:lang w:val="es-ES" w:eastAsia="es-ES"/>
          </w:rPr>
          <w:tab/>
        </w:r>
        <w:r w:rsidR="00407B54" w:rsidRPr="008147E6">
          <w:rPr>
            <w:rStyle w:val="Hipervnculo"/>
            <w:noProof/>
          </w:rPr>
          <w:t>Filtrado de Tokens</w:t>
        </w:r>
        <w:r w:rsidR="00407B54">
          <w:rPr>
            <w:noProof/>
            <w:webHidden/>
          </w:rPr>
          <w:tab/>
        </w:r>
        <w:r>
          <w:rPr>
            <w:noProof/>
            <w:webHidden/>
          </w:rPr>
          <w:fldChar w:fldCharType="begin"/>
        </w:r>
        <w:r w:rsidR="00407B54">
          <w:rPr>
            <w:noProof/>
            <w:webHidden/>
          </w:rPr>
          <w:instrText xml:space="preserve"> PAGEREF _Toc269800385 \h </w:instrText>
        </w:r>
        <w:r>
          <w:rPr>
            <w:noProof/>
            <w:webHidden/>
          </w:rPr>
        </w:r>
        <w:r>
          <w:rPr>
            <w:noProof/>
            <w:webHidden/>
          </w:rPr>
          <w:fldChar w:fldCharType="separate"/>
        </w:r>
        <w:r w:rsidR="00407B54">
          <w:rPr>
            <w:noProof/>
            <w:webHidden/>
          </w:rPr>
          <w:t>21</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86" w:history="1">
        <w:r w:rsidR="00407B54" w:rsidRPr="008147E6">
          <w:rPr>
            <w:rStyle w:val="Hipervnculo"/>
            <w:noProof/>
            <w:lang w:val="es-AR"/>
          </w:rPr>
          <w:t>V.2.2.1.</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Lower Case</w:t>
        </w:r>
        <w:r w:rsidR="00407B54">
          <w:rPr>
            <w:noProof/>
            <w:webHidden/>
          </w:rPr>
          <w:tab/>
        </w:r>
        <w:r>
          <w:rPr>
            <w:noProof/>
            <w:webHidden/>
          </w:rPr>
          <w:fldChar w:fldCharType="begin"/>
        </w:r>
        <w:r w:rsidR="00407B54">
          <w:rPr>
            <w:noProof/>
            <w:webHidden/>
          </w:rPr>
          <w:instrText xml:space="preserve"> PAGEREF _Toc269800386 \h </w:instrText>
        </w:r>
        <w:r>
          <w:rPr>
            <w:noProof/>
            <w:webHidden/>
          </w:rPr>
        </w:r>
        <w:r>
          <w:rPr>
            <w:noProof/>
            <w:webHidden/>
          </w:rPr>
          <w:fldChar w:fldCharType="separate"/>
        </w:r>
        <w:r w:rsidR="00407B54">
          <w:rPr>
            <w:noProof/>
            <w:webHidden/>
          </w:rPr>
          <w:t>22</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87" w:history="1">
        <w:r w:rsidR="00407B54" w:rsidRPr="008147E6">
          <w:rPr>
            <w:rStyle w:val="Hipervnculo"/>
            <w:noProof/>
            <w:lang w:val="es-AR"/>
          </w:rPr>
          <w:t>V.2.2.2.</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Stop Words</w:t>
        </w:r>
        <w:r w:rsidR="00407B54">
          <w:rPr>
            <w:noProof/>
            <w:webHidden/>
          </w:rPr>
          <w:tab/>
        </w:r>
        <w:r>
          <w:rPr>
            <w:noProof/>
            <w:webHidden/>
          </w:rPr>
          <w:fldChar w:fldCharType="begin"/>
        </w:r>
        <w:r w:rsidR="00407B54">
          <w:rPr>
            <w:noProof/>
            <w:webHidden/>
          </w:rPr>
          <w:instrText xml:space="preserve"> PAGEREF _Toc269800387 \h </w:instrText>
        </w:r>
        <w:r>
          <w:rPr>
            <w:noProof/>
            <w:webHidden/>
          </w:rPr>
        </w:r>
        <w:r>
          <w:rPr>
            <w:noProof/>
            <w:webHidden/>
          </w:rPr>
          <w:fldChar w:fldCharType="separate"/>
        </w:r>
        <w:r w:rsidR="00407B54">
          <w:rPr>
            <w:noProof/>
            <w:webHidden/>
          </w:rPr>
          <w:t>23</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88" w:history="1">
        <w:r w:rsidR="00407B54" w:rsidRPr="008147E6">
          <w:rPr>
            <w:rStyle w:val="Hipervnculo"/>
            <w:noProof/>
            <w:lang w:val="es-AR"/>
          </w:rPr>
          <w:t>V.2.2.3.</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Stemming</w:t>
        </w:r>
        <w:r w:rsidR="00407B54">
          <w:rPr>
            <w:noProof/>
            <w:webHidden/>
          </w:rPr>
          <w:tab/>
        </w:r>
        <w:r>
          <w:rPr>
            <w:noProof/>
            <w:webHidden/>
          </w:rPr>
          <w:fldChar w:fldCharType="begin"/>
        </w:r>
        <w:r w:rsidR="00407B54">
          <w:rPr>
            <w:noProof/>
            <w:webHidden/>
          </w:rPr>
          <w:instrText xml:space="preserve"> PAGEREF _Toc269800388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89" w:history="1">
        <w:r w:rsidR="00407B54" w:rsidRPr="008147E6">
          <w:rPr>
            <w:rStyle w:val="Hipervnculo"/>
            <w:noProof/>
            <w:lang w:val="es-AR"/>
          </w:rPr>
          <w:t>V.2.2.4.</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Ocurrencias</w:t>
        </w:r>
        <w:r w:rsidR="00407B54">
          <w:rPr>
            <w:noProof/>
            <w:webHidden/>
          </w:rPr>
          <w:tab/>
        </w:r>
        <w:r>
          <w:rPr>
            <w:noProof/>
            <w:webHidden/>
          </w:rPr>
          <w:fldChar w:fldCharType="begin"/>
        </w:r>
        <w:r w:rsidR="00407B54">
          <w:rPr>
            <w:noProof/>
            <w:webHidden/>
          </w:rPr>
          <w:instrText xml:space="preserve"> PAGEREF _Toc269800389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90" w:history="1">
        <w:r w:rsidR="00407B54" w:rsidRPr="008147E6">
          <w:rPr>
            <w:rStyle w:val="Hipervnculo"/>
            <w:noProof/>
            <w:lang w:val="es-AR"/>
          </w:rPr>
          <w:t>V.2.2.5.</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Pesos</w:t>
        </w:r>
        <w:r w:rsidR="00407B54">
          <w:rPr>
            <w:noProof/>
            <w:webHidden/>
          </w:rPr>
          <w:tab/>
        </w:r>
        <w:r>
          <w:rPr>
            <w:noProof/>
            <w:webHidden/>
          </w:rPr>
          <w:fldChar w:fldCharType="begin"/>
        </w:r>
        <w:r w:rsidR="00407B54">
          <w:rPr>
            <w:noProof/>
            <w:webHidden/>
          </w:rPr>
          <w:instrText xml:space="preserve"> PAGEREF _Toc269800390 \h </w:instrText>
        </w:r>
        <w:r>
          <w:rPr>
            <w:noProof/>
            <w:webHidden/>
          </w:rPr>
        </w:r>
        <w:r>
          <w:rPr>
            <w:noProof/>
            <w:webHidden/>
          </w:rPr>
          <w:fldChar w:fldCharType="separate"/>
        </w:r>
        <w:r w:rsidR="00407B54">
          <w:rPr>
            <w:noProof/>
            <w:webHidden/>
          </w:rPr>
          <w:t>25</w:t>
        </w:r>
        <w:r>
          <w:rPr>
            <w:noProof/>
            <w:webHidden/>
          </w:rPr>
          <w:fldChar w:fldCharType="end"/>
        </w:r>
      </w:hyperlink>
    </w:p>
    <w:p w:rsidR="00407B54" w:rsidRDefault="00625982">
      <w:pPr>
        <w:pStyle w:val="TDC2"/>
        <w:tabs>
          <w:tab w:val="left" w:pos="880"/>
          <w:tab w:val="right" w:leader="dot" w:pos="8828"/>
        </w:tabs>
        <w:rPr>
          <w:rFonts w:asciiTheme="minorHAnsi" w:eastAsiaTheme="minorEastAsia" w:hAnsiTheme="minorHAnsi" w:cstheme="minorBidi"/>
          <w:noProof/>
          <w:lang w:val="es-ES" w:eastAsia="es-ES"/>
        </w:rPr>
      </w:pPr>
      <w:hyperlink w:anchor="_Toc269800391" w:history="1">
        <w:r w:rsidR="00407B54" w:rsidRPr="008147E6">
          <w:rPr>
            <w:rStyle w:val="Hipervnculo"/>
            <w:noProof/>
            <w:lang w:val="es-AR"/>
          </w:rPr>
          <w:t>V.3.</w:t>
        </w:r>
        <w:r w:rsidR="00407B54">
          <w:rPr>
            <w:rFonts w:asciiTheme="minorHAnsi" w:eastAsiaTheme="minorEastAsia" w:hAnsiTheme="minorHAnsi" w:cstheme="minorBidi"/>
            <w:noProof/>
            <w:lang w:val="es-ES" w:eastAsia="es-ES"/>
          </w:rPr>
          <w:tab/>
        </w:r>
        <w:r w:rsidR="00407B54" w:rsidRPr="008147E6">
          <w:rPr>
            <w:rStyle w:val="Hipervnculo"/>
            <w:noProof/>
            <w:lang w:val="es-AR"/>
          </w:rPr>
          <w:t>Análisis de Tokens</w:t>
        </w:r>
        <w:r w:rsidR="00407B54">
          <w:rPr>
            <w:noProof/>
            <w:webHidden/>
          </w:rPr>
          <w:tab/>
        </w:r>
        <w:r>
          <w:rPr>
            <w:noProof/>
            <w:webHidden/>
          </w:rPr>
          <w:fldChar w:fldCharType="begin"/>
        </w:r>
        <w:r w:rsidR="00407B54">
          <w:rPr>
            <w:noProof/>
            <w:webHidden/>
          </w:rPr>
          <w:instrText xml:space="preserve"> PAGEREF _Toc269800391 \h </w:instrText>
        </w:r>
        <w:r>
          <w:rPr>
            <w:noProof/>
            <w:webHidden/>
          </w:rPr>
        </w:r>
        <w:r>
          <w:rPr>
            <w:noProof/>
            <w:webHidden/>
          </w:rPr>
          <w:fldChar w:fldCharType="separate"/>
        </w:r>
        <w:r w:rsidR="00407B54">
          <w:rPr>
            <w:noProof/>
            <w:webHidden/>
          </w:rPr>
          <w:t>26</w:t>
        </w:r>
        <w:r>
          <w:rPr>
            <w:noProof/>
            <w:webHidden/>
          </w:rPr>
          <w:fldChar w:fldCharType="end"/>
        </w:r>
      </w:hyperlink>
    </w:p>
    <w:p w:rsidR="00407B54" w:rsidRDefault="00625982">
      <w:pPr>
        <w:pStyle w:val="TDC3"/>
        <w:tabs>
          <w:tab w:val="left" w:pos="1320"/>
          <w:tab w:val="right" w:leader="dot" w:pos="8828"/>
        </w:tabs>
        <w:rPr>
          <w:rFonts w:asciiTheme="minorHAnsi" w:eastAsiaTheme="minorEastAsia" w:hAnsiTheme="minorHAnsi" w:cstheme="minorBidi"/>
          <w:noProof/>
          <w:lang w:val="es-ES" w:eastAsia="es-ES"/>
        </w:rPr>
      </w:pPr>
      <w:hyperlink w:anchor="_Toc269800392" w:history="1">
        <w:r w:rsidR="00407B54" w:rsidRPr="008147E6">
          <w:rPr>
            <w:rStyle w:val="Hipervnculo"/>
            <w:noProof/>
          </w:rPr>
          <w:t>V.3.1.</w:t>
        </w:r>
        <w:r w:rsidR="00407B54">
          <w:rPr>
            <w:rFonts w:asciiTheme="minorHAnsi" w:eastAsiaTheme="minorEastAsia" w:hAnsiTheme="minorHAnsi" w:cstheme="minorBidi"/>
            <w:noProof/>
            <w:lang w:val="es-ES" w:eastAsia="es-ES"/>
          </w:rPr>
          <w:tab/>
        </w:r>
        <w:r w:rsidR="00407B54" w:rsidRPr="008147E6">
          <w:rPr>
            <w:rStyle w:val="Hipervnculo"/>
            <w:noProof/>
          </w:rPr>
          <w:t>Identificar Quality Attribute Theme</w:t>
        </w:r>
        <w:r w:rsidR="00407B54">
          <w:rPr>
            <w:noProof/>
            <w:webHidden/>
          </w:rPr>
          <w:tab/>
        </w:r>
        <w:r>
          <w:rPr>
            <w:noProof/>
            <w:webHidden/>
          </w:rPr>
          <w:fldChar w:fldCharType="begin"/>
        </w:r>
        <w:r w:rsidR="00407B54">
          <w:rPr>
            <w:noProof/>
            <w:webHidden/>
          </w:rPr>
          <w:instrText xml:space="preserve"> PAGEREF _Toc269800392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93" w:history="1">
        <w:r w:rsidR="00407B54" w:rsidRPr="008147E6">
          <w:rPr>
            <w:rStyle w:val="Hipervnculo"/>
            <w:noProof/>
            <w:lang w:val="es-AR"/>
          </w:rPr>
          <w:t>V.3.1.1.</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sin cálculo de ocurrencias ni pesos.</w:t>
        </w:r>
        <w:r w:rsidR="00407B54">
          <w:rPr>
            <w:noProof/>
            <w:webHidden/>
          </w:rPr>
          <w:tab/>
        </w:r>
        <w:r>
          <w:rPr>
            <w:noProof/>
            <w:webHidden/>
          </w:rPr>
          <w:fldChar w:fldCharType="begin"/>
        </w:r>
        <w:r w:rsidR="00407B54">
          <w:rPr>
            <w:noProof/>
            <w:webHidden/>
          </w:rPr>
          <w:instrText xml:space="preserve"> PAGEREF _Toc269800393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94" w:history="1">
        <w:r w:rsidR="00407B54" w:rsidRPr="008147E6">
          <w:rPr>
            <w:rStyle w:val="Hipervnculo"/>
            <w:noProof/>
            <w:lang w:val="es-AR"/>
          </w:rPr>
          <w:t>V.3.1.2.</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con cálculo de peso y ocurrencias</w:t>
        </w:r>
        <w:r w:rsidR="00407B54">
          <w:rPr>
            <w:noProof/>
            <w:webHidden/>
          </w:rPr>
          <w:tab/>
        </w:r>
        <w:r>
          <w:rPr>
            <w:noProof/>
            <w:webHidden/>
          </w:rPr>
          <w:fldChar w:fldCharType="begin"/>
        </w:r>
        <w:r w:rsidR="00407B54">
          <w:rPr>
            <w:noProof/>
            <w:webHidden/>
          </w:rPr>
          <w:instrText xml:space="preserve"> PAGEREF _Toc269800394 \h </w:instrText>
        </w:r>
        <w:r>
          <w:rPr>
            <w:noProof/>
            <w:webHidden/>
          </w:rPr>
        </w:r>
        <w:r>
          <w:rPr>
            <w:noProof/>
            <w:webHidden/>
          </w:rPr>
          <w:fldChar w:fldCharType="separate"/>
        </w:r>
        <w:r w:rsidR="00407B54">
          <w:rPr>
            <w:noProof/>
            <w:webHidden/>
          </w:rPr>
          <w:t>31</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95" w:history="1">
        <w:r w:rsidR="00407B54" w:rsidRPr="008147E6">
          <w:rPr>
            <w:rStyle w:val="Hipervnculo"/>
            <w:noProof/>
            <w:lang w:val="es-AR"/>
          </w:rPr>
          <w:t>V.3.1.3.</w:t>
        </w:r>
        <w:r w:rsidR="00407B54">
          <w:rPr>
            <w:rFonts w:asciiTheme="minorHAnsi" w:eastAsiaTheme="minorEastAsia" w:hAnsiTheme="minorHAnsi" w:cstheme="minorBidi"/>
            <w:noProof/>
            <w:lang w:val="es-ES" w:eastAsia="es-ES"/>
          </w:rPr>
          <w:tab/>
        </w:r>
        <w:r w:rsidR="00407B54" w:rsidRPr="008147E6">
          <w:rPr>
            <w:rStyle w:val="Hipervnculo"/>
            <w:noProof/>
            <w:lang w:val="es-AR"/>
          </w:rPr>
          <w:t>Dos listas de tokens, con cálculo de peso y ocurrencias</w:t>
        </w:r>
        <w:r w:rsidR="00407B54">
          <w:rPr>
            <w:noProof/>
            <w:webHidden/>
          </w:rPr>
          <w:tab/>
        </w:r>
        <w:r>
          <w:rPr>
            <w:noProof/>
            <w:webHidden/>
          </w:rPr>
          <w:fldChar w:fldCharType="begin"/>
        </w:r>
        <w:r w:rsidR="00407B54">
          <w:rPr>
            <w:noProof/>
            <w:webHidden/>
          </w:rPr>
          <w:instrText xml:space="preserve"> PAGEREF _Toc269800395 \h </w:instrText>
        </w:r>
        <w:r>
          <w:rPr>
            <w:noProof/>
            <w:webHidden/>
          </w:rPr>
        </w:r>
        <w:r>
          <w:rPr>
            <w:noProof/>
            <w:webHidden/>
          </w:rPr>
          <w:fldChar w:fldCharType="separate"/>
        </w:r>
        <w:r w:rsidR="00407B54">
          <w:rPr>
            <w:noProof/>
            <w:webHidden/>
          </w:rPr>
          <w:t>33</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396" w:history="1">
        <w:r w:rsidR="00407B54" w:rsidRPr="008147E6">
          <w:rPr>
            <w:rStyle w:val="Hipervnculo"/>
            <w:noProof/>
            <w:lang w:val="es-AR"/>
          </w:rPr>
          <w:t>V.3.1.4.</w:t>
        </w:r>
        <w:r w:rsidR="00407B54">
          <w:rPr>
            <w:rFonts w:asciiTheme="minorHAnsi" w:eastAsiaTheme="minorEastAsia" w:hAnsiTheme="minorHAnsi" w:cstheme="minorBidi"/>
            <w:noProof/>
            <w:lang w:val="es-ES" w:eastAsia="es-ES"/>
          </w:rPr>
          <w:tab/>
        </w:r>
        <w:r w:rsidR="00407B54" w:rsidRPr="008147E6">
          <w:rPr>
            <w:rStyle w:val="Hipervnculo"/>
            <w:noProof/>
            <w:lang w:val="es-AR"/>
          </w:rPr>
          <w:t>Descripción matemática de la tarea</w:t>
        </w:r>
        <w:r w:rsidR="00407B54">
          <w:rPr>
            <w:noProof/>
            <w:webHidden/>
          </w:rPr>
          <w:tab/>
        </w:r>
        <w:r>
          <w:rPr>
            <w:noProof/>
            <w:webHidden/>
          </w:rPr>
          <w:fldChar w:fldCharType="begin"/>
        </w:r>
        <w:r w:rsidR="00407B54">
          <w:rPr>
            <w:noProof/>
            <w:webHidden/>
          </w:rPr>
          <w:instrText xml:space="preserve"> PAGEREF _Toc269800396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625982">
      <w:pPr>
        <w:pStyle w:val="TDC5"/>
        <w:tabs>
          <w:tab w:val="left" w:pos="1949"/>
          <w:tab w:val="right" w:leader="dot" w:pos="8828"/>
        </w:tabs>
        <w:rPr>
          <w:rFonts w:asciiTheme="minorHAnsi" w:eastAsiaTheme="minorEastAsia" w:hAnsiTheme="minorHAnsi" w:cstheme="minorBidi"/>
          <w:noProof/>
          <w:lang w:val="es-ES" w:eastAsia="es-ES"/>
        </w:rPr>
      </w:pPr>
      <w:hyperlink w:anchor="_Toc269800397" w:history="1">
        <w:r w:rsidR="00407B54" w:rsidRPr="008147E6">
          <w:rPr>
            <w:rStyle w:val="Hipervnculo"/>
            <w:noProof/>
            <w:lang w:val="es-AR"/>
          </w:rPr>
          <w:t>V.3.1.4.1.</w:t>
        </w:r>
        <w:r w:rsidR="00407B54">
          <w:rPr>
            <w:rFonts w:asciiTheme="minorHAnsi" w:eastAsiaTheme="minorEastAsia" w:hAnsiTheme="minorHAnsi" w:cstheme="minorBidi"/>
            <w:noProof/>
            <w:lang w:val="es-ES" w:eastAsia="es-ES"/>
          </w:rPr>
          <w:tab/>
        </w:r>
        <w:r w:rsidR="00407B54" w:rsidRPr="008147E6">
          <w:rPr>
            <w:rStyle w:val="Hipervnculo"/>
            <w:noProof/>
            <w:lang w:val="es-AR"/>
          </w:rPr>
          <w:t>Definición de “mapa”</w:t>
        </w:r>
        <w:r w:rsidR="00407B54">
          <w:rPr>
            <w:noProof/>
            <w:webHidden/>
          </w:rPr>
          <w:tab/>
        </w:r>
        <w:r>
          <w:rPr>
            <w:noProof/>
            <w:webHidden/>
          </w:rPr>
          <w:fldChar w:fldCharType="begin"/>
        </w:r>
        <w:r w:rsidR="00407B54">
          <w:rPr>
            <w:noProof/>
            <w:webHidden/>
          </w:rPr>
          <w:instrText xml:space="preserve"> PAGEREF _Toc269800397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625982">
      <w:pPr>
        <w:pStyle w:val="TDC5"/>
        <w:tabs>
          <w:tab w:val="left" w:pos="1949"/>
          <w:tab w:val="right" w:leader="dot" w:pos="8828"/>
        </w:tabs>
        <w:rPr>
          <w:rFonts w:asciiTheme="minorHAnsi" w:eastAsiaTheme="minorEastAsia" w:hAnsiTheme="minorHAnsi" w:cstheme="minorBidi"/>
          <w:noProof/>
          <w:lang w:val="es-ES" w:eastAsia="es-ES"/>
        </w:rPr>
      </w:pPr>
      <w:hyperlink w:anchor="_Toc269800398" w:history="1">
        <w:r w:rsidR="00407B54" w:rsidRPr="008147E6">
          <w:rPr>
            <w:rStyle w:val="Hipervnculo"/>
            <w:noProof/>
            <w:lang w:val="es-AR"/>
          </w:rPr>
          <w:t>V.3.1.4.2.</w:t>
        </w:r>
        <w:r w:rsidR="00407B54">
          <w:rPr>
            <w:rFonts w:asciiTheme="minorHAnsi" w:eastAsiaTheme="minorEastAsia" w:hAnsiTheme="minorHAnsi" w:cstheme="minorBidi"/>
            <w:noProof/>
            <w:lang w:val="es-ES" w:eastAsia="es-ES"/>
          </w:rPr>
          <w:tab/>
        </w:r>
        <w:r w:rsidR="00407B54" w:rsidRPr="008147E6">
          <w:rPr>
            <w:rStyle w:val="Hipervnculo"/>
            <w:noProof/>
            <w:lang w:val="es-AR"/>
          </w:rPr>
          <w:t>Suma de dos mapas</w:t>
        </w:r>
        <w:r w:rsidR="00407B54">
          <w:rPr>
            <w:noProof/>
            <w:webHidden/>
          </w:rPr>
          <w:tab/>
        </w:r>
        <w:r>
          <w:rPr>
            <w:noProof/>
            <w:webHidden/>
          </w:rPr>
          <w:fldChar w:fldCharType="begin"/>
        </w:r>
        <w:r w:rsidR="00407B54">
          <w:rPr>
            <w:noProof/>
            <w:webHidden/>
          </w:rPr>
          <w:instrText xml:space="preserve"> PAGEREF _Toc269800398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625982">
      <w:pPr>
        <w:pStyle w:val="TDC5"/>
        <w:tabs>
          <w:tab w:val="left" w:pos="1949"/>
          <w:tab w:val="right" w:leader="dot" w:pos="8828"/>
        </w:tabs>
        <w:rPr>
          <w:rFonts w:asciiTheme="minorHAnsi" w:eastAsiaTheme="minorEastAsia" w:hAnsiTheme="minorHAnsi" w:cstheme="minorBidi"/>
          <w:noProof/>
          <w:lang w:val="es-ES" w:eastAsia="es-ES"/>
        </w:rPr>
      </w:pPr>
      <w:hyperlink w:anchor="_Toc269800399" w:history="1">
        <w:r w:rsidR="00407B54" w:rsidRPr="008147E6">
          <w:rPr>
            <w:rStyle w:val="Hipervnculo"/>
            <w:noProof/>
            <w:lang w:val="es-AR"/>
          </w:rPr>
          <w:t>V.3.1.4.3.</w:t>
        </w:r>
        <w:r w:rsidR="00407B54">
          <w:rPr>
            <w:rFonts w:asciiTheme="minorHAnsi" w:eastAsiaTheme="minorEastAsia" w:hAnsiTheme="minorHAnsi" w:cstheme="minorBidi"/>
            <w:noProof/>
            <w:lang w:val="es-ES" w:eastAsia="es-ES"/>
          </w:rPr>
          <w:tab/>
        </w:r>
        <w:r w:rsidR="00407B54" w:rsidRPr="008147E6">
          <w:rPr>
            <w:rStyle w:val="Hipervnculo"/>
            <w:noProof/>
            <w:lang w:val="es-AR"/>
          </w:rPr>
          <w:t>División de un mapa por un número real</w:t>
        </w:r>
        <w:r w:rsidR="00407B54">
          <w:rPr>
            <w:noProof/>
            <w:webHidden/>
          </w:rPr>
          <w:tab/>
        </w:r>
        <w:r>
          <w:rPr>
            <w:noProof/>
            <w:webHidden/>
          </w:rPr>
          <w:fldChar w:fldCharType="begin"/>
        </w:r>
        <w:r w:rsidR="00407B54">
          <w:rPr>
            <w:noProof/>
            <w:webHidden/>
          </w:rPr>
          <w:instrText xml:space="preserve"> PAGEREF _Toc269800399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625982">
      <w:pPr>
        <w:pStyle w:val="TDC5"/>
        <w:tabs>
          <w:tab w:val="left" w:pos="1949"/>
          <w:tab w:val="right" w:leader="dot" w:pos="8828"/>
        </w:tabs>
        <w:rPr>
          <w:rFonts w:asciiTheme="minorHAnsi" w:eastAsiaTheme="minorEastAsia" w:hAnsiTheme="minorHAnsi" w:cstheme="minorBidi"/>
          <w:noProof/>
          <w:lang w:val="es-ES" w:eastAsia="es-ES"/>
        </w:rPr>
      </w:pPr>
      <w:hyperlink w:anchor="_Toc269800400" w:history="1">
        <w:r w:rsidR="00407B54" w:rsidRPr="008147E6">
          <w:rPr>
            <w:rStyle w:val="Hipervnculo"/>
            <w:noProof/>
            <w:lang w:val="es-AR"/>
          </w:rPr>
          <w:t>V.3.1.4.4.</w:t>
        </w:r>
        <w:r w:rsidR="00407B54">
          <w:rPr>
            <w:rFonts w:asciiTheme="minorHAnsi" w:eastAsiaTheme="minorEastAsia" w:hAnsiTheme="minorHAnsi" w:cstheme="minorBidi"/>
            <w:noProof/>
            <w:lang w:val="es-ES" w:eastAsia="es-ES"/>
          </w:rPr>
          <w:tab/>
        </w:r>
        <w:r w:rsidR="00407B54" w:rsidRPr="008147E6">
          <w:rPr>
            <w:rStyle w:val="Hipervnculo"/>
            <w:noProof/>
            <w:lang w:val="es-AR"/>
          </w:rPr>
          <w:t>Multiplicación de un mapa por un número real</w:t>
        </w:r>
        <w:r w:rsidR="00407B54">
          <w:rPr>
            <w:noProof/>
            <w:webHidden/>
          </w:rPr>
          <w:tab/>
        </w:r>
        <w:r>
          <w:rPr>
            <w:noProof/>
            <w:webHidden/>
          </w:rPr>
          <w:fldChar w:fldCharType="begin"/>
        </w:r>
        <w:r w:rsidR="00407B54">
          <w:rPr>
            <w:noProof/>
            <w:webHidden/>
          </w:rPr>
          <w:instrText xml:space="preserve"> PAGEREF _Toc269800400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625982">
      <w:pPr>
        <w:pStyle w:val="TDC5"/>
        <w:tabs>
          <w:tab w:val="left" w:pos="1949"/>
          <w:tab w:val="right" w:leader="dot" w:pos="8828"/>
        </w:tabs>
        <w:rPr>
          <w:rFonts w:asciiTheme="minorHAnsi" w:eastAsiaTheme="minorEastAsia" w:hAnsiTheme="minorHAnsi" w:cstheme="minorBidi"/>
          <w:noProof/>
          <w:lang w:val="es-ES" w:eastAsia="es-ES"/>
        </w:rPr>
      </w:pPr>
      <w:hyperlink w:anchor="_Toc269800401" w:history="1">
        <w:r w:rsidR="00407B54" w:rsidRPr="008147E6">
          <w:rPr>
            <w:rStyle w:val="Hipervnculo"/>
            <w:noProof/>
            <w:lang w:val="es-AR"/>
          </w:rPr>
          <w:t>V.3.1.4.5.</w:t>
        </w:r>
        <w:r w:rsidR="00407B54">
          <w:rPr>
            <w:rFonts w:asciiTheme="minorHAnsi" w:eastAsiaTheme="minorEastAsia" w:hAnsiTheme="minorHAnsi" w:cstheme="minorBidi"/>
            <w:noProof/>
            <w:lang w:val="es-ES" w:eastAsia="es-ES"/>
          </w:rPr>
          <w:tab/>
        </w:r>
        <w:r w:rsidR="00407B54" w:rsidRPr="008147E6">
          <w:rPr>
            <w:rStyle w:val="Hipervnculo"/>
            <w:noProof/>
            <w:lang w:val="es-AR"/>
          </w:rPr>
          <w:t>Ecuaciones definidas</w:t>
        </w:r>
        <w:r w:rsidR="00407B54">
          <w:rPr>
            <w:noProof/>
            <w:webHidden/>
          </w:rPr>
          <w:tab/>
        </w:r>
        <w:r>
          <w:rPr>
            <w:noProof/>
            <w:webHidden/>
          </w:rPr>
          <w:fldChar w:fldCharType="begin"/>
        </w:r>
        <w:r w:rsidR="00407B54">
          <w:rPr>
            <w:noProof/>
            <w:webHidden/>
          </w:rPr>
          <w:instrText xml:space="preserve"> PAGEREF _Toc269800401 \h </w:instrText>
        </w:r>
        <w:r>
          <w:rPr>
            <w:noProof/>
            <w:webHidden/>
          </w:rPr>
        </w:r>
        <w:r>
          <w:rPr>
            <w:noProof/>
            <w:webHidden/>
          </w:rPr>
          <w:fldChar w:fldCharType="separate"/>
        </w:r>
        <w:r w:rsidR="00407B54">
          <w:rPr>
            <w:noProof/>
            <w:webHidden/>
          </w:rPr>
          <w:t>35</w:t>
        </w:r>
        <w:r>
          <w:rPr>
            <w:noProof/>
            <w:webHidden/>
          </w:rPr>
          <w:fldChar w:fldCharType="end"/>
        </w:r>
      </w:hyperlink>
    </w:p>
    <w:p w:rsidR="00407B54" w:rsidRDefault="00625982">
      <w:pPr>
        <w:pStyle w:val="TDC3"/>
        <w:tabs>
          <w:tab w:val="left" w:pos="1320"/>
          <w:tab w:val="right" w:leader="dot" w:pos="8828"/>
        </w:tabs>
        <w:rPr>
          <w:rFonts w:asciiTheme="minorHAnsi" w:eastAsiaTheme="minorEastAsia" w:hAnsiTheme="minorHAnsi" w:cstheme="minorBidi"/>
          <w:noProof/>
          <w:lang w:val="es-ES" w:eastAsia="es-ES"/>
        </w:rPr>
      </w:pPr>
      <w:hyperlink w:anchor="_Toc269800402" w:history="1">
        <w:r w:rsidR="00407B54" w:rsidRPr="008147E6">
          <w:rPr>
            <w:rStyle w:val="Hipervnculo"/>
            <w:noProof/>
          </w:rPr>
          <w:t>V.3.2.</w:t>
        </w:r>
        <w:r w:rsidR="00407B54">
          <w:rPr>
            <w:rFonts w:asciiTheme="minorHAnsi" w:eastAsiaTheme="minorEastAsia" w:hAnsiTheme="minorHAnsi" w:cstheme="minorBidi"/>
            <w:noProof/>
            <w:lang w:val="es-ES" w:eastAsia="es-ES"/>
          </w:rPr>
          <w:tab/>
        </w:r>
        <w:r w:rsidR="00407B54" w:rsidRPr="008147E6">
          <w:rPr>
            <w:rStyle w:val="Hipervnculo"/>
            <w:noProof/>
          </w:rPr>
          <w:t>Asociar palabra con atributos de calidad</w:t>
        </w:r>
        <w:r w:rsidR="00407B54">
          <w:rPr>
            <w:noProof/>
            <w:webHidden/>
          </w:rPr>
          <w:tab/>
        </w:r>
        <w:r>
          <w:rPr>
            <w:noProof/>
            <w:webHidden/>
          </w:rPr>
          <w:fldChar w:fldCharType="begin"/>
        </w:r>
        <w:r w:rsidR="00407B54">
          <w:rPr>
            <w:noProof/>
            <w:webHidden/>
          </w:rPr>
          <w:instrText xml:space="preserve"> PAGEREF _Toc269800402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403" w:history="1">
        <w:r w:rsidR="00407B54" w:rsidRPr="008147E6">
          <w:rPr>
            <w:rStyle w:val="Hipervnculo"/>
            <w:noProof/>
            <w:lang w:val="es-ES"/>
          </w:rPr>
          <w:t>V.3.2.1.</w:t>
        </w:r>
        <w:r w:rsidR="00407B54">
          <w:rPr>
            <w:rFonts w:asciiTheme="minorHAnsi" w:eastAsiaTheme="minorEastAsia" w:hAnsiTheme="minorHAnsi" w:cstheme="minorBidi"/>
            <w:noProof/>
            <w:lang w:val="es-ES" w:eastAsia="es-ES"/>
          </w:rPr>
          <w:tab/>
        </w:r>
        <w:r w:rsidR="00407B54" w:rsidRPr="008147E6">
          <w:rPr>
            <w:rStyle w:val="Hipervnculo"/>
            <w:noProof/>
            <w:lang w:val="es-AR"/>
          </w:rPr>
          <w:t>Relacionar palabra con una instancia de una parte de un escenario</w:t>
        </w:r>
        <w:r w:rsidR="00407B54">
          <w:rPr>
            <w:noProof/>
            <w:webHidden/>
          </w:rPr>
          <w:tab/>
        </w:r>
        <w:r>
          <w:rPr>
            <w:noProof/>
            <w:webHidden/>
          </w:rPr>
          <w:fldChar w:fldCharType="begin"/>
        </w:r>
        <w:r w:rsidR="00407B54">
          <w:rPr>
            <w:noProof/>
            <w:webHidden/>
          </w:rPr>
          <w:instrText xml:space="preserve"> PAGEREF _Toc269800403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625982">
      <w:pPr>
        <w:pStyle w:val="TDC4"/>
        <w:tabs>
          <w:tab w:val="left" w:pos="1760"/>
          <w:tab w:val="right" w:leader="dot" w:pos="8828"/>
        </w:tabs>
        <w:rPr>
          <w:rFonts w:asciiTheme="minorHAnsi" w:eastAsiaTheme="minorEastAsia" w:hAnsiTheme="minorHAnsi" w:cstheme="minorBidi"/>
          <w:noProof/>
          <w:lang w:val="es-ES" w:eastAsia="es-ES"/>
        </w:rPr>
      </w:pPr>
      <w:hyperlink w:anchor="_Toc269800404" w:history="1">
        <w:r w:rsidR="00407B54" w:rsidRPr="008147E6">
          <w:rPr>
            <w:rStyle w:val="Hipervnculo"/>
            <w:noProof/>
            <w:lang w:val="es-AR"/>
          </w:rPr>
          <w:t>V.3.2.2.</w:t>
        </w:r>
        <w:r w:rsidR="00407B54">
          <w:rPr>
            <w:rFonts w:asciiTheme="minorHAnsi" w:eastAsiaTheme="minorEastAsia" w:hAnsiTheme="minorHAnsi" w:cstheme="minorBidi"/>
            <w:noProof/>
            <w:lang w:val="es-ES" w:eastAsia="es-ES"/>
          </w:rPr>
          <w:tab/>
        </w:r>
        <w:r w:rsidR="00407B54" w:rsidRPr="008147E6">
          <w:rPr>
            <w:rStyle w:val="Hipervnculo"/>
            <w:noProof/>
            <w:lang w:val="es-AR"/>
          </w:rPr>
          <w:t>Obtención de porcentajes de atributos de calidad para una palabra</w:t>
        </w:r>
        <w:r w:rsidR="00407B54">
          <w:rPr>
            <w:noProof/>
            <w:webHidden/>
          </w:rPr>
          <w:tab/>
        </w:r>
        <w:r>
          <w:rPr>
            <w:noProof/>
            <w:webHidden/>
          </w:rPr>
          <w:fldChar w:fldCharType="begin"/>
        </w:r>
        <w:r w:rsidR="00407B54">
          <w:rPr>
            <w:noProof/>
            <w:webHidden/>
          </w:rPr>
          <w:instrText xml:space="preserve"> PAGEREF _Toc269800404 \h </w:instrText>
        </w:r>
        <w:r>
          <w:rPr>
            <w:noProof/>
            <w:webHidden/>
          </w:rPr>
        </w:r>
        <w:r>
          <w:rPr>
            <w:noProof/>
            <w:webHidden/>
          </w:rPr>
          <w:fldChar w:fldCharType="separate"/>
        </w:r>
        <w:r w:rsidR="00407B54">
          <w:rPr>
            <w:noProof/>
            <w:webHidden/>
          </w:rPr>
          <w:t>38</w:t>
        </w:r>
        <w:r>
          <w:rPr>
            <w:noProof/>
            <w:webHidden/>
          </w:rPr>
          <w:fldChar w:fldCharType="end"/>
        </w:r>
      </w:hyperlink>
    </w:p>
    <w:p w:rsidR="00407B54" w:rsidRDefault="00625982">
      <w:pPr>
        <w:pStyle w:val="TDC1"/>
        <w:tabs>
          <w:tab w:val="right" w:leader="dot" w:pos="8828"/>
        </w:tabs>
        <w:rPr>
          <w:rFonts w:asciiTheme="minorHAnsi" w:eastAsiaTheme="minorEastAsia" w:hAnsiTheme="minorHAnsi" w:cstheme="minorBidi"/>
          <w:noProof/>
          <w:lang w:val="es-ES" w:eastAsia="es-ES"/>
        </w:rPr>
      </w:pPr>
      <w:hyperlink w:anchor="_Toc269800405" w:history="1">
        <w:r w:rsidR="00407B54" w:rsidRPr="008147E6">
          <w:rPr>
            <w:rStyle w:val="Hipervnculo"/>
            <w:noProof/>
          </w:rPr>
          <w:t>ANEXO</w:t>
        </w:r>
        <w:r w:rsidR="00407B54" w:rsidRPr="008147E6">
          <w:rPr>
            <w:rStyle w:val="Hipervnculo"/>
            <w:noProof/>
            <w:lang w:val="es-AR"/>
          </w:rPr>
          <w:t xml:space="preserve"> I</w:t>
        </w:r>
        <w:r w:rsidR="00407B54">
          <w:rPr>
            <w:noProof/>
            <w:webHidden/>
          </w:rPr>
          <w:tab/>
        </w:r>
        <w:r>
          <w:rPr>
            <w:noProof/>
            <w:webHidden/>
          </w:rPr>
          <w:fldChar w:fldCharType="begin"/>
        </w:r>
        <w:r w:rsidR="00407B54">
          <w:rPr>
            <w:noProof/>
            <w:webHidden/>
          </w:rPr>
          <w:instrText xml:space="preserve"> PAGEREF _Toc269800405 \h </w:instrText>
        </w:r>
        <w:r>
          <w:rPr>
            <w:noProof/>
            <w:webHidden/>
          </w:rPr>
        </w:r>
        <w:r>
          <w:rPr>
            <w:noProof/>
            <w:webHidden/>
          </w:rPr>
          <w:fldChar w:fldCharType="separate"/>
        </w:r>
        <w:r w:rsidR="00407B54">
          <w:rPr>
            <w:noProof/>
            <w:webHidden/>
          </w:rPr>
          <w:t>39</w:t>
        </w:r>
        <w:r>
          <w:rPr>
            <w:noProof/>
            <w:webHidden/>
          </w:rPr>
          <w:fldChar w:fldCharType="end"/>
        </w:r>
      </w:hyperlink>
    </w:p>
    <w:p w:rsidR="00407B54" w:rsidRDefault="00625982">
      <w:pPr>
        <w:pStyle w:val="TDC1"/>
        <w:tabs>
          <w:tab w:val="right" w:leader="dot" w:pos="8828"/>
        </w:tabs>
        <w:rPr>
          <w:rFonts w:asciiTheme="minorHAnsi" w:eastAsiaTheme="minorEastAsia" w:hAnsiTheme="minorHAnsi" w:cstheme="minorBidi"/>
          <w:noProof/>
          <w:lang w:val="es-ES" w:eastAsia="es-ES"/>
        </w:rPr>
      </w:pPr>
      <w:hyperlink w:anchor="_Toc269800406" w:history="1">
        <w:r w:rsidR="00407B54" w:rsidRPr="008147E6">
          <w:rPr>
            <w:rStyle w:val="Hipervnculo"/>
            <w:noProof/>
            <w:lang w:val="es-AR"/>
          </w:rPr>
          <w:t>ANEXO II</w:t>
        </w:r>
        <w:r w:rsidR="00407B54">
          <w:rPr>
            <w:noProof/>
            <w:webHidden/>
          </w:rPr>
          <w:tab/>
        </w:r>
        <w:r>
          <w:rPr>
            <w:noProof/>
            <w:webHidden/>
          </w:rPr>
          <w:fldChar w:fldCharType="begin"/>
        </w:r>
        <w:r w:rsidR="00407B54">
          <w:rPr>
            <w:noProof/>
            <w:webHidden/>
          </w:rPr>
          <w:instrText xml:space="preserve"> PAGEREF _Toc269800406 \h </w:instrText>
        </w:r>
        <w:r>
          <w:rPr>
            <w:noProof/>
            <w:webHidden/>
          </w:rPr>
        </w:r>
        <w:r>
          <w:rPr>
            <w:noProof/>
            <w:webHidden/>
          </w:rPr>
          <w:fldChar w:fldCharType="separate"/>
        </w:r>
        <w:r w:rsidR="00407B54">
          <w:rPr>
            <w:noProof/>
            <w:webHidden/>
          </w:rPr>
          <w:t>40</w:t>
        </w:r>
        <w:r>
          <w:rPr>
            <w:noProof/>
            <w:webHidden/>
          </w:rPr>
          <w:fldChar w:fldCharType="end"/>
        </w:r>
      </w:hyperlink>
    </w:p>
    <w:p w:rsidR="00407B54" w:rsidRDefault="00625982">
      <w:pPr>
        <w:pStyle w:val="TDC1"/>
        <w:tabs>
          <w:tab w:val="right" w:leader="dot" w:pos="8828"/>
        </w:tabs>
        <w:rPr>
          <w:rFonts w:asciiTheme="minorHAnsi" w:eastAsiaTheme="minorEastAsia" w:hAnsiTheme="minorHAnsi" w:cstheme="minorBidi"/>
          <w:noProof/>
          <w:lang w:val="es-ES" w:eastAsia="es-ES"/>
        </w:rPr>
      </w:pPr>
      <w:hyperlink w:anchor="_Toc269800407" w:history="1">
        <w:r w:rsidR="00407B54" w:rsidRPr="008147E6">
          <w:rPr>
            <w:rStyle w:val="Hipervnculo"/>
            <w:noProof/>
            <w:lang w:val="es-ES"/>
          </w:rPr>
          <w:t>Bibliografía</w:t>
        </w:r>
        <w:r w:rsidR="00407B54">
          <w:rPr>
            <w:noProof/>
            <w:webHidden/>
          </w:rPr>
          <w:tab/>
        </w:r>
        <w:r>
          <w:rPr>
            <w:noProof/>
            <w:webHidden/>
          </w:rPr>
          <w:fldChar w:fldCharType="begin"/>
        </w:r>
        <w:r w:rsidR="00407B54">
          <w:rPr>
            <w:noProof/>
            <w:webHidden/>
          </w:rPr>
          <w:instrText xml:space="preserve"> PAGEREF _Toc269800407 \h </w:instrText>
        </w:r>
        <w:r>
          <w:rPr>
            <w:noProof/>
            <w:webHidden/>
          </w:rPr>
        </w:r>
        <w:r>
          <w:rPr>
            <w:noProof/>
            <w:webHidden/>
          </w:rPr>
          <w:fldChar w:fldCharType="separate"/>
        </w:r>
        <w:r w:rsidR="00407B54">
          <w:rPr>
            <w:noProof/>
            <w:webHidden/>
          </w:rPr>
          <w:t>41</w:t>
        </w:r>
        <w:r>
          <w:rPr>
            <w:noProof/>
            <w:webHidden/>
          </w:rPr>
          <w:fldChar w:fldCharType="end"/>
        </w:r>
      </w:hyperlink>
    </w:p>
    <w:p w:rsidR="00485576" w:rsidRDefault="00625982"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800361"/>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800362"/>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800363"/>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625982">
            <w:rPr>
              <w:lang w:val="es-AR"/>
            </w:rPr>
            <w:fldChar w:fldCharType="begin"/>
          </w:r>
          <w:r>
            <w:rPr>
              <w:lang w:val="es-ES"/>
            </w:rPr>
            <w:instrText xml:space="preserve"> CITATION Cle02 \l 3082 </w:instrText>
          </w:r>
          <w:r w:rsidR="00625982">
            <w:rPr>
              <w:lang w:val="es-AR"/>
            </w:rPr>
            <w:fldChar w:fldCharType="separate"/>
          </w:r>
          <w:r w:rsidR="00B70F3E">
            <w:rPr>
              <w:noProof/>
              <w:lang w:val="es-ES"/>
            </w:rPr>
            <w:t xml:space="preserve"> </w:t>
          </w:r>
          <w:r w:rsidR="00B70F3E" w:rsidRPr="00B70F3E">
            <w:rPr>
              <w:noProof/>
              <w:lang w:val="es-ES"/>
            </w:rPr>
            <w:t>[1]</w:t>
          </w:r>
          <w:r w:rsidR="00625982">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r>
        <w:t>Definición de Arquitectura de Software</w:t>
      </w:r>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625982">
            <w:rPr>
              <w:lang w:val="es-AR"/>
            </w:rPr>
            <w:fldChar w:fldCharType="begin"/>
          </w:r>
          <w:r>
            <w:rPr>
              <w:lang w:val="es-ES"/>
            </w:rPr>
            <w:instrText xml:space="preserve"> CITATION httpsei \l 3082 </w:instrText>
          </w:r>
          <w:r w:rsidR="00625982">
            <w:rPr>
              <w:lang w:val="es-AR"/>
            </w:rPr>
            <w:fldChar w:fldCharType="separate"/>
          </w:r>
          <w:r w:rsidR="00B70F3E" w:rsidRPr="00B70F3E">
            <w:rPr>
              <w:noProof/>
              <w:lang w:val="es-ES"/>
            </w:rPr>
            <w:t>[2]</w:t>
          </w:r>
          <w:r w:rsidR="00625982">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625982">
            <w:rPr>
              <w:noProof/>
              <w:lang w:val="es-AR"/>
            </w:rPr>
            <w:fldChar w:fldCharType="begin"/>
          </w:r>
          <w:r>
            <w:rPr>
              <w:noProof/>
              <w:lang w:val="es-ES"/>
            </w:rPr>
            <w:instrText xml:space="preserve"> CITATION Rey04 \l 3082 </w:instrText>
          </w:r>
          <w:r w:rsidR="00625982">
            <w:rPr>
              <w:noProof/>
              <w:lang w:val="es-AR"/>
            </w:rPr>
            <w:fldChar w:fldCharType="separate"/>
          </w:r>
          <w:r w:rsidR="00B70F3E" w:rsidRPr="00B70F3E">
            <w:rPr>
              <w:noProof/>
              <w:lang w:val="es-ES"/>
            </w:rPr>
            <w:t>[3]</w:t>
          </w:r>
          <w:r w:rsidR="00625982">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625982">
            <w:rPr>
              <w:lang w:val="es-AR"/>
            </w:rPr>
            <w:fldChar w:fldCharType="begin"/>
          </w:r>
          <w:r>
            <w:rPr>
              <w:lang w:val="es-ES"/>
            </w:rPr>
            <w:instrText xml:space="preserve"> CITATION Cle96 \l 3082 </w:instrText>
          </w:r>
          <w:r w:rsidR="00625982">
            <w:rPr>
              <w:lang w:val="es-AR"/>
            </w:rPr>
            <w:fldChar w:fldCharType="separate"/>
          </w:r>
          <w:r w:rsidR="00B70F3E" w:rsidRPr="00B70F3E">
            <w:rPr>
              <w:noProof/>
              <w:lang w:val="es-ES"/>
            </w:rPr>
            <w:t>[4]</w:t>
          </w:r>
          <w:r w:rsidR="00625982">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625982">
            <w:rPr>
              <w:lang w:val="es-AR"/>
            </w:rPr>
            <w:fldChar w:fldCharType="begin"/>
          </w:r>
          <w:r>
            <w:rPr>
              <w:lang w:val="es-ES"/>
            </w:rPr>
            <w:instrText xml:space="preserve"> CITATION Bas98 \l 3082  </w:instrText>
          </w:r>
          <w:r w:rsidR="00625982">
            <w:rPr>
              <w:lang w:val="es-AR"/>
            </w:rPr>
            <w:fldChar w:fldCharType="separate"/>
          </w:r>
          <w:r w:rsidR="00B70F3E" w:rsidRPr="00B70F3E">
            <w:rPr>
              <w:noProof/>
              <w:lang w:val="es-ES"/>
            </w:rPr>
            <w:t>[5]</w:t>
          </w:r>
          <w:r w:rsidR="00625982">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ciertos detalles que no afectan a como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 xml:space="preserve">Finalmente, 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r>
        <w:lastRenderedPageBreak/>
        <w:t>Representación de una arquitectura</w:t>
      </w:r>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625982">
            <w:rPr>
              <w:lang w:val="es-AR"/>
            </w:rPr>
            <w:fldChar w:fldCharType="begin"/>
          </w:r>
          <w:r>
            <w:rPr>
              <w:lang w:val="es-ES"/>
            </w:rPr>
            <w:instrText xml:space="preserve"> CITATION Bas98 \l 3082 </w:instrText>
          </w:r>
          <w:r w:rsidR="00625982">
            <w:rPr>
              <w:lang w:val="es-AR"/>
            </w:rPr>
            <w:fldChar w:fldCharType="separate"/>
          </w:r>
          <w:r w:rsidR="00B70F3E" w:rsidRPr="00B70F3E">
            <w:rPr>
              <w:noProof/>
              <w:lang w:val="es-ES"/>
            </w:rPr>
            <w:t>[5]</w:t>
          </w:r>
          <w:r w:rsidR="00625982">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proofErr w:type="spellStart"/>
      <w:r>
        <w:rPr>
          <w:lang w:val="es-AR"/>
        </w:rPr>
        <w:t>imlplmentación</w:t>
      </w:r>
      <w:proofErr w:type="spellEnd"/>
      <w:r w:rsidR="00A25F75">
        <w:rPr>
          <w:lang w:val="es-AR"/>
        </w:rPr>
        <w:t xml:space="preserve">, y se describe la </w:t>
      </w:r>
      <w:proofErr w:type="spellStart"/>
      <w:r w:rsidR="00A25F75">
        <w:rPr>
          <w:lang w:val="es-AR"/>
        </w:rPr>
        <w:t>estuctura</w:t>
      </w:r>
      <w:proofErr w:type="spellEnd"/>
      <w:r w:rsidR="00A25F75">
        <w:rPr>
          <w:lang w:val="es-AR"/>
        </w:rPr>
        <w:t xml:space="preserve"> estática del mismo, sin hacer mucho énfasis en cómo los </w:t>
      </w:r>
      <w:proofErr w:type="spellStart"/>
      <w:r w:rsidR="00A25F75">
        <w:rPr>
          <w:lang w:val="es-AR"/>
        </w:rPr>
        <w:t>modulos</w:t>
      </w:r>
      <w:proofErr w:type="spellEnd"/>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proofErr w:type="spellStart"/>
      <w:r w:rsidR="00A25F75">
        <w:rPr>
          <w:lang w:val="es-AR"/>
        </w:rPr>
        <w:t>intereacciones</w:t>
      </w:r>
      <w:proofErr w:type="spellEnd"/>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 en donde el software es ejecutado.</w:t>
      </w:r>
    </w:p>
    <w:p w:rsidR="00E62631" w:rsidRDefault="00E62631" w:rsidP="00E62631">
      <w:pPr>
        <w:pStyle w:val="Ttulo3"/>
      </w:pPr>
      <w:r>
        <w:t>Ejemplo de una arquitectura</w:t>
      </w:r>
    </w:p>
    <w:p w:rsidR="00E62631" w:rsidRDefault="00E62631" w:rsidP="00607846">
      <w:pPr>
        <w:rPr>
          <w:lang w:val="es-AR"/>
        </w:rPr>
      </w:pPr>
    </w:p>
    <w:p w:rsidR="00E62631" w:rsidRDefault="00E62631" w:rsidP="00607846">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p>
    <w:p w:rsidR="00B70F3E" w:rsidRDefault="00B70F3E" w:rsidP="00B70F3E">
      <w:pPr>
        <w:rPr>
          <w:lang w:val="es-AR"/>
        </w:rPr>
      </w:pPr>
      <w:r>
        <w:rPr>
          <w:lang w:val="es-AR"/>
        </w:rPr>
        <w:t>A continuación se mostrará un ejemplo de una arquitectura de software para el problema de KWIC (</w:t>
      </w:r>
      <w:r w:rsidRPr="0036581B">
        <w:rPr>
          <w:lang w:val="es-AR"/>
        </w:rPr>
        <w:t xml:space="preserve">Key Word in </w:t>
      </w:r>
      <w:proofErr w:type="spellStart"/>
      <w:r w:rsidRPr="0036581B">
        <w:rPr>
          <w:lang w:val="es-AR"/>
        </w:rPr>
        <w:t>Contex</w:t>
      </w:r>
      <w:proofErr w:type="spellEnd"/>
      <w:r>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Pr>
              <w:lang w:val="es-AR"/>
            </w:rPr>
            <w:fldChar w:fldCharType="begin"/>
          </w:r>
          <w:r>
            <w:rPr>
              <w:lang w:val="es-ES"/>
            </w:rPr>
            <w:instrText xml:space="preserve"> CITATION Par72 \l 3082 </w:instrText>
          </w:r>
          <w:r>
            <w:rPr>
              <w:lang w:val="es-AR"/>
            </w:rPr>
            <w:fldChar w:fldCharType="separate"/>
          </w:r>
          <w:r>
            <w:rPr>
              <w:noProof/>
              <w:lang w:val="es-ES"/>
            </w:rPr>
            <w:t xml:space="preserve"> </w:t>
          </w:r>
          <w:r w:rsidRPr="00B70F3E">
            <w:rPr>
              <w:noProof/>
              <w:lang w:val="es-ES"/>
            </w:rPr>
            <w:t>[6]</w:t>
          </w:r>
          <w:r>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lastRenderedPageBreak/>
        <w:t xml:space="preserve">En la </w:t>
      </w:r>
      <w:r>
        <w:rPr>
          <w:lang w:val="es-AR"/>
        </w:rPr>
        <w:fldChar w:fldCharType="begin"/>
      </w:r>
      <w:r>
        <w:rPr>
          <w:lang w:val="es-AR"/>
        </w:rPr>
        <w:instrText xml:space="preserve"> REF _Ref270497011 \h </w:instrText>
      </w:r>
      <w:r>
        <w:rPr>
          <w:lang w:val="es-AR"/>
        </w:rPr>
      </w:r>
      <w:r>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Pr>
              <w:i/>
              <w:lang w:val="es-AR"/>
            </w:rPr>
            <w:fldChar w:fldCharType="begin"/>
          </w:r>
          <w:r>
            <w:rPr>
              <w:i/>
              <w:lang w:val="es-ES"/>
            </w:rPr>
            <w:instrText xml:space="preserve"> CITATION Bus96 \l 3082 </w:instrText>
          </w:r>
          <w:r>
            <w:rPr>
              <w:i/>
              <w:lang w:val="es-AR"/>
            </w:rPr>
            <w:fldChar w:fldCharType="separate"/>
          </w:r>
          <w:r w:rsidRPr="00B70F3E">
            <w:rPr>
              <w:noProof/>
              <w:lang w:val="es-ES"/>
            </w:rPr>
            <w:t>[7]</w:t>
          </w:r>
          <w:r>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internaos.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6" w:name="_Ref270497011"/>
      <w:r w:rsidRPr="00E54673">
        <w:rPr>
          <w:lang w:val="es-ES"/>
        </w:rPr>
        <w:t xml:space="preserve">Figura </w:t>
      </w:r>
      <w:r>
        <w:fldChar w:fldCharType="begin"/>
      </w:r>
      <w:r w:rsidRPr="00E54673">
        <w:rPr>
          <w:lang w:val="es-ES"/>
        </w:rPr>
        <w:instrText xml:space="preserve"> STYLEREF 1 \s </w:instrText>
      </w:r>
      <w:r>
        <w:fldChar w:fldCharType="separate"/>
      </w:r>
      <w:r w:rsidRPr="00E54673">
        <w:rPr>
          <w:noProof/>
          <w:lang w:val="es-ES"/>
        </w:rPr>
        <w:t>II</w:t>
      </w:r>
      <w:r>
        <w:fldChar w:fldCharType="end"/>
      </w:r>
      <w:r w:rsidRPr="00E54673">
        <w:rPr>
          <w:lang w:val="es-ES"/>
        </w:rPr>
        <w:noBreakHyphen/>
      </w:r>
      <w:r>
        <w:fldChar w:fldCharType="begin"/>
      </w:r>
      <w:r w:rsidRPr="00E54673">
        <w:rPr>
          <w:lang w:val="es-ES"/>
        </w:rPr>
        <w:instrText xml:space="preserve"> SEQ Figura \* ARABIC \s 1 </w:instrText>
      </w:r>
      <w:r>
        <w:fldChar w:fldCharType="separate"/>
      </w:r>
      <w:r w:rsidRPr="00E54673">
        <w:rPr>
          <w:noProof/>
          <w:lang w:val="es-ES"/>
        </w:rPr>
        <w:t>1</w:t>
      </w:r>
      <w:r>
        <w:fldChar w:fldCharType="end"/>
      </w:r>
      <w:r w:rsidRPr="00E54673">
        <w:rPr>
          <w:lang w:val="es-ES"/>
        </w:rPr>
        <w:t xml:space="preserve"> Arquitectura propuesta para el problema de KWIC</w:t>
      </w:r>
      <w:bookmarkEnd w:id="6"/>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Shifter”.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Alpabetizer</w:t>
      </w:r>
      <w:proofErr w:type="spellEnd"/>
      <w:r>
        <w:rPr>
          <w:lang w:val="es-AR"/>
        </w:rPr>
        <w:t>”. De esta manera, las líneas producidas por el filtro “Circular Shifter” sirven como entrada para el filtro “Alphabetizer”. Éste ordena las líneas alfabéticamente, escribiéndolas en su salida. Análogamente, una tubería conecta este filtro el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7"/>
      <w:r w:rsidR="004E0266">
        <w:rPr>
          <w:lang w:val="es-AR"/>
        </w:rPr>
        <w:t>EJEMPLO</w:t>
      </w:r>
      <w:commentRangeEnd w:id="7"/>
      <w:r w:rsidR="004E0266">
        <w:rPr>
          <w:rStyle w:val="Refdecomentario"/>
        </w:rPr>
        <w:commentReference w:id="7"/>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8" w:name="_Toc269471325"/>
      <w:bookmarkStart w:id="9" w:name="_Toc269800364"/>
      <w:commentRangeStart w:id="10"/>
      <w:r w:rsidRPr="00430D57">
        <w:rPr>
          <w:lang w:val="es-AR"/>
        </w:rPr>
        <w:t>Atributos de calidad</w:t>
      </w:r>
      <w:bookmarkEnd w:id="8"/>
      <w:bookmarkEnd w:id="9"/>
      <w:commentRangeEnd w:id="10"/>
      <w:r w:rsidR="004E0266">
        <w:rPr>
          <w:rStyle w:val="Refdecomentario"/>
          <w:rFonts w:ascii="Calibri" w:hAnsi="Calibri" w:cs="Calibri"/>
          <w:b w:val="0"/>
          <w:bCs w:val="0"/>
          <w:color w:val="auto"/>
        </w:rPr>
        <w:commentReference w:id="10"/>
      </w:r>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625982">
            <w:rPr>
              <w:noProof/>
              <w:lang w:val="es-AR"/>
            </w:rPr>
            <w:fldChar w:fldCharType="begin"/>
          </w:r>
          <w:r w:rsidR="000B4129">
            <w:rPr>
              <w:noProof/>
              <w:lang w:val="es-ES"/>
            </w:rPr>
            <w:instrText xml:space="preserve"> CITATION IEE92 \l 3082 </w:instrText>
          </w:r>
          <w:r w:rsidR="00625982">
            <w:rPr>
              <w:noProof/>
              <w:lang w:val="es-AR"/>
            </w:rPr>
            <w:fldChar w:fldCharType="separate"/>
          </w:r>
          <w:r w:rsidR="00B70F3E" w:rsidRPr="00B70F3E">
            <w:rPr>
              <w:noProof/>
              <w:lang w:val="es-ES"/>
            </w:rPr>
            <w:t>[8]</w:t>
          </w:r>
          <w:r w:rsidR="00625982">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625982">
            <w:rPr>
              <w:lang w:val="es-AR"/>
            </w:rPr>
            <w:fldChar w:fldCharType="begin"/>
          </w:r>
          <w:r w:rsidR="000B4129">
            <w:rPr>
              <w:lang w:val="es-ES"/>
            </w:rPr>
            <w:instrText xml:space="preserve"> CITATION Kaz01 \l 3082 </w:instrText>
          </w:r>
          <w:r w:rsidR="00625982">
            <w:rPr>
              <w:lang w:val="es-AR"/>
            </w:rPr>
            <w:fldChar w:fldCharType="separate"/>
          </w:r>
          <w:r w:rsidR="00B70F3E" w:rsidRPr="00B70F3E">
            <w:rPr>
              <w:noProof/>
              <w:lang w:val="es-ES"/>
            </w:rPr>
            <w:t>[9]</w:t>
          </w:r>
          <w:r w:rsidR="00625982">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625982">
            <w:rPr>
              <w:lang w:val="es-AR"/>
            </w:rPr>
            <w:fldChar w:fldCharType="begin"/>
          </w:r>
          <w:r w:rsidR="000B4129">
            <w:rPr>
              <w:lang w:val="es-ES"/>
            </w:rPr>
            <w:instrText xml:space="preserve"> CITATION Bar95 \l 3082 </w:instrText>
          </w:r>
          <w:r w:rsidR="00625982">
            <w:rPr>
              <w:lang w:val="es-AR"/>
            </w:rPr>
            <w:fldChar w:fldCharType="separate"/>
          </w:r>
          <w:r w:rsidR="00B70F3E" w:rsidRPr="00B70F3E">
            <w:rPr>
              <w:noProof/>
              <w:lang w:val="es-ES"/>
            </w:rPr>
            <w:t>[10]</w:t>
          </w:r>
          <w:r w:rsidR="00625982">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625982">
            <w:rPr>
              <w:lang w:val="es-AR"/>
            </w:rPr>
            <w:fldChar w:fldCharType="begin"/>
          </w:r>
          <w:r w:rsidR="008524E1">
            <w:rPr>
              <w:lang w:val="es-ES"/>
            </w:rPr>
            <w:instrText xml:space="preserve"> CITATION Bas98 \l 3082  </w:instrText>
          </w:r>
          <w:r w:rsidR="00625982">
            <w:rPr>
              <w:lang w:val="es-AR"/>
            </w:rPr>
            <w:fldChar w:fldCharType="separate"/>
          </w:r>
          <w:r w:rsidR="00B70F3E" w:rsidRPr="00B70F3E">
            <w:rPr>
              <w:noProof/>
              <w:lang w:val="es-ES"/>
            </w:rPr>
            <w:t>[5]</w:t>
          </w:r>
          <w:r w:rsidR="00625982">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w:t>
      </w:r>
      <w:proofErr w:type="gramStart"/>
      <w:r w:rsidRPr="00430D57">
        <w:rPr>
          <w:lang w:val="es-AR"/>
        </w:rPr>
        <w:t>calidad</w:t>
      </w:r>
      <w:proofErr w:type="gramEnd"/>
      <w:r w:rsidRPr="00430D57">
        <w:rPr>
          <w:lang w:val="es-AR"/>
        </w:rPr>
        <w:t xml:space="preserve">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625982">
            <w:rPr>
              <w:lang w:val="es-AR"/>
            </w:rPr>
            <w:fldChar w:fldCharType="begin"/>
          </w:r>
          <w:r w:rsidR="008524E1">
            <w:rPr>
              <w:lang w:val="es-ES"/>
            </w:rPr>
            <w:instrText xml:space="preserve"> CITATION Bas98 \l 3082  </w:instrText>
          </w:r>
          <w:r w:rsidR="00625982">
            <w:rPr>
              <w:lang w:val="es-AR"/>
            </w:rPr>
            <w:fldChar w:fldCharType="separate"/>
          </w:r>
          <w:r w:rsidR="00B70F3E" w:rsidRPr="00B70F3E">
            <w:rPr>
              <w:noProof/>
              <w:lang w:val="es-ES"/>
            </w:rPr>
            <w:t>[5]</w:t>
          </w:r>
          <w:r w:rsidR="00625982">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625982">
            <w:rPr>
              <w:noProof/>
              <w:lang w:val="es-AR"/>
            </w:rPr>
            <w:fldChar w:fldCharType="begin"/>
          </w:r>
          <w:r w:rsidR="000B4129">
            <w:rPr>
              <w:noProof/>
              <w:lang w:val="es-ES"/>
            </w:rPr>
            <w:instrText xml:space="preserve"> CITATION Bar95 \l 3082 </w:instrText>
          </w:r>
          <w:r w:rsidR="00625982">
            <w:rPr>
              <w:noProof/>
              <w:lang w:val="es-AR"/>
            </w:rPr>
            <w:fldChar w:fldCharType="separate"/>
          </w:r>
          <w:r w:rsidR="00B70F3E" w:rsidRPr="00B70F3E">
            <w:rPr>
              <w:noProof/>
              <w:lang w:val="es-ES"/>
            </w:rPr>
            <w:t>[10]</w:t>
          </w:r>
          <w:r w:rsidR="00625982">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625982">
            <w:rPr>
              <w:noProof/>
              <w:lang w:val="es-AR"/>
            </w:rPr>
            <w:fldChar w:fldCharType="begin"/>
          </w:r>
          <w:r w:rsidR="008524E1">
            <w:rPr>
              <w:noProof/>
              <w:lang w:val="es-ES"/>
            </w:rPr>
            <w:instrText xml:space="preserve"> CITATION Bas98 \l 3082  </w:instrText>
          </w:r>
          <w:r w:rsidR="00625982">
            <w:rPr>
              <w:noProof/>
              <w:lang w:val="es-AR"/>
            </w:rPr>
            <w:fldChar w:fldCharType="separate"/>
          </w:r>
          <w:r w:rsidR="00B70F3E" w:rsidRPr="00B70F3E">
            <w:rPr>
              <w:noProof/>
              <w:lang w:val="es-ES"/>
            </w:rPr>
            <w:t>[5]</w:t>
          </w:r>
          <w:r w:rsidR="00625982">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xml:space="preserve">) a un requerimiento de un atributo de calidad.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r>
        <w:t>Principales atributos de calidad</w:t>
      </w:r>
    </w:p>
    <w:p w:rsidR="004C574A" w:rsidRPr="00DC258A" w:rsidRDefault="00CA0E48" w:rsidP="00050FEA">
      <w:pPr>
        <w:ind w:firstLine="360"/>
        <w:jc w:val="both"/>
        <w:rPr>
          <w:lang w:val="es-ES"/>
        </w:rPr>
      </w:pPr>
      <w:r>
        <w:rPr>
          <w:lang w:val="es-AR"/>
        </w:rPr>
        <w:t>A continuación se mostrará</w:t>
      </w:r>
      <w:bookmarkStart w:id="11" w:name="_Toc269471326"/>
      <w:bookmarkStart w:id="12" w:name="_Toc269800365"/>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1"/>
      <w:bookmarkEnd w:id="12"/>
      <w:r w:rsidR="00A25F75">
        <w:rPr>
          <w:lang w:val="es-ES"/>
        </w:rPr>
        <w:t xml:space="preserve">disponibilidad, performance, seguridad, usabilidad, </w:t>
      </w:r>
      <w:proofErr w:type="spellStart"/>
      <w:r w:rsidR="00A25F75">
        <w:rPr>
          <w:lang w:val="es-ES"/>
        </w:rPr>
        <w:t>modificabilidad</w:t>
      </w:r>
      <w:proofErr w:type="spellEnd"/>
      <w:r w:rsidR="00A25F75">
        <w:rPr>
          <w:lang w:val="es-ES"/>
        </w:rPr>
        <w:t xml:space="preserve"> y </w:t>
      </w:r>
      <w:proofErr w:type="spellStart"/>
      <w:r w:rsidR="00A25F75">
        <w:rPr>
          <w:lang w:val="es-ES"/>
        </w:rPr>
        <w:t>testeabilidad</w:t>
      </w:r>
      <w:proofErr w:type="spellEnd"/>
      <w:r w:rsidR="00A25F75">
        <w:rPr>
          <w:lang w:val="es-ES"/>
        </w:rPr>
        <w:t xml:space="preserve">. </w:t>
      </w:r>
    </w:p>
    <w:p w:rsidR="00CA0E48" w:rsidRPr="00A25F75" w:rsidRDefault="00CA0E48" w:rsidP="00050FEA">
      <w:pPr>
        <w:ind w:firstLine="360"/>
        <w:jc w:val="both"/>
        <w:rPr>
          <w:lang w:val="es-ES"/>
        </w:rPr>
      </w:pPr>
    </w:p>
    <w:p w:rsidR="004C574A" w:rsidRDefault="004C574A" w:rsidP="00A108D7">
      <w:pPr>
        <w:pStyle w:val="Ttulo4"/>
        <w:numPr>
          <w:ilvl w:val="3"/>
          <w:numId w:val="18"/>
        </w:numPr>
      </w:pPr>
      <w:bookmarkStart w:id="13" w:name="_Toc269471327"/>
      <w:bookmarkStart w:id="14" w:name="_Toc269800366"/>
      <w:r w:rsidRPr="00430D57">
        <w:t>Disponibilidad</w:t>
      </w:r>
      <w:bookmarkEnd w:id="13"/>
      <w:bookmarkEnd w:id="14"/>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5" w:name="_Toc269471328"/>
      <w:bookmarkStart w:id="16" w:name="_Toc269800367"/>
      <w:r w:rsidRPr="001B2A0F">
        <w:t>Performance</w:t>
      </w:r>
      <w:bookmarkEnd w:id="15"/>
      <w:bookmarkEnd w:id="16"/>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r>
        <w:t>Seguridad</w:t>
      </w:r>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r>
        <w:t>Usabilidad</w:t>
      </w:r>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p>
    <w:p w:rsidR="00050FEA" w:rsidRDefault="00050FEA" w:rsidP="00050FEA">
      <w:pPr>
        <w:pStyle w:val="Ttulo3"/>
      </w:pPr>
    </w:p>
    <w:p w:rsidR="00CA0E48" w:rsidRDefault="00DC258A" w:rsidP="00A108D7">
      <w:pPr>
        <w:pStyle w:val="Ttulo4"/>
        <w:numPr>
          <w:ilvl w:val="3"/>
          <w:numId w:val="18"/>
        </w:numPr>
      </w:pPr>
      <w:proofErr w:type="spellStart"/>
      <w:r>
        <w:t>Modificabilidad</w:t>
      </w:r>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proofErr w:type="spellStart"/>
      <w:r>
        <w:rPr>
          <w:lang w:val="es-AR"/>
        </w:rPr>
        <w:t>excepiones</w:t>
      </w:r>
      <w:proofErr w:type="spellEnd"/>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625982">
            <w:rPr>
              <w:lang w:val="es-AR"/>
            </w:rPr>
            <w:fldChar w:fldCharType="begin"/>
          </w:r>
          <w:r>
            <w:rPr>
              <w:lang w:val="es-ES"/>
            </w:rPr>
            <w:instrText xml:space="preserve"> CITATION Bas98 \l 3082 </w:instrText>
          </w:r>
          <w:r w:rsidR="00625982">
            <w:rPr>
              <w:lang w:val="es-AR"/>
            </w:rPr>
            <w:fldChar w:fldCharType="separate"/>
          </w:r>
          <w:r w:rsidR="00B70F3E">
            <w:rPr>
              <w:noProof/>
              <w:lang w:val="es-ES"/>
            </w:rPr>
            <w:t xml:space="preserve"> </w:t>
          </w:r>
          <w:r w:rsidR="00B70F3E" w:rsidRPr="00B70F3E">
            <w:rPr>
              <w:noProof/>
              <w:lang w:val="es-ES"/>
            </w:rPr>
            <w:t>[5]</w:t>
          </w:r>
          <w:r w:rsidR="00625982">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A108D7">
      <w:pPr>
        <w:pStyle w:val="Ttulo4"/>
        <w:numPr>
          <w:ilvl w:val="3"/>
          <w:numId w:val="18"/>
        </w:numPr>
      </w:pPr>
      <w:proofErr w:type="spellStart"/>
      <w:r>
        <w:t>Testeabilidad</w:t>
      </w:r>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C91E9F" w:rsidRDefault="00C91E9F" w:rsidP="00050FEA">
      <w:pPr>
        <w:ind w:firstLine="708"/>
        <w:jc w:val="both"/>
        <w:rPr>
          <w:lang w:val="es-AR"/>
        </w:rPr>
      </w:pPr>
    </w:p>
    <w:p w:rsidR="00C91E9F" w:rsidRDefault="00C91E9F" w:rsidP="00050FEA">
      <w:pPr>
        <w:ind w:firstLine="708"/>
        <w:jc w:val="both"/>
        <w:rPr>
          <w:lang w:val="es-AR"/>
        </w:rPr>
      </w:pPr>
    </w:p>
    <w:p w:rsidR="00AA7DB1" w:rsidRDefault="00AA7DB1" w:rsidP="00AA7DB1">
      <w:pPr>
        <w:pStyle w:val="Ttulo3"/>
        <w:numPr>
          <w:ilvl w:val="2"/>
          <w:numId w:val="18"/>
        </w:numPr>
      </w:pPr>
      <w:r>
        <w:lastRenderedPageBreak/>
        <w:t>Atributos de calidad en una arquitectura</w:t>
      </w:r>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Pr>
          <w:lang w:val="es-AR"/>
        </w:rPr>
        <w:fldChar w:fldCharType="begin"/>
      </w:r>
      <w:r>
        <w:rPr>
          <w:lang w:val="es-AR"/>
        </w:rPr>
        <w:instrText xml:space="preserve"> REF _Ref270497011 \h </w:instrText>
      </w:r>
      <w:r>
        <w:rPr>
          <w:lang w:val="es-AR"/>
        </w:rPr>
      </w:r>
      <w:r>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Pr>
          <w:lang w:val="es-AR"/>
        </w:rPr>
        <w:fldChar w:fldCharType="end"/>
      </w:r>
      <w:r w:rsidR="00C91E9F">
        <w:rPr>
          <w:lang w:val="es-AR"/>
        </w:rPr>
        <w:t>se puede analizar en que mediada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xml:space="preserve">, por lo que a la hora de realizar una modificación a la funcionalidad actual es sencilla el lugar indicado. Al ser cada modulo independiente del otro, el cambio en uno no afecta al resto. También es sencillo agregar, modificar o eliminar </w:t>
      </w:r>
      <w:proofErr w:type="spellStart"/>
      <w:r>
        <w:rPr>
          <w:lang w:val="es-AR"/>
        </w:rPr>
        <w:t>modulos</w:t>
      </w:r>
      <w:proofErr w:type="spellEnd"/>
      <w:r>
        <w:rPr>
          <w:lang w:val="es-AR"/>
        </w:rPr>
        <w:t xml:space="preserve"> sin afectar al resto de sistema.</w:t>
      </w:r>
    </w:p>
    <w:p w:rsidR="00C91E9F" w:rsidRDefault="00C91E9F" w:rsidP="00AA7DB1">
      <w:pPr>
        <w:ind w:firstLine="708"/>
        <w:jc w:val="both"/>
        <w:rPr>
          <w:lang w:val="es-AR"/>
        </w:rPr>
      </w:pPr>
      <w:r>
        <w:rPr>
          <w:lang w:val="es-AR"/>
        </w:rPr>
        <w:t xml:space="preserve">El hecho de que dos o más </w:t>
      </w:r>
      <w:proofErr w:type="spellStart"/>
      <w:r>
        <w:rPr>
          <w:lang w:val="es-AR"/>
        </w:rPr>
        <w:t>modulos</w:t>
      </w:r>
      <w:proofErr w:type="spellEnd"/>
      <w:r>
        <w:rPr>
          <w:lang w:val="es-AR"/>
        </w:rPr>
        <w:t xml:space="preserve"> puedan realizar su </w:t>
      </w:r>
      <w:proofErr w:type="spellStart"/>
      <w:r>
        <w:rPr>
          <w:lang w:val="es-AR"/>
        </w:rPr>
        <w:t>teare</w:t>
      </w:r>
      <w:proofErr w:type="spellEnd"/>
      <w:r>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que impacta negativamente sobre la Performance.</w:t>
      </w:r>
    </w:p>
    <w:p w:rsidR="0048548B" w:rsidRDefault="0048548B" w:rsidP="0048548B">
      <w:pPr>
        <w:ind w:firstLine="708"/>
        <w:jc w:val="both"/>
        <w:rPr>
          <w:lang w:val="es-AR"/>
        </w:rPr>
      </w:pPr>
      <w:r>
        <w:rPr>
          <w:lang w:val="es-AR"/>
        </w:rPr>
        <w:t xml:space="preserve">Como se ve, ningún atributo de calidad se logra en aislamiento. </w:t>
      </w:r>
      <w:proofErr w:type="spellStart"/>
      <w:r>
        <w:rPr>
          <w:lang w:val="es-AR"/>
        </w:rPr>
        <w:t>Generalemente</w:t>
      </w:r>
      <w:proofErr w:type="spellEnd"/>
      <w:r>
        <w:rPr>
          <w:lang w:val="es-AR"/>
        </w:rPr>
        <w:t>,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17" w:name="_Toc269471330"/>
      <w:bookmarkStart w:id="18" w:name="_Toc269800369"/>
      <w:commentRangeStart w:id="19"/>
      <w:r w:rsidRPr="00430D57">
        <w:rPr>
          <w:lang w:val="es-AR"/>
        </w:rPr>
        <w:t>Escenarios de calidad</w:t>
      </w:r>
      <w:bookmarkEnd w:id="17"/>
      <w:bookmarkEnd w:id="18"/>
      <w:commentRangeEnd w:id="19"/>
      <w:r w:rsidR="00050FEA">
        <w:rPr>
          <w:rStyle w:val="Refdecomentario"/>
          <w:rFonts w:ascii="Calibri" w:hAnsi="Calibri" w:cs="Calibri"/>
          <w:b w:val="0"/>
          <w:bCs w:val="0"/>
          <w:color w:val="auto"/>
        </w:rPr>
        <w:commentReference w:id="19"/>
      </w:r>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625982">
            <w:rPr>
              <w:lang w:val="es-AR"/>
            </w:rPr>
            <w:fldChar w:fldCharType="begin"/>
          </w:r>
          <w:r w:rsidR="008524E1">
            <w:rPr>
              <w:lang w:val="es-ES"/>
            </w:rPr>
            <w:instrText xml:space="preserve"> CITATION Bas98 \l 3082  </w:instrText>
          </w:r>
          <w:r w:rsidR="00625982">
            <w:rPr>
              <w:lang w:val="es-AR"/>
            </w:rPr>
            <w:fldChar w:fldCharType="separate"/>
          </w:r>
          <w:r w:rsidR="00B70F3E">
            <w:rPr>
              <w:noProof/>
              <w:lang w:val="es-ES"/>
            </w:rPr>
            <w:t xml:space="preserve"> </w:t>
          </w:r>
          <w:r w:rsidR="00B70F3E" w:rsidRPr="00B70F3E">
            <w:rPr>
              <w:noProof/>
              <w:lang w:val="es-ES"/>
            </w:rPr>
            <w:t>[5]</w:t>
          </w:r>
          <w:r w:rsidR="00625982">
            <w:rPr>
              <w:lang w:val="es-AR"/>
            </w:rPr>
            <w:fldChar w:fldCharType="end"/>
          </w:r>
        </w:sdtContent>
      </w:sdt>
      <w:r>
        <w:rPr>
          <w:noProof/>
          <w:lang w:val="es-AR"/>
        </w:rPr>
        <w:t xml:space="preserve"> </w:t>
      </w:r>
      <w:r w:rsidR="00AA7DB1">
        <w:rPr>
          <w:noProof/>
          <w:lang w:val="es-AR"/>
        </w:rPr>
        <w:t>(</w:t>
      </w:r>
      <w:r w:rsidR="00625982">
        <w:rPr>
          <w:noProof/>
          <w:lang w:val="es-AR"/>
        </w:rPr>
        <w:fldChar w:fldCharType="begin"/>
      </w:r>
      <w:r>
        <w:rPr>
          <w:noProof/>
          <w:lang w:val="es-AR"/>
        </w:rPr>
        <w:instrText xml:space="preserve"> REF _Ref269310208 \h </w:instrText>
      </w:r>
      <w:r w:rsidR="00625982">
        <w:rPr>
          <w:noProof/>
          <w:lang w:val="es-AR"/>
        </w:rPr>
      </w:r>
      <w:r w:rsidR="00625982">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625982">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0" w:name="_Ref269310208"/>
      <w:r w:rsidRPr="006D601B">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II</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A7DB1">
        <w:rPr>
          <w:noProof/>
          <w:lang w:val="es-ES"/>
        </w:rPr>
        <w:t>2</w:t>
      </w:r>
      <w:r w:rsidR="00625982">
        <w:rPr>
          <w:lang w:val="es-ES"/>
        </w:rPr>
        <w:fldChar w:fldCharType="end"/>
      </w:r>
      <w:r w:rsidRPr="006D601B">
        <w:rPr>
          <w:lang w:val="es-ES"/>
        </w:rPr>
        <w:t xml:space="preserve"> Escenario de calidad</w:t>
      </w:r>
      <w:bookmarkEnd w:id="20"/>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lastRenderedPageBreak/>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1"/>
      <w:r w:rsidR="004E0266">
        <w:rPr>
          <w:rStyle w:val="Refdecomentario"/>
        </w:rPr>
        <w:commentReference w:id="2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22" w:name="_Toc269471331"/>
      <w:bookmarkStart w:id="23" w:name="_Toc269800370"/>
      <w:r w:rsidRPr="00430D57">
        <w:rPr>
          <w:lang w:val="es-AR"/>
        </w:rPr>
        <w:lastRenderedPageBreak/>
        <w:t>Aspectos tempranos</w:t>
      </w:r>
      <w:bookmarkEnd w:id="22"/>
      <w:bookmarkEnd w:id="23"/>
      <w:r w:rsidR="004E0266">
        <w:rPr>
          <w:lang w:val="es-AR"/>
        </w:rPr>
        <w:t xml:space="preserve"> y atributos de calidad</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625982">
            <w:rPr>
              <w:noProof/>
              <w:lang w:val="es-AR"/>
            </w:rPr>
            <w:fldChar w:fldCharType="begin"/>
          </w:r>
          <w:r w:rsidR="000B4129">
            <w:rPr>
              <w:noProof/>
              <w:lang w:val="es-ES"/>
            </w:rPr>
            <w:instrText xml:space="preserve"> CITATION Ros04 \l 3082 </w:instrText>
          </w:r>
          <w:r w:rsidR="00625982">
            <w:rPr>
              <w:noProof/>
              <w:lang w:val="es-AR"/>
            </w:rPr>
            <w:fldChar w:fldCharType="separate"/>
          </w:r>
          <w:r w:rsidR="00B70F3E" w:rsidRPr="00B70F3E">
            <w:rPr>
              <w:noProof/>
              <w:lang w:val="es-ES"/>
            </w:rPr>
            <w:t>[11]</w:t>
          </w:r>
          <w:r w:rsidR="00625982">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625982">
            <w:rPr>
              <w:lang w:val="es-AR"/>
            </w:rPr>
            <w:fldChar w:fldCharType="begin"/>
          </w:r>
          <w:r w:rsidR="000B4129">
            <w:rPr>
              <w:lang w:val="es-ES"/>
            </w:rPr>
            <w:instrText xml:space="preserve"> CITATION Ros04 \l 3082 </w:instrText>
          </w:r>
          <w:r w:rsidR="00625982">
            <w:rPr>
              <w:lang w:val="es-AR"/>
            </w:rPr>
            <w:fldChar w:fldCharType="separate"/>
          </w:r>
          <w:r w:rsidR="00B70F3E" w:rsidRPr="00B70F3E">
            <w:rPr>
              <w:noProof/>
              <w:lang w:val="es-ES"/>
            </w:rPr>
            <w:t>[11]</w:t>
          </w:r>
          <w:r w:rsidR="00625982">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625982">
            <w:rPr>
              <w:noProof/>
              <w:lang w:val="es-AR"/>
            </w:rPr>
            <w:fldChar w:fldCharType="begin"/>
          </w:r>
          <w:r w:rsidR="000B4129">
            <w:rPr>
              <w:noProof/>
              <w:lang w:val="es-ES"/>
            </w:rPr>
            <w:instrText xml:space="preserve"> CITATION Ban01 \l 3082 </w:instrText>
          </w:r>
          <w:r w:rsidR="00625982">
            <w:rPr>
              <w:noProof/>
              <w:lang w:val="es-AR"/>
            </w:rPr>
            <w:fldChar w:fldCharType="separate"/>
          </w:r>
          <w:r w:rsidR="00B70F3E" w:rsidRPr="00B70F3E">
            <w:rPr>
              <w:noProof/>
              <w:lang w:val="es-ES"/>
            </w:rPr>
            <w:t>[12]</w:t>
          </w:r>
          <w:r w:rsidR="00625982">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625982">
            <w:rPr>
              <w:lang w:val="es-AR"/>
            </w:rPr>
            <w:fldChar w:fldCharType="begin"/>
          </w:r>
          <w:r w:rsidR="000B4129">
            <w:rPr>
              <w:noProof/>
              <w:lang w:val="es-ES"/>
            </w:rPr>
            <w:instrText xml:space="preserve"> CITATION Cleland07 \l 3082 </w:instrText>
          </w:r>
          <w:r w:rsidR="00625982">
            <w:rPr>
              <w:lang w:val="es-AR"/>
            </w:rPr>
            <w:fldChar w:fldCharType="separate"/>
          </w:r>
          <w:r w:rsidR="00B70F3E" w:rsidRPr="00B70F3E">
            <w:rPr>
              <w:noProof/>
              <w:lang w:val="es-ES"/>
            </w:rPr>
            <w:t>[13]</w:t>
          </w:r>
          <w:r w:rsidR="00625982">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4" w:name="_Toc269471332"/>
      <w:bookmarkStart w:id="25" w:name="_Toc269800371"/>
      <w:r w:rsidRPr="00430D57">
        <w:rPr>
          <w:lang w:val="es-AR"/>
        </w:rPr>
        <w:t>Especificación de requerimientos</w:t>
      </w:r>
      <w:bookmarkEnd w:id="24"/>
      <w:bookmarkEnd w:id="2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no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625982">
            <w:rPr>
              <w:lang w:val="es-AR"/>
            </w:rPr>
            <w:fldChar w:fldCharType="begin"/>
          </w:r>
          <w:r w:rsidR="000B4129">
            <w:rPr>
              <w:lang w:val="es-ES"/>
            </w:rPr>
            <w:instrText xml:space="preserve"> CITATION Cleland07 \l 3082 </w:instrText>
          </w:r>
          <w:r w:rsidR="00625982">
            <w:rPr>
              <w:lang w:val="es-AR"/>
            </w:rPr>
            <w:fldChar w:fldCharType="separate"/>
          </w:r>
          <w:r w:rsidR="00B70F3E" w:rsidRPr="00B70F3E">
            <w:rPr>
              <w:noProof/>
              <w:lang w:val="es-ES"/>
            </w:rPr>
            <w:t>[13]</w:t>
          </w:r>
          <w:r w:rsidR="00625982">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w:t>
      </w:r>
      <w:r w:rsidRPr="00430D57">
        <w:rPr>
          <w:lang w:val="es-AR"/>
        </w:rPr>
        <w:lastRenderedPageBreak/>
        <w:t xml:space="preserve">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6" w:name="_Toc269471333"/>
      <w:bookmarkStart w:id="27" w:name="_Toc269800372"/>
      <w:r w:rsidRPr="00430D57">
        <w:t>Casos de uso</w:t>
      </w:r>
      <w:bookmarkEnd w:id="26"/>
      <w:bookmarkEnd w:id="2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8" w:name="_Toc269800373"/>
      <w:r w:rsidRPr="00430D57">
        <w:rPr>
          <w:lang w:val="es-AR"/>
        </w:rPr>
        <w:t>Especificación de un requerimiento mediante casos de uso (o Aplicación de Casos de Uso)</w:t>
      </w:r>
      <w:bookmarkEnd w:id="28"/>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w:t>
      </w:r>
      <w:r w:rsidRPr="00430D57">
        <w:rPr>
          <w:lang w:val="es-AR"/>
        </w:rPr>
        <w:lastRenderedPageBreak/>
        <w:t>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9" w:name="_Toc269800374"/>
      <w:commentRangeStart w:id="30"/>
      <w:r w:rsidRPr="00430D57">
        <w:rPr>
          <w:lang w:val="es-AR"/>
        </w:rPr>
        <w:t>Ventajas</w:t>
      </w:r>
      <w:bookmarkEnd w:id="2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1" w:name="_Toc269800375"/>
      <w:proofErr w:type="spellStart"/>
      <w:r w:rsidRPr="00430D57">
        <w:rPr>
          <w:lang w:val="es-AR"/>
        </w:rPr>
        <w:t>Templates</w:t>
      </w:r>
      <w:proofErr w:type="spellEnd"/>
      <w:r w:rsidRPr="00430D57">
        <w:rPr>
          <w:lang w:val="es-AR"/>
        </w:rPr>
        <w:t xml:space="preserve"> de Casos de Uso</w:t>
      </w:r>
      <w:bookmarkEnd w:id="3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30"/>
    <w:p w:rsidR="004C574A" w:rsidRPr="00430D57" w:rsidRDefault="00050FEA" w:rsidP="000E2CDD">
      <w:pPr>
        <w:jc w:val="both"/>
        <w:rPr>
          <w:lang w:val="es-AR"/>
        </w:rPr>
      </w:pPr>
      <w:r>
        <w:rPr>
          <w:rStyle w:val="Refdecomentario"/>
        </w:rPr>
        <w:lastRenderedPageBreak/>
        <w:commentReference w:id="3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32" w:name="_Toc269471334"/>
      <w:bookmarkStart w:id="33" w:name="_Toc269800376"/>
      <w:r w:rsidRPr="00430D57">
        <w:rPr>
          <w:lang w:val="es-AR"/>
        </w:rPr>
        <w:lastRenderedPageBreak/>
        <w:t>Trabajos Relacionados</w:t>
      </w:r>
      <w:bookmarkEnd w:id="32"/>
      <w:bookmarkEnd w:id="3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4" w:name="_Toc269471335"/>
      <w:bookmarkStart w:id="35" w:name="_Toc269800377"/>
      <w:r w:rsidRPr="00430D57">
        <w:rPr>
          <w:lang w:val="es-AR"/>
        </w:rPr>
        <w:lastRenderedPageBreak/>
        <w:t>Ontología</w:t>
      </w:r>
      <w:bookmarkEnd w:id="34"/>
      <w:bookmarkEnd w:id="3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625982">
            <w:rPr>
              <w:i/>
              <w:iCs/>
              <w:noProof/>
              <w:lang w:val="es-AR"/>
            </w:rPr>
            <w:fldChar w:fldCharType="begin"/>
          </w:r>
          <w:r w:rsidR="000B4129">
            <w:rPr>
              <w:i/>
              <w:iCs/>
              <w:noProof/>
              <w:lang w:val="es-ES"/>
            </w:rPr>
            <w:instrText xml:space="preserve"> CITATION Noy01 \l 3082 </w:instrText>
          </w:r>
          <w:r w:rsidR="00625982">
            <w:rPr>
              <w:i/>
              <w:iCs/>
              <w:noProof/>
              <w:lang w:val="es-AR"/>
            </w:rPr>
            <w:fldChar w:fldCharType="separate"/>
          </w:r>
          <w:r w:rsidR="00B70F3E" w:rsidRPr="00B70F3E">
            <w:rPr>
              <w:noProof/>
              <w:lang w:val="es-ES"/>
            </w:rPr>
            <w:t>[14]</w:t>
          </w:r>
          <w:r w:rsidR="00625982">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625982">
            <w:rPr>
              <w:noProof/>
              <w:lang w:val="es-AR"/>
            </w:rPr>
            <w:fldChar w:fldCharType="begin"/>
          </w:r>
          <w:r w:rsidR="000B4129">
            <w:rPr>
              <w:noProof/>
              <w:lang w:val="es-ES"/>
            </w:rPr>
            <w:instrText xml:space="preserve"> CITATION OWL04 \l 3082 </w:instrText>
          </w:r>
          <w:r w:rsidR="00625982">
            <w:rPr>
              <w:noProof/>
              <w:lang w:val="es-AR"/>
            </w:rPr>
            <w:fldChar w:fldCharType="separate"/>
          </w:r>
          <w:r w:rsidR="00B70F3E" w:rsidRPr="00B70F3E">
            <w:rPr>
              <w:noProof/>
              <w:lang w:val="es-ES"/>
            </w:rPr>
            <w:t>[15]</w:t>
          </w:r>
          <w:r w:rsidR="00625982">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625982">
            <w:rPr>
              <w:noProof/>
              <w:lang w:val="es-AR"/>
            </w:rPr>
            <w:fldChar w:fldCharType="begin"/>
          </w:r>
          <w:r w:rsidR="000B4129">
            <w:rPr>
              <w:noProof/>
              <w:lang w:val="es-ES"/>
            </w:rPr>
            <w:instrText xml:space="preserve"> CITATION Gru93 \l 3082 </w:instrText>
          </w:r>
          <w:r w:rsidR="00625982">
            <w:rPr>
              <w:noProof/>
              <w:lang w:val="es-AR"/>
            </w:rPr>
            <w:fldChar w:fldCharType="separate"/>
          </w:r>
          <w:r w:rsidR="00B70F3E" w:rsidRPr="00B70F3E">
            <w:rPr>
              <w:noProof/>
              <w:lang w:val="es-ES"/>
            </w:rPr>
            <w:t>[16]</w:t>
          </w:r>
          <w:r w:rsidR="00625982">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36" w:name="_Toc269471336"/>
      <w:bookmarkStart w:id="37" w:name="_Toc269800378"/>
      <w:r w:rsidRPr="00430D57">
        <w:rPr>
          <w:lang w:val="es-AR"/>
        </w:rPr>
        <w:lastRenderedPageBreak/>
        <w:t>Componentes</w:t>
      </w:r>
      <w:bookmarkEnd w:id="36"/>
      <w:bookmarkEnd w:id="3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625982">
            <w:rPr>
              <w:noProof/>
              <w:lang w:val="es-AR"/>
            </w:rPr>
            <w:fldChar w:fldCharType="begin"/>
          </w:r>
          <w:r w:rsidR="000B4129">
            <w:rPr>
              <w:noProof/>
              <w:lang w:val="es-ES"/>
            </w:rPr>
            <w:instrText xml:space="preserve"> CITATION Gru93 \l 3082 </w:instrText>
          </w:r>
          <w:r w:rsidR="00625982">
            <w:rPr>
              <w:noProof/>
              <w:lang w:val="es-AR"/>
            </w:rPr>
            <w:fldChar w:fldCharType="separate"/>
          </w:r>
          <w:r w:rsidR="00B70F3E" w:rsidRPr="00B70F3E">
            <w:rPr>
              <w:noProof/>
              <w:lang w:val="es-ES"/>
            </w:rPr>
            <w:t>[16]</w:t>
          </w:r>
          <w:r w:rsidR="00625982">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38" w:name="_Toc269471337"/>
      <w:bookmarkStart w:id="39" w:name="_Toc269800379"/>
      <w:r w:rsidRPr="00430D57">
        <w:rPr>
          <w:lang w:val="es-AR"/>
        </w:rPr>
        <w:t>Lenguajes de implementación de ontologías: OWL</w:t>
      </w:r>
      <w:bookmarkEnd w:id="38"/>
      <w:bookmarkEnd w:id="3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625982">
            <w:rPr>
              <w:noProof/>
              <w:lang w:val="es-AR"/>
            </w:rPr>
            <w:fldChar w:fldCharType="begin"/>
          </w:r>
          <w:r w:rsidR="000B4129" w:rsidRPr="006A0CFA">
            <w:rPr>
              <w:noProof/>
              <w:lang w:val="es-ES"/>
            </w:rPr>
            <w:instrText xml:space="preserve"> CITATION OWL041 \l 3082 </w:instrText>
          </w:r>
          <w:r w:rsidR="00625982">
            <w:rPr>
              <w:noProof/>
              <w:lang w:val="es-AR"/>
            </w:rPr>
            <w:fldChar w:fldCharType="separate"/>
          </w:r>
          <w:r w:rsidR="00B70F3E" w:rsidRPr="00B70F3E">
            <w:rPr>
              <w:noProof/>
              <w:lang w:val="es-ES"/>
            </w:rPr>
            <w:t>[17]</w:t>
          </w:r>
          <w:r w:rsidR="00625982">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625982">
            <w:rPr>
              <w:lang w:val="es-AR"/>
            </w:rPr>
            <w:fldChar w:fldCharType="begin"/>
          </w:r>
          <w:r w:rsidR="008524E1">
            <w:rPr>
              <w:lang w:val="es-ES"/>
            </w:rPr>
            <w:instrText xml:space="preserve"> CITATION Ext08 \l 3082  </w:instrText>
          </w:r>
          <w:r w:rsidR="00625982">
            <w:rPr>
              <w:lang w:val="es-AR"/>
            </w:rPr>
            <w:fldChar w:fldCharType="separate"/>
          </w:r>
          <w:r w:rsidR="00B70F3E">
            <w:rPr>
              <w:noProof/>
              <w:lang w:val="es-ES"/>
            </w:rPr>
            <w:t xml:space="preserve"> </w:t>
          </w:r>
          <w:r w:rsidR="00B70F3E" w:rsidRPr="00B70F3E">
            <w:rPr>
              <w:noProof/>
              <w:lang w:val="es-ES"/>
            </w:rPr>
            <w:t>[18]</w:t>
          </w:r>
          <w:r w:rsidR="00625982">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625982">
            <w:rPr>
              <w:lang w:val="es-AR"/>
            </w:rPr>
            <w:fldChar w:fldCharType="begin"/>
          </w:r>
          <w:r w:rsidR="008524E1">
            <w:rPr>
              <w:lang w:val="es-ES"/>
            </w:rPr>
            <w:instrText xml:space="preserve"> CITATION RDF04 \l 3082 </w:instrText>
          </w:r>
          <w:r w:rsidR="00625982">
            <w:rPr>
              <w:lang w:val="es-AR"/>
            </w:rPr>
            <w:fldChar w:fldCharType="separate"/>
          </w:r>
          <w:r w:rsidR="00B70F3E" w:rsidRPr="00B70F3E">
            <w:rPr>
              <w:noProof/>
              <w:lang w:val="es-ES"/>
            </w:rPr>
            <w:t>[19]</w:t>
          </w:r>
          <w:r w:rsidR="00625982">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625982">
            <w:rPr>
              <w:noProof/>
              <w:lang w:val="es-AR"/>
            </w:rPr>
            <w:fldChar w:fldCharType="begin"/>
          </w:r>
          <w:r w:rsidR="000B4129">
            <w:rPr>
              <w:noProof/>
              <w:lang w:val="es-ES"/>
            </w:rPr>
            <w:instrText xml:space="preserve"> CITATION Con01 \l 3082 </w:instrText>
          </w:r>
          <w:r w:rsidR="00625982">
            <w:rPr>
              <w:noProof/>
              <w:lang w:val="es-AR"/>
            </w:rPr>
            <w:fldChar w:fldCharType="separate"/>
          </w:r>
          <w:r w:rsidR="00B70F3E" w:rsidRPr="00B70F3E">
            <w:rPr>
              <w:noProof/>
              <w:lang w:val="es-ES"/>
            </w:rPr>
            <w:t>[20]</w:t>
          </w:r>
          <w:r w:rsidR="00625982">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40" w:name="_Toc269471338"/>
      <w:bookmarkStart w:id="41" w:name="_Toc269800380"/>
      <w:r w:rsidRPr="00430D57">
        <w:rPr>
          <w:lang w:val="es-AR"/>
        </w:rPr>
        <w:lastRenderedPageBreak/>
        <w:t>Ontología para atributos de calidad</w:t>
      </w:r>
      <w:bookmarkEnd w:id="40"/>
      <w:bookmarkEnd w:id="41"/>
    </w:p>
    <w:p w:rsidR="004C574A" w:rsidRPr="00430D57" w:rsidRDefault="004C574A" w:rsidP="000E2CDD">
      <w:pPr>
        <w:jc w:val="both"/>
        <w:rPr>
          <w:lang w:val="es-AR"/>
        </w:rPr>
      </w:pPr>
    </w:p>
    <w:p w:rsidR="004C574A" w:rsidRDefault="00625982" w:rsidP="005D30CF">
      <w:pPr>
        <w:ind w:firstLine="708"/>
        <w:jc w:val="both"/>
        <w:rPr>
          <w:lang w:val="es-AR"/>
        </w:rPr>
      </w:pPr>
      <w:r w:rsidRPr="00625982">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C91E9F" w:rsidRPr="008A5342" w:rsidRDefault="00C91E9F" w:rsidP="006D601B">
                  <w:pPr>
                    <w:pStyle w:val="Epgrafe"/>
                    <w:jc w:val="center"/>
                    <w:rPr>
                      <w:noProof/>
                    </w:rPr>
                  </w:pPr>
                  <w:bookmarkStart w:id="42"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42"/>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2"/>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B70F3E" w:rsidRPr="00B70F3E">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625982">
            <w:rPr>
              <w:noProof/>
              <w:lang w:val="es-ES"/>
            </w:rPr>
            <w:fldChar w:fldCharType="begin"/>
          </w:r>
          <w:r w:rsidR="008524E1">
            <w:rPr>
              <w:noProof/>
              <w:lang w:val="es-ES"/>
            </w:rPr>
            <w:instrText xml:space="preserve"> CITATION Bas98 \l 3082  </w:instrText>
          </w:r>
          <w:r w:rsidR="00625982">
            <w:rPr>
              <w:noProof/>
              <w:lang w:val="es-ES"/>
            </w:rPr>
            <w:fldChar w:fldCharType="separate"/>
          </w:r>
          <w:r w:rsidR="00B70F3E" w:rsidRPr="00B70F3E">
            <w:rPr>
              <w:noProof/>
              <w:lang w:val="es-ES"/>
            </w:rPr>
            <w:t>[5]</w:t>
          </w:r>
          <w:r w:rsidR="00625982">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3" w:name="_Toc269471339"/>
      <w:bookmarkStart w:id="44" w:name="_Toc269800381"/>
      <w:r w:rsidRPr="00430D57">
        <w:rPr>
          <w:lang w:val="es-AR"/>
        </w:rPr>
        <w:lastRenderedPageBreak/>
        <w:t>Identificación de atributos de calidad</w:t>
      </w:r>
      <w:bookmarkEnd w:id="43"/>
      <w:bookmarkEnd w:id="4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r>
        <w:rPr>
          <w:lang w:val="es-AR"/>
        </w:rPr>
        <w:t xml:space="preserve">Técnica propuesta </w:t>
      </w:r>
    </w:p>
    <w:p w:rsidR="004C574A" w:rsidRPr="00430D57" w:rsidRDefault="004C574A" w:rsidP="000E2CDD">
      <w:pPr>
        <w:jc w:val="both"/>
        <w:rPr>
          <w:lang w:val="es-AR"/>
        </w:rPr>
      </w:pPr>
    </w:p>
    <w:p w:rsidR="004C574A" w:rsidRPr="00430D57" w:rsidRDefault="00625982" w:rsidP="005D30CF">
      <w:pPr>
        <w:ind w:firstLine="708"/>
        <w:jc w:val="both"/>
        <w:rPr>
          <w:lang w:val="es-AR"/>
        </w:rPr>
      </w:pPr>
      <w:r w:rsidRPr="00625982">
        <w:rPr>
          <w:noProof/>
        </w:rPr>
        <w:pict>
          <v:shape id="_x0000_s1035" type="#_x0000_t202" style="position:absolute;left:0;text-align:left;margin-left:4.7pt;margin-top:362.45pt;width:441.6pt;height:14.55pt;z-index:251669504" stroked="f">
            <v:textbox style="mso-next-textbox:#_x0000_s1035" inset="0,0,0,0">
              <w:txbxContent>
                <w:p w:rsidR="00C91E9F" w:rsidRPr="007E5A49" w:rsidRDefault="00C91E9F" w:rsidP="00407B54">
                  <w:pPr>
                    <w:pStyle w:val="Epgrafe"/>
                    <w:jc w:val="center"/>
                    <w:rPr>
                      <w:noProof/>
                      <w:lang w:val="es-AR"/>
                    </w:rPr>
                  </w:pPr>
                  <w:bookmarkStart w:id="45"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5"/>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3"/>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625982">
            <w:rPr>
              <w:lang w:val="es-AR"/>
            </w:rPr>
            <w:fldChar w:fldCharType="begin"/>
          </w:r>
          <w:r w:rsidR="009E7C03">
            <w:rPr>
              <w:lang w:val="es-ES"/>
            </w:rPr>
            <w:instrText xml:space="preserve"> CITATION Fun \l 3082 </w:instrText>
          </w:r>
          <w:r w:rsidR="00625982">
            <w:rPr>
              <w:lang w:val="es-AR"/>
            </w:rPr>
            <w:fldChar w:fldCharType="separate"/>
          </w:r>
          <w:r w:rsidR="00B70F3E">
            <w:rPr>
              <w:noProof/>
              <w:lang w:val="es-ES"/>
            </w:rPr>
            <w:t xml:space="preserve"> </w:t>
          </w:r>
          <w:r w:rsidR="00B70F3E" w:rsidRPr="00B70F3E">
            <w:rPr>
              <w:noProof/>
              <w:lang w:val="es-ES"/>
            </w:rPr>
            <w:t>[21]</w:t>
          </w:r>
          <w:r w:rsidR="00625982">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46" w:name="_Toc269471341"/>
      <w:bookmarkStart w:id="47" w:name="_Toc269800383"/>
      <w:r w:rsidRPr="00430D57">
        <w:rPr>
          <w:lang w:val="es-AR"/>
        </w:rPr>
        <w:t xml:space="preserve">Generación de </w:t>
      </w:r>
      <w:proofErr w:type="spellStart"/>
      <w:r w:rsidRPr="00430D57">
        <w:rPr>
          <w:lang w:val="es-AR"/>
        </w:rPr>
        <w:t>Tokens</w:t>
      </w:r>
      <w:bookmarkEnd w:id="46"/>
      <w:bookmarkEnd w:id="47"/>
      <w:proofErr w:type="spellEnd"/>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w:t>
      </w:r>
      <w:commentRangeStart w:id="48"/>
      <w:r w:rsidRPr="00430D57">
        <w:rPr>
          <w:lang w:val="es-AR"/>
        </w:rPr>
        <w:t xml:space="preserve">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625982">
            <w:rPr>
              <w:lang w:val="es-AR"/>
            </w:rPr>
            <w:fldChar w:fldCharType="begin"/>
          </w:r>
          <w:r w:rsidR="000B4129">
            <w:rPr>
              <w:lang w:val="es-ES"/>
            </w:rPr>
            <w:instrText xml:space="preserve"> CITATION Haa05 \l 3082 </w:instrText>
          </w:r>
          <w:r w:rsidR="00625982">
            <w:rPr>
              <w:lang w:val="es-AR"/>
            </w:rPr>
            <w:fldChar w:fldCharType="separate"/>
          </w:r>
          <w:r w:rsidR="00B70F3E" w:rsidRPr="00B70F3E">
            <w:rPr>
              <w:noProof/>
              <w:lang w:val="es-ES"/>
            </w:rPr>
            <w:t>[22]</w:t>
          </w:r>
          <w:r w:rsidR="00625982">
            <w:rPr>
              <w:lang w:val="es-AR"/>
            </w:rPr>
            <w:fldChar w:fldCharType="end"/>
          </w:r>
        </w:sdtContent>
      </w:sdt>
      <w:commentRangeEnd w:id="48"/>
      <w:r w:rsidR="00EF4038">
        <w:rPr>
          <w:rStyle w:val="Refdecomentario"/>
        </w:rPr>
        <w:commentReference w:id="48"/>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625982">
            <w:rPr>
              <w:lang w:val="es-AR"/>
            </w:rPr>
            <w:fldChar w:fldCharType="begin"/>
          </w:r>
          <w:r w:rsidR="000B4129">
            <w:rPr>
              <w:lang w:val="es-ES"/>
            </w:rPr>
            <w:instrText xml:space="preserve"> CITATION Rag09 \l 3082 </w:instrText>
          </w:r>
          <w:r w:rsidR="00625982">
            <w:rPr>
              <w:lang w:val="es-AR"/>
            </w:rPr>
            <w:fldChar w:fldCharType="separate"/>
          </w:r>
          <w:r w:rsidR="00B70F3E" w:rsidRPr="00B70F3E">
            <w:rPr>
              <w:noProof/>
              <w:lang w:val="es-ES"/>
            </w:rPr>
            <w:t>[23]</w:t>
          </w:r>
          <w:r w:rsidR="00625982">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625982">
            <w:rPr>
              <w:lang w:val="es-AR"/>
            </w:rPr>
            <w:fldChar w:fldCharType="begin"/>
          </w:r>
          <w:r w:rsidR="000B4129">
            <w:rPr>
              <w:lang w:val="es-ES"/>
            </w:rPr>
            <w:instrText xml:space="preserve"> CITATION UML97 \l 3082 </w:instrText>
          </w:r>
          <w:r w:rsidR="00625982">
            <w:rPr>
              <w:lang w:val="es-AR"/>
            </w:rPr>
            <w:fldChar w:fldCharType="separate"/>
          </w:r>
          <w:r w:rsidR="00B70F3E" w:rsidRPr="00B70F3E">
            <w:rPr>
              <w:noProof/>
              <w:lang w:val="es-ES"/>
            </w:rPr>
            <w:t>[24]</w:t>
          </w:r>
          <w:r w:rsidR="00625982">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V</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22DCB">
        <w:rPr>
          <w:noProof/>
          <w:lang w:val="es-ES"/>
        </w:rPr>
        <w:t>2</w:t>
      </w:r>
      <w:r w:rsidR="00625982">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49" w:name="_Toc269471342"/>
      <w:bookmarkStart w:id="50" w:name="_Toc269800384"/>
      <w:r w:rsidRPr="00430D57">
        <w:t>Procesamiento de la Entrada</w:t>
      </w:r>
      <w:bookmarkEnd w:id="49"/>
      <w:bookmarkEnd w:id="50"/>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lastRenderedPageBreak/>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V</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22DCB">
        <w:rPr>
          <w:noProof/>
          <w:lang w:val="es-ES"/>
        </w:rPr>
        <w:t>3</w:t>
      </w:r>
      <w:r w:rsidR="00625982">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51"/>
      <w:r w:rsidRPr="00430D57">
        <w:rPr>
          <w:lang w:val="es-AR"/>
        </w:rPr>
        <w:t>(nombre o par &lt;verbo, objeto directo&gt;).</w:t>
      </w:r>
      <w:commentRangeEnd w:id="51"/>
      <w:r w:rsidR="00EF4038">
        <w:rPr>
          <w:rStyle w:val="Refdecomentario"/>
        </w:rPr>
        <w:commentReference w:id="51"/>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625982">
        <w:rPr>
          <w:lang w:val="es-AR"/>
        </w:rPr>
        <w:fldChar w:fldCharType="begin"/>
      </w:r>
      <w:r>
        <w:rPr>
          <w:lang w:val="es-AR"/>
        </w:rPr>
        <w:instrText xml:space="preserve"> REF _Ref269243564 \h </w:instrText>
      </w:r>
      <w:r w:rsidR="00625982">
        <w:rPr>
          <w:lang w:val="es-AR"/>
        </w:rPr>
      </w:r>
      <w:r w:rsidR="00625982">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625982">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625982">
        <w:rPr>
          <w:lang w:val="es-AR"/>
        </w:rPr>
        <w:fldChar w:fldCharType="begin"/>
      </w:r>
      <w:r>
        <w:rPr>
          <w:lang w:val="es-AR"/>
        </w:rPr>
        <w:instrText xml:space="preserve"> REF _Ref269244948 \h </w:instrText>
      </w:r>
      <w:r w:rsidR="00625982">
        <w:rPr>
          <w:lang w:val="es-AR"/>
        </w:rPr>
      </w:r>
      <w:r w:rsidR="00625982">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62598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636"/>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B70F3E"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commentRangeStart w:id="52"/>
            <w:r w:rsidRPr="00E65643">
              <w:rPr>
                <w:lang w:val="es-AR"/>
              </w:rPr>
              <w:t>Se registran los datos del usuario en el sistema</w:t>
            </w:r>
            <w:commentRangeEnd w:id="52"/>
            <w:r w:rsidR="00EF4038">
              <w:rPr>
                <w:rStyle w:val="Refdecomentario"/>
              </w:rPr>
              <w:commentReference w:id="52"/>
            </w:r>
          </w:p>
        </w:tc>
      </w:tr>
    </w:tbl>
    <w:p w:rsidR="004C574A" w:rsidRDefault="004C574A" w:rsidP="00D75B1C">
      <w:pPr>
        <w:pStyle w:val="Epgrafe"/>
        <w:jc w:val="center"/>
        <w:rPr>
          <w:lang w:val="es-AR"/>
        </w:rPr>
      </w:pPr>
      <w:bookmarkStart w:id="53" w:name="_Ref269243564"/>
      <w:r w:rsidRPr="00EB7051">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1</w:t>
      </w:r>
      <w:r w:rsidR="00625982">
        <w:rPr>
          <w:lang w:val="es-AR"/>
        </w:rPr>
        <w:fldChar w:fldCharType="end"/>
      </w:r>
      <w:r>
        <w:rPr>
          <w:lang w:val="es-AR"/>
        </w:rPr>
        <w:t>:</w:t>
      </w:r>
      <w:r w:rsidRPr="00EB7051">
        <w:rPr>
          <w:lang w:val="es-AR"/>
        </w:rPr>
        <w:t xml:space="preserve"> Fracción de caso de uso</w:t>
      </w:r>
      <w:bookmarkEnd w:id="5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D75B1C">
        <w:trPr>
          <w:jc w:val="center"/>
        </w:trPr>
        <w:tc>
          <w:tcPr>
            <w:tcW w:w="1128" w:type="dxa"/>
          </w:tcPr>
          <w:p w:rsidR="004C574A" w:rsidRPr="00E65643" w:rsidRDefault="004C574A" w:rsidP="00EF4038">
            <w:pPr>
              <w:spacing w:after="0" w:line="240" w:lineRule="auto"/>
              <w:ind w:left="1416" w:hanging="1416"/>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54" w:name="_Ref269244948"/>
      <w:bookmarkStart w:id="55" w:name="_Ref269243646"/>
      <w:r w:rsidRPr="00EB7051">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2</w:t>
      </w:r>
      <w:r w:rsidR="00625982">
        <w:rPr>
          <w:lang w:val="es-AR"/>
        </w:rPr>
        <w:fldChar w:fldCharType="end"/>
      </w:r>
      <w:bookmarkEnd w:id="54"/>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55"/>
    <w:p w:rsidR="004C574A" w:rsidRDefault="004C574A" w:rsidP="007754B4">
      <w:pPr>
        <w:pStyle w:val="Ttulo3"/>
      </w:pPr>
    </w:p>
    <w:p w:rsidR="004C574A" w:rsidRPr="00430D57" w:rsidRDefault="004C574A" w:rsidP="00175409">
      <w:pPr>
        <w:pStyle w:val="Ttulo3"/>
        <w:numPr>
          <w:ilvl w:val="2"/>
          <w:numId w:val="18"/>
        </w:numPr>
      </w:pPr>
      <w:bookmarkStart w:id="56" w:name="_Toc269471343"/>
      <w:bookmarkStart w:id="57" w:name="_Toc269800385"/>
      <w:r w:rsidRPr="00430D57">
        <w:t xml:space="preserve">Filtrado de </w:t>
      </w:r>
      <w:proofErr w:type="spellStart"/>
      <w:r w:rsidRPr="00430D57">
        <w:t>Tokens</w:t>
      </w:r>
      <w:bookmarkEnd w:id="56"/>
      <w:bookmarkEnd w:id="57"/>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V</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22DCB">
        <w:rPr>
          <w:noProof/>
          <w:lang w:val="es-ES"/>
        </w:rPr>
        <w:t>4</w:t>
      </w:r>
      <w:r w:rsidR="00625982">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625982">
            <w:rPr>
              <w:lang w:val="es-AR"/>
            </w:rPr>
            <w:fldChar w:fldCharType="begin"/>
          </w:r>
          <w:r w:rsidR="000B4129">
            <w:rPr>
              <w:noProof/>
              <w:lang w:val="es-ES"/>
            </w:rPr>
            <w:instrText xml:space="preserve"> CITATION Bus96 \l 3082 </w:instrText>
          </w:r>
          <w:r w:rsidR="00625982">
            <w:rPr>
              <w:lang w:val="es-AR"/>
            </w:rPr>
            <w:fldChar w:fldCharType="separate"/>
          </w:r>
          <w:r w:rsidR="00B70F3E" w:rsidRPr="00B70F3E">
            <w:rPr>
              <w:noProof/>
              <w:lang w:val="es-ES"/>
            </w:rPr>
            <w:t>[7]</w:t>
          </w:r>
          <w:r w:rsidR="00625982">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8" w:name="_Toc269800386"/>
      <w:r w:rsidRPr="00430D57">
        <w:rPr>
          <w:lang w:val="es-AR"/>
        </w:rPr>
        <w:t xml:space="preserve">Filtro </w:t>
      </w:r>
      <w:proofErr w:type="spellStart"/>
      <w:r w:rsidRPr="00430D57">
        <w:rPr>
          <w:lang w:val="es-AR"/>
        </w:rPr>
        <w:t>Lower</w:t>
      </w:r>
      <w:proofErr w:type="spellEnd"/>
      <w:r w:rsidRPr="00430D57">
        <w:rPr>
          <w:lang w:val="es-AR"/>
        </w:rPr>
        <w:t xml:space="preserve"> Case</w:t>
      </w:r>
      <w:bookmarkEnd w:id="58"/>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lastRenderedPageBreak/>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625982">
        <w:rPr>
          <w:lang w:val="es-AR"/>
        </w:rPr>
        <w:fldChar w:fldCharType="begin"/>
      </w:r>
      <w:r>
        <w:rPr>
          <w:lang w:val="es-AR"/>
        </w:rPr>
        <w:instrText xml:space="preserve"> REF _Ref269244948 \h </w:instrText>
      </w:r>
      <w:r w:rsidR="00625982">
        <w:rPr>
          <w:lang w:val="es-AR"/>
        </w:rPr>
      </w:r>
      <w:r w:rsidR="00625982">
        <w:rPr>
          <w:lang w:val="es-AR"/>
        </w:rPr>
        <w:fldChar w:fldCharType="separate"/>
      </w:r>
      <w:r w:rsidRPr="00EB7051">
        <w:rPr>
          <w:lang w:val="es-AR"/>
        </w:rPr>
        <w:t xml:space="preserve">Tabla </w:t>
      </w:r>
      <w:r>
        <w:rPr>
          <w:noProof/>
          <w:lang w:val="es-AR"/>
        </w:rPr>
        <w:t>V</w:t>
      </w:r>
      <w:r>
        <w:rPr>
          <w:lang w:val="es-AR"/>
        </w:rPr>
        <w:t>.</w:t>
      </w:r>
      <w:r>
        <w:rPr>
          <w:noProof/>
          <w:lang w:val="es-AR"/>
        </w:rPr>
        <w:t>2</w:t>
      </w:r>
      <w:r w:rsidR="00625982">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625982">
        <w:rPr>
          <w:lang w:val="es-AR"/>
        </w:rPr>
        <w:fldChar w:fldCharType="begin"/>
      </w:r>
      <w:r>
        <w:rPr>
          <w:lang w:val="es-AR"/>
        </w:rPr>
        <w:instrText xml:space="preserve"> REF _Ref269245008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625982">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2802" w:type="dxa"/>
          </w:tcPr>
          <w:p w:rsidR="004C574A" w:rsidRPr="00E65643" w:rsidRDefault="00EF4038" w:rsidP="00E65643">
            <w:pPr>
              <w:spacing w:after="0" w:line="240" w:lineRule="auto"/>
              <w:rPr>
                <w:lang w:val="es-AR"/>
              </w:rPr>
            </w:pPr>
            <w:r>
              <w:rPr>
                <w:lang w:val="es-AR"/>
              </w:rPr>
              <w:t>s</w:t>
            </w:r>
            <w:r w:rsidR="004C574A" w:rsidRPr="00E65643">
              <w:rPr>
                <w:lang w:val="es-AR"/>
              </w:rPr>
              <w:t>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EF4038" w:rsidP="00E65643">
            <w:pPr>
              <w:spacing w:after="0" w:line="240" w:lineRule="auto"/>
              <w:rPr>
                <w:lang w:val="es-AR"/>
              </w:rPr>
            </w:pPr>
            <w:r>
              <w:rPr>
                <w:lang w:val="es-AR"/>
              </w:rPr>
              <w:t>l</w:t>
            </w:r>
            <w:r w:rsidR="004C574A" w:rsidRPr="00E65643">
              <w:rPr>
                <w:lang w:val="es-AR"/>
              </w:rPr>
              <w:t>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59" w:name="_Ref269245008"/>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3</w:t>
      </w:r>
      <w:r w:rsidR="00625982">
        <w:rPr>
          <w:lang w:val="es-AR"/>
        </w:rPr>
        <w:fldChar w:fldCharType="end"/>
      </w:r>
      <w:bookmarkEnd w:id="59"/>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0" w:name="_Toc269800387"/>
      <w:r w:rsidRPr="00430D57">
        <w:rPr>
          <w:lang w:val="es-AR"/>
        </w:rPr>
        <w:t xml:space="preserve">Filtro Stop </w:t>
      </w:r>
      <w:proofErr w:type="spellStart"/>
      <w:r w:rsidRPr="00430D57">
        <w:rPr>
          <w:lang w:val="es-AR"/>
        </w:rPr>
        <w:t>Words</w:t>
      </w:r>
      <w:bookmarkEnd w:id="60"/>
      <w:proofErr w:type="spellEnd"/>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625982">
        <w:rPr>
          <w:lang w:val="es-AR"/>
        </w:rPr>
        <w:fldChar w:fldCharType="begin"/>
      </w:r>
      <w:r>
        <w:rPr>
          <w:lang w:val="es-AR"/>
        </w:rPr>
        <w:instrText xml:space="preserve"> REF _Ref269245080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625982">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625982">
        <w:rPr>
          <w:lang w:val="es-AR"/>
        </w:rPr>
        <w:fldChar w:fldCharType="begin"/>
      </w:r>
      <w:r>
        <w:rPr>
          <w:lang w:val="es-AR"/>
        </w:rPr>
        <w:instrText xml:space="preserve"> REF _Ref269245008 \h </w:instrText>
      </w:r>
      <w:r w:rsidR="00625982">
        <w:rPr>
          <w:lang w:val="es-AR"/>
        </w:rPr>
      </w:r>
      <w:r w:rsidR="00625982">
        <w:rPr>
          <w:lang w:val="es-AR"/>
        </w:rPr>
        <w:fldChar w:fldCharType="separate"/>
      </w:r>
      <w:r w:rsidRPr="00D833AE">
        <w:rPr>
          <w:lang w:val="es-AR"/>
        </w:rPr>
        <w:t xml:space="preserve">Tabla </w:t>
      </w:r>
      <w:r>
        <w:rPr>
          <w:noProof/>
          <w:lang w:val="es-AR"/>
        </w:rPr>
        <w:t>V</w:t>
      </w:r>
      <w:r>
        <w:rPr>
          <w:lang w:val="es-AR"/>
        </w:rPr>
        <w:t>.</w:t>
      </w:r>
      <w:r>
        <w:rPr>
          <w:noProof/>
          <w:lang w:val="es-AR"/>
        </w:rPr>
        <w:t>3</w:t>
      </w:r>
      <w:r w:rsidR="00625982">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3085" w:type="dxa"/>
          </w:tcPr>
          <w:p w:rsidR="004C574A" w:rsidRPr="00E65643" w:rsidRDefault="00EF4038" w:rsidP="00E65643">
            <w:pPr>
              <w:spacing w:after="0" w:line="240" w:lineRule="auto"/>
              <w:jc w:val="both"/>
              <w:rPr>
                <w:lang w:val="es-AR"/>
              </w:rPr>
            </w:pPr>
            <w:r>
              <w:rPr>
                <w:lang w:val="es-AR"/>
              </w:rPr>
              <w:t>d</w:t>
            </w:r>
            <w:r w:rsidR="004C574A" w:rsidRPr="00E65643">
              <w:rPr>
                <w:lang w:val="es-AR"/>
              </w:rPr>
              <w:t>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D75B1C">
        <w:trPr>
          <w:jc w:val="center"/>
        </w:trPr>
        <w:tc>
          <w:tcPr>
            <w:tcW w:w="3085"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1" w:name="_Ref269245080"/>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4</w:t>
      </w:r>
      <w:r w:rsidR="00625982">
        <w:rPr>
          <w:lang w:val="es-AR"/>
        </w:rPr>
        <w:fldChar w:fldCharType="end"/>
      </w:r>
      <w:bookmarkEnd w:id="61"/>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2" w:name="_Toc269800388"/>
      <w:r w:rsidRPr="00430D57">
        <w:rPr>
          <w:lang w:val="es-AR"/>
        </w:rPr>
        <w:t xml:space="preserve">Filtro </w:t>
      </w:r>
      <w:proofErr w:type="spellStart"/>
      <w:r w:rsidRPr="00430D57">
        <w:rPr>
          <w:lang w:val="es-AR"/>
        </w:rPr>
        <w:t>Stemming</w:t>
      </w:r>
      <w:bookmarkEnd w:id="62"/>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625982">
            <w:rPr>
              <w:lang w:val="es-AR"/>
            </w:rPr>
            <w:fldChar w:fldCharType="begin"/>
          </w:r>
          <w:r w:rsidR="009E7C03">
            <w:rPr>
              <w:lang w:val="es-ES"/>
            </w:rPr>
            <w:instrText xml:space="preserve"> CITATION stem \l 3082 </w:instrText>
          </w:r>
          <w:r w:rsidR="00625982">
            <w:rPr>
              <w:lang w:val="es-AR"/>
            </w:rPr>
            <w:fldChar w:fldCharType="separate"/>
          </w:r>
          <w:r w:rsidR="00B70F3E">
            <w:rPr>
              <w:noProof/>
              <w:lang w:val="es-ES"/>
            </w:rPr>
            <w:t xml:space="preserve"> </w:t>
          </w:r>
          <w:r w:rsidR="00B70F3E" w:rsidRPr="00B70F3E">
            <w:rPr>
              <w:noProof/>
              <w:lang w:val="es-ES"/>
            </w:rPr>
            <w:t>[25]</w:t>
          </w:r>
          <w:r w:rsidR="00625982">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625982">
            <w:rPr>
              <w:lang w:val="es-AR"/>
            </w:rPr>
            <w:fldChar w:fldCharType="begin"/>
          </w:r>
          <w:r w:rsidR="009E7C03">
            <w:rPr>
              <w:lang w:val="es-ES"/>
            </w:rPr>
            <w:instrText xml:space="preserve"> CITATION Off \l 3082 </w:instrText>
          </w:r>
          <w:r w:rsidR="00625982">
            <w:rPr>
              <w:lang w:val="es-AR"/>
            </w:rPr>
            <w:fldChar w:fldCharType="separate"/>
          </w:r>
          <w:r w:rsidR="00B70F3E">
            <w:rPr>
              <w:noProof/>
              <w:lang w:val="es-ES"/>
            </w:rPr>
            <w:t xml:space="preserve"> </w:t>
          </w:r>
          <w:r w:rsidR="00B70F3E" w:rsidRPr="00B70F3E">
            <w:rPr>
              <w:noProof/>
              <w:lang w:val="es-ES"/>
            </w:rPr>
            <w:t>[26]</w:t>
          </w:r>
          <w:r w:rsidR="00625982">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625982">
        <w:rPr>
          <w:lang w:val="es-AR"/>
        </w:rPr>
        <w:fldChar w:fldCharType="begin"/>
      </w:r>
      <w:r>
        <w:rPr>
          <w:lang w:val="es-AR"/>
        </w:rPr>
        <w:instrText xml:space="preserve"> REF _Ref269245080 \h </w:instrText>
      </w:r>
      <w:r w:rsidR="00625982">
        <w:rPr>
          <w:lang w:val="es-AR"/>
        </w:rPr>
      </w:r>
      <w:r w:rsidR="00625982">
        <w:rPr>
          <w:lang w:val="es-AR"/>
        </w:rPr>
        <w:fldChar w:fldCharType="separate"/>
      </w:r>
      <w:r w:rsidRPr="00D833AE">
        <w:rPr>
          <w:lang w:val="es-AR"/>
        </w:rPr>
        <w:t xml:space="preserve">Tabla </w:t>
      </w:r>
      <w:r>
        <w:rPr>
          <w:noProof/>
          <w:lang w:val="es-AR"/>
        </w:rPr>
        <w:t>V</w:t>
      </w:r>
      <w:r>
        <w:rPr>
          <w:lang w:val="es-AR"/>
        </w:rPr>
        <w:t>.</w:t>
      </w:r>
      <w:r>
        <w:rPr>
          <w:noProof/>
          <w:lang w:val="es-AR"/>
        </w:rPr>
        <w:t>4</w:t>
      </w:r>
      <w:r w:rsidR="00625982">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625982">
        <w:rPr>
          <w:lang w:val="es-AR"/>
        </w:rPr>
        <w:fldChar w:fldCharType="begin"/>
      </w:r>
      <w:r>
        <w:rPr>
          <w:lang w:val="es-AR"/>
        </w:rPr>
        <w:instrText xml:space="preserve"> REF _Ref269245149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625982">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d</w:t>
            </w:r>
            <w:r w:rsidR="004C574A" w:rsidRPr="00E65643">
              <w:rPr>
                <w:lang w:val="es-AR"/>
              </w:rPr>
              <w:t>at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B70F3E"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s</w:t>
            </w:r>
            <w:r w:rsidR="004C574A" w:rsidRPr="00E65643">
              <w:rPr>
                <w:lang w:val="es-AR"/>
              </w:rPr>
              <w:t>istem</w:t>
            </w:r>
            <w:proofErr w:type="spellEnd"/>
          </w:p>
        </w:tc>
        <w:tc>
          <w:tcPr>
            <w:tcW w:w="6356"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75B1C">
      <w:pPr>
        <w:pStyle w:val="Epgrafe"/>
        <w:jc w:val="center"/>
        <w:rPr>
          <w:lang w:val="es-AR"/>
        </w:rPr>
      </w:pPr>
      <w:bookmarkStart w:id="63" w:name="_Ref269245149"/>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5</w:t>
      </w:r>
      <w:r w:rsidR="00625982">
        <w:rPr>
          <w:lang w:val="es-AR"/>
        </w:rPr>
        <w:fldChar w:fldCharType="end"/>
      </w:r>
      <w:bookmarkEnd w:id="63"/>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69800389"/>
      <w:r w:rsidRPr="00430D57">
        <w:rPr>
          <w:lang w:val="es-AR"/>
        </w:rPr>
        <w:t>Filtro Ocurrencias</w:t>
      </w:r>
      <w:bookmarkEnd w:id="64"/>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625982">
        <w:rPr>
          <w:lang w:val="es-AR"/>
        </w:rPr>
        <w:fldChar w:fldCharType="begin"/>
      </w:r>
      <w:r>
        <w:rPr>
          <w:lang w:val="es-AR"/>
        </w:rPr>
        <w:instrText xml:space="preserve"> REF _Ref269245229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625982">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r</w:t>
            </w:r>
            <w:r w:rsidR="004C574A" w:rsidRPr="00E65643">
              <w:rPr>
                <w:lang w:val="es-AR"/>
              </w:rPr>
              <w:t>egist</w:t>
            </w:r>
            <w:proofErr w:type="spellEnd"/>
          </w:p>
        </w:tc>
        <w:tc>
          <w:tcPr>
            <w:tcW w:w="6536"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B70F3E"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u</w:t>
            </w:r>
            <w:r w:rsidR="004C574A" w:rsidRPr="00E65643">
              <w:rPr>
                <w:lang w:val="es-AR"/>
              </w:rPr>
              <w:t>suari</w:t>
            </w:r>
            <w:proofErr w:type="spellEnd"/>
          </w:p>
        </w:tc>
        <w:tc>
          <w:tcPr>
            <w:tcW w:w="6536"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B70F3E"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d</w:t>
            </w:r>
            <w:r w:rsidR="004C574A" w:rsidRPr="00E65643">
              <w:rPr>
                <w:lang w:val="es-AR"/>
              </w:rPr>
              <w:t>at</w:t>
            </w:r>
            <w:proofErr w:type="spellEnd"/>
          </w:p>
        </w:tc>
        <w:tc>
          <w:tcPr>
            <w:tcW w:w="6536"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B70F3E"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s</w:t>
            </w:r>
            <w:r w:rsidR="004C574A" w:rsidRPr="00E65643">
              <w:rPr>
                <w:lang w:val="es-AR"/>
              </w:rPr>
              <w:t>istem</w:t>
            </w:r>
            <w:proofErr w:type="spellEnd"/>
          </w:p>
        </w:tc>
        <w:tc>
          <w:tcPr>
            <w:tcW w:w="6536"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rsidP="00D75B1C">
      <w:pPr>
        <w:pStyle w:val="Epgrafe"/>
        <w:jc w:val="center"/>
        <w:rPr>
          <w:lang w:val="es-AR"/>
        </w:rPr>
      </w:pPr>
      <w:bookmarkStart w:id="65" w:name="_Ref269245229"/>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6</w:t>
      </w:r>
      <w:r w:rsidR="00625982">
        <w:rPr>
          <w:lang w:val="es-AR"/>
        </w:rPr>
        <w:fldChar w:fldCharType="end"/>
      </w:r>
      <w:bookmarkEnd w:id="65"/>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6" w:name="_Toc269800390"/>
      <w:r w:rsidRPr="00430D57">
        <w:rPr>
          <w:lang w:val="es-AR"/>
        </w:rPr>
        <w:t>Filtro Pesos</w:t>
      </w:r>
      <w:bookmarkEnd w:id="66"/>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625982">
        <w:rPr>
          <w:lang w:val="es-AR"/>
        </w:rPr>
        <w:fldChar w:fldCharType="begin"/>
      </w:r>
      <w:r>
        <w:rPr>
          <w:lang w:val="es-AR"/>
        </w:rPr>
        <w:instrText xml:space="preserve"> REF _Ref269245369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625982">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625982">
        <w:rPr>
          <w:lang w:val="es-AR"/>
        </w:rPr>
        <w:fldChar w:fldCharType="begin"/>
      </w:r>
      <w:r>
        <w:rPr>
          <w:lang w:val="es-AR"/>
        </w:rPr>
        <w:instrText xml:space="preserve"> REF _Ref269245369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625982">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625982">
        <w:rPr>
          <w:lang w:val="es-AR"/>
        </w:rPr>
        <w:fldChar w:fldCharType="begin"/>
      </w:r>
      <w:r>
        <w:rPr>
          <w:lang w:val="es-AR"/>
        </w:rPr>
        <w:instrText xml:space="preserve"> REF _Ref269245397 \h </w:instrText>
      </w:r>
      <w:r w:rsidR="00625982">
        <w:rPr>
          <w:lang w:val="es-AR"/>
        </w:rPr>
      </w:r>
      <w:r w:rsidR="0062598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62598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7" w:name="_Ref269245369"/>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7</w:t>
      </w:r>
      <w:r w:rsidR="00625982">
        <w:rPr>
          <w:lang w:val="es-AR"/>
        </w:rPr>
        <w:fldChar w:fldCharType="end"/>
      </w:r>
      <w:bookmarkEnd w:id="67"/>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B70F3E"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B70F3E"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B70F3E"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B70F3E"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6150"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75B1C">
      <w:pPr>
        <w:pStyle w:val="Epgrafe"/>
        <w:jc w:val="center"/>
        <w:rPr>
          <w:lang w:val="es-AR"/>
        </w:rPr>
      </w:pPr>
      <w:bookmarkStart w:id="68" w:name="_Ref269245397"/>
      <w:r w:rsidRPr="00D833AE">
        <w:rPr>
          <w:lang w:val="es-AR"/>
        </w:rPr>
        <w:t xml:space="preserve">Tabla </w:t>
      </w:r>
      <w:r w:rsidR="00625982">
        <w:rPr>
          <w:lang w:val="es-AR"/>
        </w:rPr>
        <w:fldChar w:fldCharType="begin"/>
      </w:r>
      <w:r w:rsidR="00B8310D">
        <w:rPr>
          <w:lang w:val="es-AR"/>
        </w:rPr>
        <w:instrText xml:space="preserve"> STYLEREF 1 \s </w:instrText>
      </w:r>
      <w:r w:rsidR="00625982">
        <w:rPr>
          <w:lang w:val="es-AR"/>
        </w:rPr>
        <w:fldChar w:fldCharType="separate"/>
      </w:r>
      <w:r w:rsidR="00B8310D">
        <w:rPr>
          <w:noProof/>
          <w:lang w:val="es-AR"/>
        </w:rPr>
        <w:t>V</w:t>
      </w:r>
      <w:r w:rsidR="00625982">
        <w:rPr>
          <w:lang w:val="es-AR"/>
        </w:rPr>
        <w:fldChar w:fldCharType="end"/>
      </w:r>
      <w:r w:rsidR="00B8310D">
        <w:rPr>
          <w:lang w:val="es-AR"/>
        </w:rPr>
        <w:noBreakHyphen/>
      </w:r>
      <w:r w:rsidR="00625982">
        <w:rPr>
          <w:lang w:val="es-AR"/>
        </w:rPr>
        <w:fldChar w:fldCharType="begin"/>
      </w:r>
      <w:r w:rsidR="00B8310D">
        <w:rPr>
          <w:lang w:val="es-AR"/>
        </w:rPr>
        <w:instrText xml:space="preserve"> SEQ Tabla \* ARABIC \s 1 </w:instrText>
      </w:r>
      <w:r w:rsidR="00625982">
        <w:rPr>
          <w:lang w:val="es-AR"/>
        </w:rPr>
        <w:fldChar w:fldCharType="separate"/>
      </w:r>
      <w:r w:rsidR="00B8310D">
        <w:rPr>
          <w:noProof/>
          <w:lang w:val="es-AR"/>
        </w:rPr>
        <w:t>8</w:t>
      </w:r>
      <w:r w:rsidR="00625982">
        <w:rPr>
          <w:lang w:val="es-AR"/>
        </w:rPr>
        <w:fldChar w:fldCharType="end"/>
      </w:r>
      <w:bookmarkEnd w:id="68"/>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lastRenderedPageBreak/>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9" w:name="_Toc269471344"/>
      <w:bookmarkStart w:id="70" w:name="_Toc269800391"/>
      <w:r>
        <w:rPr>
          <w:lang w:val="es-AR"/>
        </w:rPr>
        <w:t xml:space="preserve">Análisis de </w:t>
      </w:r>
      <w:proofErr w:type="spellStart"/>
      <w:r>
        <w:rPr>
          <w:lang w:val="es-AR"/>
        </w:rPr>
        <w:t>T</w:t>
      </w:r>
      <w:r w:rsidR="004C574A" w:rsidRPr="00430D57">
        <w:rPr>
          <w:lang w:val="es-AR"/>
        </w:rPr>
        <w:t>okens</w:t>
      </w:r>
      <w:bookmarkEnd w:id="69"/>
      <w:bookmarkEnd w:id="70"/>
      <w:proofErr w:type="spellEnd"/>
    </w:p>
    <w:p w:rsidR="004C574A" w:rsidRPr="00430D57" w:rsidRDefault="004C574A" w:rsidP="000E2CDD">
      <w:pPr>
        <w:jc w:val="both"/>
        <w:rPr>
          <w:lang w:val="es-AR"/>
        </w:rPr>
      </w:pPr>
    </w:p>
    <w:p w:rsidR="004C574A" w:rsidRDefault="00600E3F" w:rsidP="001446EF">
      <w:pPr>
        <w:ind w:firstLine="708"/>
        <w:rPr>
          <w:lang w:val="es-AR"/>
        </w:rPr>
      </w:pPr>
      <w:r>
        <w:rPr>
          <w:lang w:val="es-AR"/>
        </w:rPr>
        <w:t xml:space="preserve">En la etapa de “Análisis de </w:t>
      </w:r>
      <w:proofErr w:type="spellStart"/>
      <w:r>
        <w:rPr>
          <w:lang w:val="es-AR"/>
        </w:rPr>
        <w:t>T</w:t>
      </w:r>
      <w:r w:rsidR="004C574A" w:rsidRPr="00430D57">
        <w:rPr>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C71D39" w:rsidP="001446EF">
      <w:pPr>
        <w:ind w:firstLine="708"/>
        <w:rPr>
          <w:lang w:val="es-AR"/>
        </w:rPr>
      </w:pPr>
      <w:r>
        <w:rPr>
          <w:noProof/>
          <w:lang w:val="es-ES" w:eastAsia="es-ES"/>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4"/>
                    <a:stretch>
                      <a:fillRect/>
                    </a:stretch>
                  </pic:blipFill>
                  <pic:spPr>
                    <a:xfrm>
                      <a:off x="0" y="0"/>
                      <a:ext cx="5608320" cy="3347085"/>
                    </a:xfrm>
                    <a:prstGeom prst="rect">
                      <a:avLst/>
                    </a:prstGeom>
                  </pic:spPr>
                </pic:pic>
              </a:graphicData>
            </a:graphic>
          </wp:anchor>
        </w:drawing>
      </w:r>
      <w:r w:rsidR="001446EF">
        <w:rPr>
          <w:lang w:val="es-AR"/>
        </w:rPr>
        <w:t xml:space="preserve">En la </w:t>
      </w:r>
      <w:r w:rsidR="00625982">
        <w:rPr>
          <w:highlight w:val="yellow"/>
          <w:lang w:val="es-AR"/>
        </w:rPr>
        <w:fldChar w:fldCharType="begin"/>
      </w:r>
      <w:r w:rsidR="00F01FE0">
        <w:rPr>
          <w:lang w:val="es-AR"/>
        </w:rPr>
        <w:instrText xml:space="preserve"> REF _Ref269394574 \h </w:instrText>
      </w:r>
      <w:r w:rsidR="00625982">
        <w:rPr>
          <w:highlight w:val="yellow"/>
          <w:lang w:val="es-AR"/>
        </w:rPr>
      </w:r>
      <w:r w:rsidR="00625982">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625982">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625982">
        <w:rPr>
          <w:lang w:val="es-AR"/>
        </w:rPr>
        <w:fldChar w:fldCharType="begin"/>
      </w:r>
      <w:r w:rsidR="00F01FE0">
        <w:rPr>
          <w:lang w:val="es-AR"/>
        </w:rPr>
        <w:instrText xml:space="preserve"> REF _Ref269372158 \h </w:instrText>
      </w:r>
      <w:r w:rsidR="00625982">
        <w:rPr>
          <w:lang w:val="es-AR"/>
        </w:rPr>
      </w:r>
      <w:r w:rsidR="00625982">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625982">
        <w:rPr>
          <w:lang w:val="es-AR"/>
        </w:rPr>
        <w:fldChar w:fldCharType="end"/>
      </w:r>
      <w:r w:rsidR="00F01FE0">
        <w:rPr>
          <w:lang w:val="es-AR"/>
        </w:rPr>
        <w:t xml:space="preserve">Como se puede ver, la tarea “Identificar </w:t>
      </w:r>
      <w:proofErr w:type="spellStart"/>
      <w:r w:rsidR="00F01FE0">
        <w:rPr>
          <w:lang w:val="es-AR"/>
        </w:rPr>
        <w:t>Quality</w:t>
      </w:r>
      <w:proofErr w:type="spellEnd"/>
      <w:r w:rsidR="00F01FE0">
        <w:rPr>
          <w:lang w:val="es-AR"/>
        </w:rPr>
        <w:t xml:space="preserve"> </w:t>
      </w:r>
      <w:proofErr w:type="spellStart"/>
      <w:r w:rsidR="00F01FE0">
        <w:rPr>
          <w:lang w:val="es-AR"/>
        </w:rPr>
        <w:t>Attribute</w:t>
      </w:r>
      <w:proofErr w:type="spellEnd"/>
      <w:r w:rsidR="00F01FE0">
        <w:rPr>
          <w:lang w:val="es-AR"/>
        </w:rPr>
        <w:t xml:space="preserv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625982" w:rsidP="00F01FE0">
      <w:pPr>
        <w:ind w:firstLine="708"/>
        <w:rPr>
          <w:lang w:val="es-ES"/>
        </w:rPr>
      </w:pPr>
      <w:r w:rsidRPr="00625982">
        <w:rPr>
          <w:noProof/>
        </w:rPr>
        <w:pict>
          <v:shape id="_x0000_s1032" type="#_x0000_t202" style="position:absolute;left:0;text-align:left;margin-left:-2.4pt;margin-top:7.4pt;width:441.75pt;height:20pt;z-index:251667456" stroked="f">
            <v:textbox style="mso-next-textbox:#_x0000_s1032" inset="0,0,0,0">
              <w:txbxContent>
                <w:p w:rsidR="00C91E9F" w:rsidRPr="00F01FE0" w:rsidRDefault="00C91E9F" w:rsidP="00F01FE0">
                  <w:pPr>
                    <w:pStyle w:val="Epgrafe"/>
                    <w:jc w:val="center"/>
                    <w:rPr>
                      <w:noProof/>
                      <w:lang w:val="es-ES"/>
                    </w:rPr>
                  </w:pPr>
                  <w:bookmarkStart w:id="71"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71"/>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625982">
        <w:rPr>
          <w:lang w:val="es-AR"/>
        </w:rPr>
        <w:fldChar w:fldCharType="begin"/>
      </w:r>
      <w:r>
        <w:rPr>
          <w:lang w:val="es-AR"/>
        </w:rPr>
        <w:instrText xml:space="preserve"> REF _Ref269472838 \r \h </w:instrText>
      </w:r>
      <w:r w:rsidR="00625982">
        <w:rPr>
          <w:lang w:val="es-AR"/>
        </w:rPr>
      </w:r>
      <w:r w:rsidR="00625982">
        <w:rPr>
          <w:lang w:val="es-AR"/>
        </w:rPr>
        <w:fldChar w:fldCharType="separate"/>
      </w:r>
      <w:r>
        <w:rPr>
          <w:lang w:val="es-AR"/>
        </w:rPr>
        <w:t>V.3.1</w:t>
      </w:r>
      <w:r w:rsidR="00625982">
        <w:rPr>
          <w:lang w:val="es-AR"/>
        </w:rPr>
        <w:fldChar w:fldCharType="end"/>
      </w:r>
      <w:r>
        <w:rPr>
          <w:lang w:val="es-AR"/>
        </w:rPr>
        <w:t xml:space="preserve"> se describe la tarea “Identificar </w:t>
      </w:r>
      <w:proofErr w:type="spellStart"/>
      <w:r>
        <w:rPr>
          <w:lang w:val="es-AR"/>
        </w:rPr>
        <w:t>Quality</w:t>
      </w:r>
      <w:proofErr w:type="spellEnd"/>
      <w:r>
        <w:rPr>
          <w:lang w:val="es-AR"/>
        </w:rPr>
        <w:t xml:space="preserve"> </w:t>
      </w:r>
      <w:proofErr w:type="spellStart"/>
      <w:r>
        <w:rPr>
          <w:lang w:val="es-AR"/>
        </w:rPr>
        <w:t>Attribute</w:t>
      </w:r>
      <w:proofErr w:type="spellEnd"/>
      <w:r>
        <w:rPr>
          <w:lang w:val="es-AR"/>
        </w:rPr>
        <w:t xml:space="preserve"> </w:t>
      </w:r>
      <w:proofErr w:type="spellStart"/>
      <w:r>
        <w:rPr>
          <w:lang w:val="es-AR"/>
        </w:rPr>
        <w:t>Theme</w:t>
      </w:r>
      <w:proofErr w:type="spellEnd"/>
      <w:r>
        <w:rPr>
          <w:lang w:val="es-AR"/>
        </w:rPr>
        <w:t xml:space="preserve">”, mientras que en la sección </w:t>
      </w:r>
      <w:r w:rsidR="00625982">
        <w:rPr>
          <w:lang w:val="es-AR"/>
        </w:rPr>
        <w:fldChar w:fldCharType="begin"/>
      </w:r>
      <w:r>
        <w:rPr>
          <w:lang w:val="es-AR"/>
        </w:rPr>
        <w:instrText xml:space="preserve"> REF _Ref269472913 \r \h </w:instrText>
      </w:r>
      <w:r w:rsidR="00625982">
        <w:rPr>
          <w:lang w:val="es-AR"/>
        </w:rPr>
      </w:r>
      <w:r w:rsidR="00625982">
        <w:rPr>
          <w:lang w:val="es-AR"/>
        </w:rPr>
        <w:fldChar w:fldCharType="separate"/>
      </w:r>
      <w:r>
        <w:rPr>
          <w:lang w:val="es-AR"/>
        </w:rPr>
        <w:t>V.3.2</w:t>
      </w:r>
      <w:r w:rsidR="00625982">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72" w:name="_Toc269471345"/>
      <w:bookmarkStart w:id="73" w:name="_Ref269472838"/>
      <w:bookmarkStart w:id="74" w:name="_Toc269800392"/>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72"/>
      <w:bookmarkEnd w:id="73"/>
      <w:bookmarkEnd w:id="74"/>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t xml:space="preserve"> </w:t>
      </w:r>
      <w:bookmarkStart w:id="75" w:name="_Toc269800393"/>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bookmarkEnd w:id="7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956F29"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La cantidad de palabras analizadas se va almacenando en la variable </w:t>
      </w:r>
      <w:proofErr w:type="spellStart"/>
      <w:r w:rsidRPr="00C71D39">
        <w:rPr>
          <w:i/>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C71D39">
        <w:rPr>
          <w:i/>
          <w:lang w:val="es-AR"/>
        </w:rPr>
        <w:t>porcentaje_total</w:t>
      </w:r>
      <w:proofErr w:type="spellEnd"/>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B3028F" w:rsidRDefault="004C574A" w:rsidP="000E2CDD">
      <w:pPr>
        <w:jc w:val="both"/>
        <w:rPr>
          <w:lang w:val="es-AR"/>
        </w:rPr>
      </w:pPr>
      <w:r w:rsidRPr="00430D57">
        <w:rPr>
          <w:lang w:val="es-AR"/>
        </w:rPr>
        <w:t xml:space="preserve">Supóngase que la lista de </w:t>
      </w:r>
      <w:proofErr w:type="spellStart"/>
      <w:r w:rsidRPr="00430D57">
        <w:rPr>
          <w:lang w:val="es-AR"/>
        </w:rPr>
        <w:t>tokens</w:t>
      </w:r>
      <w:proofErr w:type="spellEnd"/>
      <w:r w:rsidRPr="00430D57">
        <w:rPr>
          <w:lang w:val="es-AR"/>
        </w:rPr>
        <w:t xml:space="preserve"> </w:t>
      </w:r>
      <w:r w:rsidR="00776553" w:rsidRPr="00430D57">
        <w:rPr>
          <w:lang w:val="es-AR"/>
        </w:rPr>
        <w:t>está</w:t>
      </w:r>
      <w:r w:rsidRPr="00430D57">
        <w:rPr>
          <w:lang w:val="es-AR"/>
        </w:rPr>
        <w:t xml:space="preserve"> conformada por solo dos </w:t>
      </w:r>
      <w:proofErr w:type="spellStart"/>
      <w:r w:rsidRPr="00430D57">
        <w:rPr>
          <w:lang w:val="es-AR"/>
        </w:rPr>
        <w:t>tokens</w:t>
      </w:r>
      <w:proofErr w:type="spellEnd"/>
      <w:r w:rsidR="00B8310D">
        <w:rPr>
          <w:lang w:val="es-AR"/>
        </w:rPr>
        <w:t xml:space="preserve"> (</w:t>
      </w:r>
      <w:r w:rsidR="00625982">
        <w:rPr>
          <w:lang w:val="es-AR"/>
        </w:rPr>
        <w:fldChar w:fldCharType="begin"/>
      </w:r>
      <w:r w:rsidR="00B8310D">
        <w:rPr>
          <w:lang w:val="es-AR"/>
        </w:rPr>
        <w:instrText xml:space="preserve"> REF _Ref269477295 \h </w:instrText>
      </w:r>
      <w:r w:rsidR="00625982">
        <w:rPr>
          <w:lang w:val="es-AR"/>
        </w:rPr>
      </w:r>
      <w:r w:rsidR="00625982">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625982">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B70F3E"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sidR="00D823D8">
              <w:rPr>
                <w:lang w:val="es-AR"/>
              </w:rPr>
              <w:t>1</w:t>
            </w:r>
            <w:r w:rsidRPr="00E65643">
              <w:rPr>
                <w:lang w:val="es-AR"/>
              </w:rPr>
              <w:t>&gt;</w:t>
            </w:r>
          </w:p>
        </w:tc>
      </w:tr>
      <w:tr w:rsidR="00B3028F" w:rsidRPr="00B70F3E" w:rsidTr="00B3028F">
        <w:trPr>
          <w:jc w:val="center"/>
        </w:trPr>
        <w:tc>
          <w:tcPr>
            <w:tcW w:w="2093" w:type="dxa"/>
          </w:tcPr>
          <w:p w:rsidR="00B3028F" w:rsidRPr="00E65643" w:rsidRDefault="00175409" w:rsidP="00B3028F">
            <w:pPr>
              <w:spacing w:after="0" w:line="240" w:lineRule="auto"/>
              <w:jc w:val="both"/>
              <w:rPr>
                <w:lang w:val="es-AR"/>
              </w:rPr>
            </w:pPr>
            <w:proofErr w:type="spellStart"/>
            <w:r>
              <w:rPr>
                <w:lang w:val="es-AR"/>
              </w:rPr>
              <w:t>second</w:t>
            </w:r>
            <w:proofErr w:type="spellEnd"/>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6" w:name="_Ref269477295"/>
      <w:r w:rsidRPr="00B8310D">
        <w:rPr>
          <w:lang w:val="es-ES"/>
        </w:rPr>
        <w:t xml:space="preserve">Tabla </w:t>
      </w:r>
      <w:r w:rsidR="00625982">
        <w:fldChar w:fldCharType="begin"/>
      </w:r>
      <w:r w:rsidRPr="00B8310D">
        <w:rPr>
          <w:lang w:val="es-ES"/>
        </w:rPr>
        <w:instrText xml:space="preserve"> STYLEREF 1 \s </w:instrText>
      </w:r>
      <w:r w:rsidR="00625982">
        <w:fldChar w:fldCharType="separate"/>
      </w:r>
      <w:r w:rsidRPr="00B8310D">
        <w:rPr>
          <w:noProof/>
          <w:lang w:val="es-ES"/>
        </w:rPr>
        <w:t>V</w:t>
      </w:r>
      <w:r w:rsidR="00625982">
        <w:fldChar w:fldCharType="end"/>
      </w:r>
      <w:r w:rsidRPr="00B8310D">
        <w:rPr>
          <w:lang w:val="es-ES"/>
        </w:rPr>
        <w:noBreakHyphen/>
      </w:r>
      <w:r w:rsidR="00625982">
        <w:fldChar w:fldCharType="begin"/>
      </w:r>
      <w:r w:rsidRPr="00B8310D">
        <w:rPr>
          <w:lang w:val="es-ES"/>
        </w:rPr>
        <w:instrText xml:space="preserve"> SEQ Tabla \* ARABIC \s 1 </w:instrText>
      </w:r>
      <w:r w:rsidR="00625982">
        <w:fldChar w:fldCharType="separate"/>
      </w:r>
      <w:r w:rsidRPr="00B8310D">
        <w:rPr>
          <w:noProof/>
          <w:lang w:val="es-ES"/>
        </w:rPr>
        <w:t>9</w:t>
      </w:r>
      <w:r w:rsidR="00625982">
        <w:fldChar w:fldCharType="end"/>
      </w:r>
      <w:r w:rsidRPr="00B8310D">
        <w:rPr>
          <w:lang w:val="es-ES"/>
        </w:rPr>
        <w:t xml:space="preserve"> Lista de dos </w:t>
      </w:r>
      <w:proofErr w:type="spellStart"/>
      <w:r w:rsidRPr="00B8310D">
        <w:rPr>
          <w:lang w:val="es-ES"/>
        </w:rPr>
        <w:t>tokens</w:t>
      </w:r>
      <w:bookmarkEnd w:id="76"/>
      <w:proofErr w:type="spellEnd"/>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w:t>
      </w:r>
      <w:proofErr w:type="spellStart"/>
      <w:r>
        <w:rPr>
          <w:lang w:val="es-AR"/>
        </w:rPr>
        <w:t>tokens</w:t>
      </w:r>
      <w:proofErr w:type="spellEnd"/>
      <w:r>
        <w:rPr>
          <w:lang w:val="es-AR"/>
        </w:rPr>
        <w:t xml:space="preserve">, excluyendo, en este caso, </w:t>
      </w:r>
      <w:r w:rsidR="00D823D8">
        <w:rPr>
          <w:lang w:val="es-AR"/>
        </w:rPr>
        <w:t>sus</w:t>
      </w:r>
      <w:r>
        <w:rPr>
          <w:lang w:val="es-AR"/>
        </w:rPr>
        <w:t xml:space="preserve"> atributos. </w:t>
      </w:r>
      <w:r w:rsidR="00D823D8">
        <w:rPr>
          <w:lang w:val="es-AR"/>
        </w:rPr>
        <w:t xml:space="preserve">También se debe mencionar que es indistinto que pertenezcan a la lista de </w:t>
      </w:r>
      <w:proofErr w:type="spellStart"/>
      <w:r w:rsidR="00D823D8">
        <w:rPr>
          <w:lang w:val="es-AR"/>
        </w:rPr>
        <w:t>tokens</w:t>
      </w:r>
      <w:proofErr w:type="spellEnd"/>
      <w:r w:rsidR="00D823D8">
        <w:rPr>
          <w:lang w:val="es-AR"/>
        </w:rPr>
        <w:t xml:space="preserve"> e</w:t>
      </w:r>
      <w:r w:rsidR="00943A38">
        <w:rPr>
          <w:lang w:val="es-AR"/>
        </w:rPr>
        <w:t>xtraí</w:t>
      </w:r>
      <w:r w:rsidR="00D823D8">
        <w:rPr>
          <w:lang w:val="es-AR"/>
        </w:rPr>
        <w:t>dos de los cas</w:t>
      </w:r>
      <w:r w:rsidR="00943A38">
        <w:rPr>
          <w:lang w:val="es-AR"/>
        </w:rPr>
        <w:t>o</w:t>
      </w:r>
      <w:r w:rsidR="00D823D8">
        <w:rPr>
          <w:lang w:val="es-AR"/>
        </w:rPr>
        <w:t xml:space="preserve">s de uso o a la lista de </w:t>
      </w:r>
      <w:proofErr w:type="spellStart"/>
      <w:r w:rsidR="00D823D8">
        <w:rPr>
          <w:lang w:val="es-AR"/>
        </w:rPr>
        <w:t>tokens</w:t>
      </w:r>
      <w:proofErr w:type="spellEnd"/>
      <w:r w:rsidR="00D823D8">
        <w:rPr>
          <w:lang w:val="es-AR"/>
        </w:rPr>
        <w:t xml:space="preserve">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w:t>
      </w:r>
      <w:proofErr w:type="spellStart"/>
      <w:r w:rsidR="003C1419">
        <w:rPr>
          <w:lang w:val="es-AR"/>
        </w:rPr>
        <w:t>tokens</w:t>
      </w:r>
      <w:proofErr w:type="spellEnd"/>
      <w:r w:rsidR="003C1419">
        <w:rPr>
          <w:lang w:val="es-AR"/>
        </w:rPr>
        <w:t xml:space="preserve"> aparecen sin habérsele aplicado el filtro de </w:t>
      </w:r>
      <w:proofErr w:type="spellStart"/>
      <w:r w:rsidR="003C1419">
        <w:rPr>
          <w:lang w:val="es-AR"/>
        </w:rPr>
        <w:t>stemming</w:t>
      </w:r>
      <w:proofErr w:type="spellEnd"/>
      <w:r w:rsidR="003C1419">
        <w:rPr>
          <w:lang w:val="es-AR"/>
        </w:rPr>
        <w:t>.</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proofErr w:type="spellStart"/>
      <w:r w:rsidR="00B3028F">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C71D39">
        <w:rPr>
          <w:i/>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003C1419">
        <w:rPr>
          <w:lang w:val="es-AR"/>
        </w:rPr>
        <w:t>second</w:t>
      </w:r>
      <w:proofErr w:type="spellEnd"/>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C71D39">
        <w:rPr>
          <w:i/>
          <w:lang w:val="es-AR"/>
        </w:rPr>
        <w:t>porcentaje_total_map</w:t>
      </w:r>
      <w:proofErr w:type="spellEnd"/>
      <w:r w:rsidRPr="00430D57">
        <w:rPr>
          <w:lang w:val="es-AR"/>
        </w:rPr>
        <w:t xml:space="preserve">.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xml:space="preserve"> después de la segunda iteración es el siguiente:</w:t>
      </w:r>
    </w:p>
    <w:p w:rsidR="004C574A" w:rsidRPr="0018155C" w:rsidRDefault="004C574A" w:rsidP="00943A38">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w:t>
      </w:r>
      <w:proofErr w:type="spellStart"/>
      <w:r w:rsidRPr="009210C9">
        <w:rPr>
          <w:lang w:val="es-ES"/>
        </w:rPr>
        <w:t>tokens</w:t>
      </w:r>
      <w:proofErr w:type="spellEnd"/>
      <w:r w:rsidRPr="009210C9">
        <w:rPr>
          <w:lang w:val="es-ES"/>
        </w:rPr>
        <w:t xml:space="preserve">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proofErr w:type="spellStart"/>
      <w:r w:rsidR="004C574A" w:rsidRPr="00C71D39">
        <w:rPr>
          <w:i/>
          <w:lang w:val="es-AR"/>
        </w:rPr>
        <w:t>porcentaje_total_map</w:t>
      </w:r>
      <w:proofErr w:type="spellEnd"/>
      <w:r w:rsidR="004C574A" w:rsidRPr="00430D57">
        <w:rPr>
          <w:lang w:val="es-AR"/>
        </w:rPr>
        <w:t xml:space="preserve"> es dividida por la cantidad de palabras. De esta manera, luego de ejecutarse la línea 10, el contenido de </w:t>
      </w:r>
      <w:proofErr w:type="spellStart"/>
      <w:r w:rsidR="004C574A" w:rsidRPr="00C71D39">
        <w:rPr>
          <w:i/>
          <w:lang w:val="es-AR"/>
        </w:rPr>
        <w:t>porcentaje_total_map</w:t>
      </w:r>
      <w:proofErr w:type="spellEnd"/>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7" w:name="_Toc269800394"/>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bookmarkEnd w:id="77"/>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00B3028F">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00B3028F">
        <w:rPr>
          <w:lang w:val="es-AR"/>
        </w:rPr>
        <w:t>second</w:t>
      </w:r>
      <w:proofErr w:type="spellEnd"/>
      <w:r w:rsidRPr="00430D57">
        <w:rPr>
          <w:lang w:val="es-AR"/>
        </w:rPr>
        <w:t>” tendrá un valor de 2 para el número de ocurrencias y un valor de 3 para el peso</w:t>
      </w:r>
      <w:r w:rsidR="00943A38">
        <w:rPr>
          <w:lang w:val="es-AR"/>
        </w:rPr>
        <w:t xml:space="preserve"> (</w:t>
      </w:r>
      <w:r w:rsidR="00625982">
        <w:rPr>
          <w:lang w:val="es-AR"/>
        </w:rPr>
        <w:fldChar w:fldCharType="begin"/>
      </w:r>
      <w:r w:rsidR="00943A38">
        <w:rPr>
          <w:lang w:val="es-AR"/>
        </w:rPr>
        <w:instrText xml:space="preserve"> REF _Ref269477295 \h </w:instrText>
      </w:r>
      <w:r w:rsidR="00625982">
        <w:rPr>
          <w:lang w:val="es-AR"/>
        </w:rPr>
      </w:r>
      <w:r w:rsidR="00625982">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625982">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lastRenderedPageBreak/>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00B3028F">
        <w:rPr>
          <w:lang w:val="es-AR"/>
        </w:rPr>
        <w:t>second</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00B3028F">
        <w:rPr>
          <w:lang w:val="es-AR"/>
        </w:rPr>
        <w:t>second</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8" w:name="_Toc269800395"/>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bookmarkEnd w:id="7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9" w:name="_Toc269800396"/>
      <w:r>
        <w:rPr>
          <w:lang w:val="es-AR"/>
        </w:rPr>
        <w:t>Descripción</w:t>
      </w:r>
      <w:r w:rsidR="004C574A" w:rsidRPr="00430D57">
        <w:rPr>
          <w:lang w:val="es-AR"/>
        </w:rPr>
        <w:t xml:space="preserve"> matemática </w:t>
      </w:r>
      <w:r>
        <w:rPr>
          <w:lang w:val="es-AR"/>
        </w:rPr>
        <w:t>de la tarea</w:t>
      </w:r>
      <w:bookmarkEnd w:id="7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bookmarkStart w:id="80" w:name="_Toc269800397"/>
      <w:r>
        <w:rPr>
          <w:lang w:val="es-AR"/>
        </w:rPr>
        <w:t>D</w:t>
      </w:r>
      <w:r w:rsidR="00326CA3">
        <w:rPr>
          <w:lang w:val="es-AR"/>
        </w:rPr>
        <w:t>efinición de “mapa”</w:t>
      </w:r>
      <w:bookmarkEnd w:id="80"/>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w:t>
      </w:r>
      <w:proofErr w:type="spellStart"/>
      <w:r w:rsidR="004C574A" w:rsidRPr="00430D57">
        <w:rPr>
          <w:lang w:val="es-AR"/>
        </w:rPr>
        <w:t>tuplas</w:t>
      </w:r>
      <w:proofErr w:type="spellEnd"/>
      <w:r w:rsidR="004C574A" w:rsidRPr="00430D57">
        <w:rPr>
          <w:lang w:val="es-AR"/>
        </w:rPr>
        <w:t xml:space="preserve"> &lt;K</w:t>
      </w:r>
      <w:proofErr w:type="gramStart"/>
      <w:r w:rsidR="004C574A" w:rsidRPr="00430D57">
        <w:rPr>
          <w:lang w:val="es-AR"/>
        </w:rPr>
        <w:t>,V</w:t>
      </w:r>
      <w:proofErr w:type="gramEnd"/>
      <w:r w:rsidR="004C574A" w:rsidRPr="00430D57">
        <w:rPr>
          <w:lang w:val="es-AR"/>
        </w:rPr>
        <w:t xml:space="preserve">&gt;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81" w:name="_Toc269800398"/>
      <w:r w:rsidRPr="00430D57">
        <w:rPr>
          <w:lang w:val="es-AR"/>
        </w:rPr>
        <w:lastRenderedPageBreak/>
        <w:t>Suma de dos mapas</w:t>
      </w:r>
      <w:bookmarkEnd w:id="81"/>
    </w:p>
    <w:p w:rsidR="00943A38" w:rsidRDefault="0018155C" w:rsidP="0018155C">
      <w:pPr>
        <w:jc w:val="both"/>
        <w:rPr>
          <w:lang w:val="es-AR"/>
        </w:rPr>
      </w:pPr>
      <w:r w:rsidRPr="00430D57">
        <w:rPr>
          <w:lang w:val="es-AR"/>
        </w:rPr>
        <w:t>Sean M1 y M2 dos ma</w:t>
      </w:r>
      <w:r w:rsidR="00956F29">
        <w:rPr>
          <w:lang w:val="es-AR"/>
        </w:rPr>
        <w:t xml:space="preserve">pas con igual número de </w:t>
      </w:r>
      <w:proofErr w:type="spellStart"/>
      <w:r w:rsidR="00956F29">
        <w:rPr>
          <w:lang w:val="es-AR"/>
        </w:rPr>
        <w:t>tuplas</w:t>
      </w:r>
      <w:proofErr w:type="spellEnd"/>
      <w:r w:rsidR="00956F29">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82" w:name="_Toc269800399"/>
      <w:r w:rsidRPr="00430D57">
        <w:rPr>
          <w:lang w:val="es-AR"/>
        </w:rPr>
        <w:t>División de un mapa por un n</w:t>
      </w:r>
      <w:r w:rsidR="004132EF">
        <w:rPr>
          <w:lang w:val="es-AR"/>
        </w:rPr>
        <w:t>ú</w:t>
      </w:r>
      <w:r w:rsidRPr="00430D57">
        <w:rPr>
          <w:lang w:val="es-AR"/>
        </w:rPr>
        <w:t>mero real</w:t>
      </w:r>
      <w:bookmarkEnd w:id="82"/>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w:t>
      </w:r>
      <w:proofErr w:type="gramStart"/>
      <w:r w:rsidRPr="00430D57">
        <w:rPr>
          <w:lang w:val="es-AR"/>
        </w:rPr>
        <w:t>,K2</w:t>
      </w:r>
      <w:proofErr w:type="gramEnd"/>
      <w:r w:rsidRPr="00430D57">
        <w:rPr>
          <w:lang w:val="es-AR"/>
        </w:rPr>
        <w:t xml:space="preserve"> claves del mapa. </w:t>
      </w:r>
    </w:p>
    <w:p w:rsidR="0018155C" w:rsidRPr="00430D57" w:rsidRDefault="0018155C" w:rsidP="001A294B">
      <w:pPr>
        <w:pStyle w:val="Ttulo5"/>
        <w:numPr>
          <w:ilvl w:val="4"/>
          <w:numId w:val="18"/>
        </w:numPr>
        <w:rPr>
          <w:lang w:val="es-AR"/>
        </w:rPr>
      </w:pPr>
      <w:bookmarkStart w:id="83" w:name="_Toc269800400"/>
      <w:r w:rsidRPr="00430D57">
        <w:rPr>
          <w:lang w:val="es-AR"/>
        </w:rPr>
        <w:t>Multiplicación de un mapa por un número real</w:t>
      </w:r>
      <w:bookmarkEnd w:id="83"/>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bookmarkStart w:id="84" w:name="_Toc269800401"/>
      <w:r>
        <w:rPr>
          <w:lang w:val="es-AR"/>
        </w:rPr>
        <w:t xml:space="preserve">Ecuaciones </w:t>
      </w:r>
      <w:r w:rsidR="008C2D6C">
        <w:rPr>
          <w:lang w:val="es-AR"/>
        </w:rPr>
        <w:t>definidas</w:t>
      </w:r>
      <w:bookmarkEnd w:id="84"/>
      <w:r w:rsidR="008C2D6C">
        <w:rPr>
          <w:lang w:val="es-AR"/>
        </w:rPr>
        <w:t xml:space="preserve">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lastRenderedPageBreak/>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w:t>
      </w:r>
      <w:proofErr w:type="spellStart"/>
      <w:r w:rsidR="004C574A" w:rsidRPr="00430D57">
        <w:rPr>
          <w:lang w:val="es-AR"/>
        </w:rPr>
        <w:t>totalUCM</w:t>
      </w:r>
      <w:proofErr w:type="spellEnd"/>
      <w:r w:rsidR="004C574A"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m:t>
                  </m:r>
                  <m:r>
                    <w:rPr>
                      <w:rFonts w:ascii="Cambria Math" w:hAnsi="Cambria Math"/>
                      <w:lang w:val="es-AR"/>
                    </w:rPr>
                    <m:t>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w:t>
      </w:r>
      <w:proofErr w:type="spellStart"/>
      <w:r w:rsidR="008A3996">
        <w:rPr>
          <w:lang w:val="es-AR"/>
        </w:rPr>
        <w:t>subtarea</w:t>
      </w:r>
      <w:proofErr w:type="spellEnd"/>
      <w:r w:rsidR="008A3996">
        <w:rPr>
          <w:lang w:val="es-AR"/>
        </w:rPr>
        <w:t xml:space="preserve"> “Calcular mapa con los </w:t>
      </w:r>
      <w:proofErr w:type="spellStart"/>
      <w:r w:rsidR="008A3996">
        <w:rPr>
          <w:lang w:val="es-AR"/>
        </w:rPr>
        <w:t>tokens</w:t>
      </w:r>
      <w:proofErr w:type="spellEnd"/>
      <w:r w:rsidR="008A3996">
        <w:rPr>
          <w:lang w:val="es-AR"/>
        </w:rPr>
        <w:t xml:space="preserve"> </w:t>
      </w:r>
      <w:r w:rsidR="00776553">
        <w:rPr>
          <w:lang w:val="es-AR"/>
        </w:rPr>
        <w:t>extraídos</w:t>
      </w:r>
      <w:r w:rsidR="008A3996">
        <w:rPr>
          <w:lang w:val="es-AR"/>
        </w:rPr>
        <w:t xml:space="preserve"> de los casos de uso” mostrado en la </w:t>
      </w:r>
      <w:r w:rsidR="00625982">
        <w:rPr>
          <w:lang w:val="es-AR"/>
        </w:rPr>
        <w:fldChar w:fldCharType="begin"/>
      </w:r>
      <w:r w:rsidR="008A3996">
        <w:rPr>
          <w:lang w:val="es-AR"/>
        </w:rPr>
        <w:instrText xml:space="preserve"> REF _Ref269372158 \h </w:instrText>
      </w:r>
      <w:r w:rsidR="00625982">
        <w:rPr>
          <w:lang w:val="es-AR"/>
        </w:rPr>
      </w:r>
      <w:r w:rsidR="00625982">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625982">
        <w:rPr>
          <w:lang w:val="es-AR"/>
        </w:rPr>
        <w:fldChar w:fldCharType="end"/>
      </w:r>
    </w:p>
    <w:p w:rsidR="004C574A" w:rsidRPr="00430D57" w:rsidRDefault="008A3996" w:rsidP="000E2CDD">
      <w:pPr>
        <w:jc w:val="both"/>
        <w:rPr>
          <w:lang w:val="es-AR"/>
        </w:rPr>
      </w:pPr>
      <w:r>
        <w:rPr>
          <w:lang w:val="es-AR"/>
        </w:rPr>
        <w:t>S</w:t>
      </w:r>
      <w:r w:rsidR="004C574A" w:rsidRPr="00430D57">
        <w:rPr>
          <w:lang w:val="es-AR"/>
        </w:rPr>
        <w:t xml:space="preserve">ea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aspectos tempranos” mostrado en la </w:t>
      </w:r>
      <w:r w:rsidR="00625982">
        <w:rPr>
          <w:lang w:val="es-AR"/>
        </w:rPr>
        <w:fldChar w:fldCharType="begin"/>
      </w:r>
      <w:r>
        <w:rPr>
          <w:lang w:val="es-AR"/>
        </w:rPr>
        <w:instrText xml:space="preserve"> REF _Ref269372158 \h </w:instrText>
      </w:r>
      <w:r w:rsidR="00625982">
        <w:rPr>
          <w:lang w:val="es-AR"/>
        </w:rPr>
      </w:r>
      <w:r w:rsidR="00625982">
        <w:rPr>
          <w:lang w:val="es-AR"/>
        </w:rPr>
        <w:fldChar w:fldCharType="separate"/>
      </w:r>
      <w:r w:rsidRPr="005037DD">
        <w:rPr>
          <w:lang w:val="es-ES"/>
        </w:rPr>
        <w:t xml:space="preserve">Figura </w:t>
      </w:r>
      <w:r>
        <w:rPr>
          <w:noProof/>
          <w:lang w:val="es-ES"/>
        </w:rPr>
        <w:t>V</w:t>
      </w:r>
      <w:r>
        <w:rPr>
          <w:lang w:val="es-ES"/>
        </w:rPr>
        <w:t>.</w:t>
      </w:r>
      <w:r>
        <w:rPr>
          <w:noProof/>
          <w:lang w:val="es-ES"/>
        </w:rPr>
        <w:t>1.</w:t>
      </w:r>
      <w:r w:rsidR="00625982">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r w:rsidR="00E12E55" w:rsidRPr="00430D57">
        <w:rPr>
          <w:lang w:val="es-AR"/>
        </w:rPr>
        <w:t>será</w:t>
      </w:r>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r w:rsidR="00943A38">
        <w:rPr>
          <w:lang w:val="es-AR"/>
        </w:rPr>
        <w:t>.</w:t>
      </w:r>
    </w:p>
    <w:p w:rsidR="004C574A" w:rsidRPr="00430D57" w:rsidRDefault="004C574A" w:rsidP="00600E3F">
      <w:pPr>
        <w:pStyle w:val="Ttulo3"/>
        <w:numPr>
          <w:ilvl w:val="2"/>
          <w:numId w:val="18"/>
        </w:numPr>
      </w:pPr>
      <w:bookmarkStart w:id="85" w:name="_Toc269471346"/>
      <w:bookmarkStart w:id="86" w:name="_Ref269472913"/>
      <w:bookmarkStart w:id="87" w:name="_Toc269800402"/>
      <w:r w:rsidRPr="00430D57">
        <w:t>Asociar palabra con atributos de calidad</w:t>
      </w:r>
      <w:bookmarkEnd w:id="85"/>
      <w:bookmarkEnd w:id="86"/>
      <w:bookmarkEnd w:id="87"/>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bookmarkStart w:id="88" w:name="_Toc269800403"/>
      <w:r>
        <w:rPr>
          <w:lang w:val="es-AR"/>
        </w:rPr>
        <w:t>Relacionar palabra con una instancia de una parte de un escenario</w:t>
      </w:r>
      <w:bookmarkEnd w:id="88"/>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9" w:name="_Ref269374466"/>
      <w:r w:rsidRPr="00D75B1C">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V</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22DCB">
        <w:rPr>
          <w:noProof/>
          <w:lang w:val="es-ES"/>
        </w:rPr>
        <w:t>6</w:t>
      </w:r>
      <w:r w:rsidR="00625982">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8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625982">
        <w:rPr>
          <w:lang w:val="es-AR"/>
        </w:rPr>
        <w:fldChar w:fldCharType="begin"/>
      </w:r>
      <w:r>
        <w:rPr>
          <w:lang w:val="es-AR"/>
        </w:rPr>
        <w:instrText xml:space="preserve"> REF _Ref269374466 \h </w:instrText>
      </w:r>
      <w:r w:rsidR="00625982">
        <w:rPr>
          <w:lang w:val="es-AR"/>
        </w:rPr>
      </w:r>
      <w:r w:rsidR="00625982">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625982">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625982">
        <w:rPr>
          <w:lang w:val="es-AR"/>
        </w:rPr>
        <w:fldChar w:fldCharType="begin"/>
      </w:r>
      <w:r w:rsidR="00D75B1C">
        <w:rPr>
          <w:lang w:val="es-AR"/>
        </w:rPr>
        <w:instrText xml:space="preserve"> REF _Ref269374492 \h </w:instrText>
      </w:r>
      <w:r w:rsidR="00625982">
        <w:rPr>
          <w:lang w:val="es-AR"/>
        </w:rPr>
      </w:r>
      <w:r w:rsidR="00625982">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625982">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0" w:name="_Ref269374492"/>
      <w:r w:rsidRPr="00D75B1C">
        <w:rPr>
          <w:lang w:val="es-ES"/>
        </w:rPr>
        <w:t xml:space="preserve">Figura </w:t>
      </w:r>
      <w:r w:rsidR="00625982">
        <w:rPr>
          <w:lang w:val="es-ES"/>
        </w:rPr>
        <w:fldChar w:fldCharType="begin"/>
      </w:r>
      <w:r w:rsidR="00A22DCB">
        <w:rPr>
          <w:lang w:val="es-ES"/>
        </w:rPr>
        <w:instrText xml:space="preserve"> STYLEREF 1 \s </w:instrText>
      </w:r>
      <w:r w:rsidR="00625982">
        <w:rPr>
          <w:lang w:val="es-ES"/>
        </w:rPr>
        <w:fldChar w:fldCharType="separate"/>
      </w:r>
      <w:r w:rsidR="00A22DCB">
        <w:rPr>
          <w:noProof/>
          <w:lang w:val="es-ES"/>
        </w:rPr>
        <w:t>V</w:t>
      </w:r>
      <w:r w:rsidR="00625982">
        <w:rPr>
          <w:lang w:val="es-ES"/>
        </w:rPr>
        <w:fldChar w:fldCharType="end"/>
      </w:r>
      <w:r w:rsidR="00A22DCB">
        <w:rPr>
          <w:lang w:val="es-ES"/>
        </w:rPr>
        <w:t>.</w:t>
      </w:r>
      <w:r w:rsidR="00625982">
        <w:rPr>
          <w:lang w:val="es-ES"/>
        </w:rPr>
        <w:fldChar w:fldCharType="begin"/>
      </w:r>
      <w:r w:rsidR="00A22DCB">
        <w:rPr>
          <w:lang w:val="es-ES"/>
        </w:rPr>
        <w:instrText xml:space="preserve"> SEQ Figura \* ARABIC \s 1 </w:instrText>
      </w:r>
      <w:r w:rsidR="00625982">
        <w:rPr>
          <w:lang w:val="es-ES"/>
        </w:rPr>
        <w:fldChar w:fldCharType="separate"/>
      </w:r>
      <w:r w:rsidR="00A22DCB">
        <w:rPr>
          <w:noProof/>
          <w:lang w:val="es-ES"/>
        </w:rPr>
        <w:t>7</w:t>
      </w:r>
      <w:r w:rsidR="00625982">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90"/>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91" w:name="_Toc269800404"/>
      <w:r w:rsidRPr="00430D57">
        <w:rPr>
          <w:lang w:val="es-AR"/>
        </w:rPr>
        <w:t>Obtención de porcentajes de atributos de calidad para una palabra</w:t>
      </w:r>
      <w:bookmarkEnd w:id="9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92" w:name="_Toc269471347"/>
      <w:bookmarkStart w:id="93" w:name="_Toc269800405"/>
      <w:r w:rsidRPr="006D57FC">
        <w:t>ANEXO</w:t>
      </w:r>
      <w:r w:rsidRPr="00430D57">
        <w:rPr>
          <w:lang w:val="es-AR"/>
        </w:rPr>
        <w:t xml:space="preserve"> I</w:t>
      </w:r>
      <w:bookmarkEnd w:id="92"/>
      <w:bookmarkEnd w:id="9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B70F3E">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B70F3E">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4" w:name="_Toc269471348"/>
      <w:bookmarkStart w:id="95" w:name="_Toc269800406"/>
      <w:r w:rsidRPr="00430D57">
        <w:rPr>
          <w:lang w:val="es-AR"/>
        </w:rPr>
        <w:t>ANEXO II</w:t>
      </w:r>
      <w:bookmarkEnd w:id="94"/>
      <w:bookmarkEnd w:id="9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6" w:name="_Toc269800407" w:displacedByCustomXml="prev"/>
        <w:bookmarkStart w:id="97" w:name="_Toc269471349" w:displacedByCustomXml="prev"/>
        <w:p w:rsidR="009C2B8B" w:rsidRPr="00B70F3E" w:rsidRDefault="009C2B8B">
          <w:pPr>
            <w:pStyle w:val="Ttulo1"/>
          </w:pPr>
          <w:proofErr w:type="spellStart"/>
          <w:r w:rsidRPr="00B70F3E">
            <w:t>Bibliografía</w:t>
          </w:r>
          <w:bookmarkEnd w:id="97"/>
          <w:bookmarkEnd w:id="96"/>
          <w:proofErr w:type="spellEnd"/>
        </w:p>
        <w:sdt>
          <w:sdtPr>
            <w:rPr>
              <w:lang w:val="es-ES"/>
            </w:rPr>
            <w:id w:val="111145805"/>
            <w:bibliography/>
          </w:sdtPr>
          <w:sdtContent>
            <w:p w:rsidR="00B70F3E" w:rsidRDefault="00625982" w:rsidP="00B70F3E">
              <w:pPr>
                <w:pStyle w:val="Bibliografa"/>
                <w:rPr>
                  <w:noProof/>
                </w:rPr>
              </w:pPr>
              <w:r>
                <w:rPr>
                  <w:lang w:val="es-ES"/>
                </w:rPr>
                <w:fldChar w:fldCharType="begin"/>
              </w:r>
              <w:r w:rsidR="009C2B8B" w:rsidRPr="00607846">
                <w:instrText xml:space="preserve"> BIBLIOGRAPHY </w:instrText>
              </w:r>
              <w:r>
                <w:rPr>
                  <w:lang w:val="es-ES"/>
                </w:rPr>
                <w:fldChar w:fldCharType="separate"/>
              </w:r>
              <w:r w:rsidR="00B70F3E">
                <w:rPr>
                  <w:noProof/>
                </w:rPr>
                <w:t xml:space="preserve">1. </w:t>
              </w:r>
              <w:r w:rsidR="00B70F3E">
                <w:rPr>
                  <w:b/>
                  <w:bCs/>
                  <w:noProof/>
                </w:rPr>
                <w:t>Clements, et al.</w:t>
              </w:r>
              <w:r w:rsidR="00B70F3E">
                <w:rPr>
                  <w:noProof/>
                </w:rPr>
                <w:t xml:space="preserve"> A Practical Method for Documenting Software Architectures. </w:t>
              </w:r>
              <w:r w:rsidR="00B70F3E">
                <w:rPr>
                  <w:i/>
                  <w:iCs/>
                  <w:noProof/>
                </w:rPr>
                <w:t xml:space="preserve">Carnegie Mellon University. </w:t>
              </w:r>
              <w:r w:rsidR="00B70F3E">
                <w:rPr>
                  <w:noProof/>
                </w:rPr>
                <w:t>Pittsburgh, Pennsylvania, USA : s.n., 2002.</w:t>
              </w:r>
            </w:p>
            <w:p w:rsidR="00B70F3E" w:rsidRDefault="00B70F3E" w:rsidP="00B70F3E">
              <w:pPr>
                <w:pStyle w:val="Bibliografa"/>
                <w:rPr>
                  <w:noProof/>
                </w:rPr>
              </w:pPr>
              <w:r>
                <w:rPr>
                  <w:noProof/>
                </w:rPr>
                <w:t>2. [Online] http://www.sei.cmu.edu/architecture/definitions.html.</w:t>
              </w:r>
            </w:p>
            <w:p w:rsidR="00B70F3E" w:rsidRPr="00B70F3E" w:rsidRDefault="00B70F3E" w:rsidP="00B70F3E">
              <w:pPr>
                <w:pStyle w:val="Bibliografa"/>
                <w:rPr>
                  <w:noProof/>
                  <w:lang w:val="es-ES"/>
                </w:rPr>
              </w:pPr>
              <w:r w:rsidRPr="00B70F3E">
                <w:rPr>
                  <w:noProof/>
                  <w:lang w:val="es-ES"/>
                </w:rPr>
                <w:t xml:space="preserve">3. </w:t>
              </w:r>
              <w:r w:rsidRPr="00B70F3E">
                <w:rPr>
                  <w:b/>
                  <w:bCs/>
                  <w:noProof/>
                  <w:lang w:val="es-ES"/>
                </w:rPr>
                <w:t>Reynoso, Carlos.</w:t>
              </w:r>
              <w:r w:rsidRPr="00B70F3E">
                <w:rPr>
                  <w:noProof/>
                  <w:lang w:val="es-ES"/>
                </w:rPr>
                <w:t xml:space="preserve"> </w:t>
              </w:r>
              <w:r w:rsidRPr="00B70F3E">
                <w:rPr>
                  <w:i/>
                  <w:iCs/>
                  <w:noProof/>
                  <w:lang w:val="es-ES"/>
                </w:rPr>
                <w:t xml:space="preserve">Introducción a la Arquitectura de Software Version 1.0. </w:t>
              </w:r>
              <w:r w:rsidRPr="00B70F3E">
                <w:rPr>
                  <w:noProof/>
                  <w:lang w:val="es-ES"/>
                </w:rPr>
                <w:t>s.l. : Universidad de Buenos Aires, 2004.</w:t>
              </w:r>
            </w:p>
            <w:p w:rsidR="00B70F3E" w:rsidRDefault="00B70F3E" w:rsidP="00B70F3E">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B70F3E" w:rsidRDefault="00B70F3E" w:rsidP="00B70F3E">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B70F3E" w:rsidRDefault="00B70F3E" w:rsidP="00B70F3E">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B70F3E" w:rsidRDefault="00B70F3E" w:rsidP="00B70F3E">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B70F3E" w:rsidRDefault="00B70F3E" w:rsidP="00B70F3E">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B70F3E" w:rsidRDefault="00B70F3E" w:rsidP="00B70F3E">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B70F3E" w:rsidRDefault="00B70F3E" w:rsidP="00B70F3E">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B70F3E" w:rsidRDefault="00B70F3E" w:rsidP="00B70F3E">
              <w:pPr>
                <w:pStyle w:val="Bibliografa"/>
                <w:rPr>
                  <w:noProof/>
                </w:rPr>
              </w:pPr>
              <w:r>
                <w:rPr>
                  <w:noProof/>
                </w:rPr>
                <w:t xml:space="preserve">11.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B70F3E" w:rsidRDefault="00B70F3E" w:rsidP="00B70F3E">
              <w:pPr>
                <w:pStyle w:val="Bibliografa"/>
                <w:rPr>
                  <w:noProof/>
                </w:rPr>
              </w:pPr>
              <w:r>
                <w:rPr>
                  <w:noProof/>
                </w:rPr>
                <w:t xml:space="preserve">12. </w:t>
              </w:r>
              <w:r>
                <w:rPr>
                  <w:b/>
                  <w:bCs/>
                  <w:noProof/>
                </w:rPr>
                <w:t>Baniassan, et al.</w:t>
              </w:r>
              <w:r>
                <w:rPr>
                  <w:noProof/>
                </w:rPr>
                <w:t xml:space="preserve"> Discovering early aspects. </w:t>
              </w:r>
              <w:r>
                <w:rPr>
                  <w:i/>
                  <w:iCs/>
                  <w:noProof/>
                </w:rPr>
                <w:t xml:space="preserve">IEEE Software. </w:t>
              </w:r>
              <w:r>
                <w:rPr>
                  <w:noProof/>
                </w:rPr>
                <w:t>2001. Vol. 23, 1, pp. 61-70.</w:t>
              </w:r>
            </w:p>
            <w:p w:rsidR="00B70F3E" w:rsidRDefault="00B70F3E" w:rsidP="00B70F3E">
              <w:pPr>
                <w:pStyle w:val="Bibliografa"/>
                <w:rPr>
                  <w:noProof/>
                </w:rPr>
              </w:pPr>
              <w:r>
                <w:rPr>
                  <w:noProof/>
                </w:rPr>
                <w:t xml:space="preserve">13. </w:t>
              </w:r>
              <w:r>
                <w:rPr>
                  <w:b/>
                  <w:bCs/>
                  <w:noProof/>
                </w:rPr>
                <w:t>Cleland-Huang, Jane, et al.</w:t>
              </w:r>
              <w:r>
                <w:rPr>
                  <w:noProof/>
                </w:rPr>
                <w:t xml:space="preserve"> Automated classiﬁcation of non-functional requirements. Londres, UK : Springer-Verlag, Abril 2007. Vol. 12, 2, pp. 103-120.</w:t>
              </w:r>
            </w:p>
            <w:p w:rsidR="00B70F3E" w:rsidRDefault="00B70F3E" w:rsidP="00B70F3E">
              <w:pPr>
                <w:pStyle w:val="Bibliografa"/>
                <w:rPr>
                  <w:noProof/>
                </w:rPr>
              </w:pPr>
              <w:r>
                <w:rPr>
                  <w:noProof/>
                </w:rPr>
                <w:t xml:space="preserve">14.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B70F3E" w:rsidRDefault="00B70F3E" w:rsidP="00B70F3E">
              <w:pPr>
                <w:pStyle w:val="Bibliografa"/>
                <w:rPr>
                  <w:noProof/>
                </w:rPr>
              </w:pPr>
              <w:r>
                <w:rPr>
                  <w:noProof/>
                </w:rPr>
                <w:t xml:space="preserve">15. OWL Web Ontology Language - Use Cases and Requirements. </w:t>
              </w:r>
              <w:r>
                <w:rPr>
                  <w:i/>
                  <w:iCs/>
                  <w:noProof/>
                </w:rPr>
                <w:t xml:space="preserve">W3C Recommendation . </w:t>
              </w:r>
              <w:r>
                <w:rPr>
                  <w:noProof/>
                </w:rPr>
                <w:t>[Online] 2004. http://www.w3.org/TR/webont-req/.</w:t>
              </w:r>
            </w:p>
            <w:p w:rsidR="00B70F3E" w:rsidRDefault="00B70F3E" w:rsidP="00B70F3E">
              <w:pPr>
                <w:pStyle w:val="Bibliografa"/>
                <w:rPr>
                  <w:noProof/>
                </w:rPr>
              </w:pPr>
              <w:r>
                <w:rPr>
                  <w:noProof/>
                </w:rPr>
                <w:t xml:space="preserve">16. </w:t>
              </w:r>
              <w:r>
                <w:rPr>
                  <w:b/>
                  <w:bCs/>
                  <w:noProof/>
                </w:rPr>
                <w:t>Gruber, T. R.</w:t>
              </w:r>
              <w:r>
                <w:rPr>
                  <w:noProof/>
                </w:rPr>
                <w:t xml:space="preserve"> A translation approach to portable ontology specfications. Junio 1993. Vol. 5, 2, pp. 199-220.</w:t>
              </w:r>
            </w:p>
            <w:p w:rsidR="00B70F3E" w:rsidRDefault="00B70F3E" w:rsidP="00B70F3E">
              <w:pPr>
                <w:pStyle w:val="Bibliografa"/>
                <w:rPr>
                  <w:noProof/>
                </w:rPr>
              </w:pPr>
              <w:r>
                <w:rPr>
                  <w:noProof/>
                </w:rPr>
                <w:t xml:space="preserve">17. OWL Web Ontology Language Overview. </w:t>
              </w:r>
              <w:r>
                <w:rPr>
                  <w:i/>
                  <w:iCs/>
                  <w:noProof/>
                </w:rPr>
                <w:t xml:space="preserve">W3C. </w:t>
              </w:r>
              <w:r>
                <w:rPr>
                  <w:noProof/>
                </w:rPr>
                <w:t>[Recommendation]. Febrero 10, 2004.</w:t>
              </w:r>
            </w:p>
            <w:p w:rsidR="00B70F3E" w:rsidRPr="00B70F3E" w:rsidRDefault="00B70F3E" w:rsidP="00B70F3E">
              <w:pPr>
                <w:pStyle w:val="Bibliografa"/>
                <w:rPr>
                  <w:noProof/>
                  <w:lang w:val="es-ES"/>
                </w:rPr>
              </w:pPr>
              <w:r>
                <w:rPr>
                  <w:noProof/>
                </w:rPr>
                <w:lastRenderedPageBreak/>
                <w:t xml:space="preserve">18. Extensible Markup Language (XML) 1.0 (Fifth Edition). </w:t>
              </w:r>
              <w:r w:rsidRPr="00B70F3E">
                <w:rPr>
                  <w:i/>
                  <w:iCs/>
                  <w:noProof/>
                  <w:lang w:val="es-ES"/>
                </w:rPr>
                <w:t xml:space="preserve">W3C Recommendation. </w:t>
              </w:r>
              <w:r w:rsidRPr="00B70F3E">
                <w:rPr>
                  <w:noProof/>
                  <w:lang w:val="es-ES"/>
                </w:rPr>
                <w:t>Noviembre 26, 2008. Disponible en http://www.w3.org/TR/2008/REC-xml-20081126/.</w:t>
              </w:r>
            </w:p>
            <w:p w:rsidR="00B70F3E" w:rsidRPr="00B70F3E" w:rsidRDefault="00B70F3E" w:rsidP="00B70F3E">
              <w:pPr>
                <w:pStyle w:val="Bibliografa"/>
                <w:rPr>
                  <w:noProof/>
                  <w:lang w:val="es-ES"/>
                </w:rPr>
              </w:pPr>
              <w:r>
                <w:rPr>
                  <w:noProof/>
                </w:rPr>
                <w:t xml:space="preserve">19. RDF Primer. </w:t>
              </w:r>
              <w:r>
                <w:rPr>
                  <w:i/>
                  <w:iCs/>
                  <w:noProof/>
                </w:rPr>
                <w:t xml:space="preserve">W3C Recommendation. </w:t>
              </w:r>
              <w:r>
                <w:rPr>
                  <w:noProof/>
                </w:rPr>
                <w:t xml:space="preserve">Febrero 10, 2004. </w:t>
              </w:r>
              <w:r w:rsidRPr="00B70F3E">
                <w:rPr>
                  <w:noProof/>
                  <w:lang w:val="es-ES"/>
                </w:rPr>
                <w:t>Disponible en http://www.w3.org/TR/rdf-primer/.</w:t>
              </w:r>
            </w:p>
            <w:p w:rsidR="00B70F3E" w:rsidRPr="00B70F3E" w:rsidRDefault="00B70F3E" w:rsidP="00B70F3E">
              <w:pPr>
                <w:pStyle w:val="Bibliografa"/>
                <w:rPr>
                  <w:noProof/>
                  <w:lang w:val="es-ES"/>
                </w:rPr>
              </w:pPr>
              <w:r>
                <w:rPr>
                  <w:noProof/>
                </w:rPr>
                <w:t xml:space="preserve">20. </w:t>
              </w:r>
              <w:r>
                <w:rPr>
                  <w:b/>
                  <w:bCs/>
                  <w:noProof/>
                </w:rPr>
                <w:t>Connolly, Dan, et al.</w:t>
              </w:r>
              <w:r>
                <w:rPr>
                  <w:noProof/>
                </w:rPr>
                <w:t xml:space="preserve"> DAM+OIL. </w:t>
              </w:r>
              <w:r w:rsidRPr="00B70F3E">
                <w:rPr>
                  <w:i/>
                  <w:iCs/>
                  <w:noProof/>
                  <w:lang w:val="es-ES"/>
                </w:rPr>
                <w:t xml:space="preserve">W3C Reference Description. </w:t>
              </w:r>
              <w:r w:rsidRPr="00B70F3E">
                <w:rPr>
                  <w:noProof/>
                  <w:lang w:val="es-ES"/>
                </w:rPr>
                <w:t>Diciembre 28, 2001.</w:t>
              </w:r>
            </w:p>
            <w:p w:rsidR="00B70F3E" w:rsidRDefault="00B70F3E" w:rsidP="00B70F3E">
              <w:pPr>
                <w:pStyle w:val="Bibliografa"/>
                <w:rPr>
                  <w:noProof/>
                </w:rPr>
              </w:pPr>
              <w:r w:rsidRPr="00B70F3E">
                <w:rPr>
                  <w:noProof/>
                  <w:lang w:val="es-ES"/>
                </w:rPr>
                <w:t xml:space="preserve">21. Fundacion Eclipse. </w:t>
              </w:r>
              <w:r>
                <w:rPr>
                  <w:noProof/>
                </w:rPr>
                <w:t>[Online] http://www.eclipse.org/.</w:t>
              </w:r>
            </w:p>
            <w:p w:rsidR="00B70F3E" w:rsidRPr="00B70F3E" w:rsidRDefault="00B70F3E" w:rsidP="00B70F3E">
              <w:pPr>
                <w:pStyle w:val="Bibliografa"/>
                <w:rPr>
                  <w:noProof/>
                  <w:lang w:val="es-ES"/>
                </w:rPr>
              </w:pPr>
              <w:r w:rsidRPr="00B70F3E">
                <w:rPr>
                  <w:noProof/>
                  <w:lang w:val="es-ES"/>
                </w:rPr>
                <w:t xml:space="preserve">22. </w:t>
              </w:r>
              <w:r w:rsidRPr="00B70F3E">
                <w:rPr>
                  <w:i/>
                  <w:iCs/>
                  <w:noProof/>
                  <w:lang w:val="es-ES"/>
                </w:rPr>
                <w:t xml:space="preserve">Identificacion Temprana de Aspectos. </w:t>
              </w:r>
              <w:r w:rsidRPr="00B70F3E">
                <w:rPr>
                  <w:b/>
                  <w:bCs/>
                  <w:noProof/>
                  <w:lang w:val="es-ES"/>
                </w:rPr>
                <w:t>Haak, B., Pryor, A. and Marcos, C.</w:t>
              </w:r>
              <w:r w:rsidRPr="00B70F3E">
                <w:rPr>
                  <w:noProof/>
                  <w:lang w:val="es-ES"/>
                </w:rPr>
                <w:t xml:space="preserve"> 2005, Revista SCC (Workshop in SE), Vol. 6.</w:t>
              </w:r>
            </w:p>
            <w:p w:rsidR="00B70F3E" w:rsidRDefault="00B70F3E" w:rsidP="00B70F3E">
              <w:pPr>
                <w:pStyle w:val="Bibliografa"/>
                <w:rPr>
                  <w:noProof/>
                </w:rPr>
              </w:pPr>
              <w:r>
                <w:rPr>
                  <w:noProof/>
                </w:rPr>
                <w:t xml:space="preserve">23.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B70F3E" w:rsidRDefault="00B70F3E" w:rsidP="00B70F3E">
              <w:pPr>
                <w:pStyle w:val="Bibliografa"/>
                <w:rPr>
                  <w:noProof/>
                </w:rPr>
              </w:pPr>
              <w:r>
                <w:rPr>
                  <w:noProof/>
                </w:rPr>
                <w:t xml:space="preserve">24. </w:t>
              </w:r>
              <w:r>
                <w:rPr>
                  <w:i/>
                  <w:iCs/>
                  <w:noProof/>
                </w:rPr>
                <w:t xml:space="preserve">UML Semantics version 1.1. </w:t>
              </w:r>
              <w:r>
                <w:rPr>
                  <w:noProof/>
                </w:rPr>
                <w:t>Rational Software Corporation. 1997.</w:t>
              </w:r>
            </w:p>
            <w:p w:rsidR="00B70F3E" w:rsidRDefault="00B70F3E" w:rsidP="00B70F3E">
              <w:pPr>
                <w:pStyle w:val="Bibliografa"/>
                <w:rPr>
                  <w:noProof/>
                </w:rPr>
              </w:pPr>
              <w:r>
                <w:rPr>
                  <w:noProof/>
                </w:rPr>
                <w:t>25. [Online] es.wikipedia.org/wiki/Stemming.</w:t>
              </w:r>
            </w:p>
            <w:p w:rsidR="00B70F3E" w:rsidRDefault="00B70F3E" w:rsidP="00B70F3E">
              <w:pPr>
                <w:pStyle w:val="Bibliografa"/>
                <w:rPr>
                  <w:noProof/>
                </w:rPr>
              </w:pPr>
              <w:r>
                <w:rPr>
                  <w:noProof/>
                </w:rPr>
                <w:t>26. Official home page for distribution of the Porter Stemming Algorithm. [Online] http://tartarus.org/~martin/PorterStemmer/.</w:t>
              </w:r>
            </w:p>
            <w:p w:rsidR="00B70F3E" w:rsidRDefault="00B70F3E" w:rsidP="00B70F3E">
              <w:pPr>
                <w:pStyle w:val="Bibliografa"/>
                <w:rPr>
                  <w:noProof/>
                </w:rPr>
              </w:pPr>
              <w:r>
                <w:rPr>
                  <w:noProof/>
                </w:rPr>
                <w:t xml:space="preserve">27.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625982" w:rsidP="00B70F3E">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7"/>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villamdp" w:date="2010-08-23T23:00:00Z" w:initials="v">
    <w:p w:rsidR="00C91E9F" w:rsidRPr="007D6C48" w:rsidRDefault="00C91E9F">
      <w:pPr>
        <w:pStyle w:val="Textocomentario"/>
        <w:rPr>
          <w:lang w:val="es-AR"/>
        </w:rPr>
      </w:pPr>
      <w:r>
        <w:rPr>
          <w:rStyle w:val="Refdecomentario"/>
        </w:rPr>
        <w:annotationRef/>
      </w:r>
      <w:r w:rsidRPr="007D6C48">
        <w:rPr>
          <w:lang w:val="es-AR"/>
        </w:rPr>
        <w:t xml:space="preserve">Poner </w:t>
      </w:r>
      <w:proofErr w:type="spellStart"/>
      <w:r w:rsidRPr="007D6C48">
        <w:rPr>
          <w:lang w:val="es-AR"/>
        </w:rPr>
        <w:t>algun</w:t>
      </w:r>
      <w:proofErr w:type="spellEnd"/>
      <w:r w:rsidRPr="007D6C48">
        <w:rPr>
          <w:lang w:val="es-AR"/>
        </w:rPr>
        <w:t xml:space="preserve"> ejemplo</w:t>
      </w:r>
    </w:p>
  </w:comment>
  <w:comment w:id="10" w:author="villamdp" w:date="2010-08-23T23:01:00Z" w:initials="v">
    <w:p w:rsidR="00C91E9F" w:rsidRPr="004E0266" w:rsidRDefault="00C91E9F">
      <w:pPr>
        <w:pStyle w:val="Textocomentario"/>
        <w:rPr>
          <w:lang w:val="es-AR"/>
        </w:rPr>
      </w:pPr>
      <w:r>
        <w:rPr>
          <w:rStyle w:val="Refdecomentario"/>
        </w:rPr>
        <w:annotationRef/>
      </w:r>
      <w:r w:rsidRPr="004E0266">
        <w:rPr>
          <w:lang w:val="es-AR"/>
        </w:rPr>
        <w:t xml:space="preserve">Engancharlo con lo de antes de alguna forma … </w:t>
      </w:r>
      <w:proofErr w:type="spellStart"/>
      <w:r w:rsidRPr="004E0266">
        <w:rPr>
          <w:lang w:val="es-AR"/>
        </w:rPr>
        <w:t>quizas</w:t>
      </w:r>
      <w:proofErr w:type="spellEnd"/>
      <w:r w:rsidRPr="004E0266">
        <w:rPr>
          <w:lang w:val="es-AR"/>
        </w:rPr>
        <w:t xml:space="preserve"> diciendo que una arquitectura esconde atributos de calidad.. o</w:t>
      </w:r>
      <w:r>
        <w:rPr>
          <w:lang w:val="es-AR"/>
        </w:rPr>
        <w:t xml:space="preserve"> ver como darle una </w:t>
      </w:r>
      <w:proofErr w:type="spellStart"/>
      <w:r>
        <w:rPr>
          <w:lang w:val="es-AR"/>
        </w:rPr>
        <w:t>intro</w:t>
      </w:r>
      <w:proofErr w:type="spellEnd"/>
      <w:r>
        <w:rPr>
          <w:lang w:val="es-AR"/>
        </w:rPr>
        <w:t xml:space="preserve"> al II.2 </w:t>
      </w:r>
    </w:p>
  </w:comment>
  <w:comment w:id="19" w:author="villamdp" w:date="2010-08-23T23:14:00Z" w:initials="v">
    <w:p w:rsidR="00C91E9F" w:rsidRPr="00050FEA" w:rsidRDefault="00C91E9F">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21" w:author="villamdp" w:date="2010-08-23T23:14:00Z" w:initials="v">
    <w:p w:rsidR="00C91E9F" w:rsidRPr="004E0266" w:rsidRDefault="00C91E9F">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30" w:author="villamdp" w:date="2010-08-23T23:09:00Z" w:initials="v">
    <w:p w:rsidR="00C91E9F" w:rsidRPr="00607846" w:rsidRDefault="00C91E9F">
      <w:pPr>
        <w:pStyle w:val="Textocomentario"/>
        <w:rPr>
          <w:lang w:val="es-ES"/>
        </w:rPr>
      </w:pPr>
      <w:r>
        <w:rPr>
          <w:rStyle w:val="Refdecomentario"/>
        </w:rPr>
        <w:annotationRef/>
      </w:r>
      <w:r w:rsidRPr="00607846">
        <w:rPr>
          <w:lang w:val="es-ES"/>
        </w:rPr>
        <w:t>borrar</w:t>
      </w:r>
    </w:p>
  </w:comment>
  <w:comment w:id="48" w:author="villamdp" w:date="2010-08-23T23:42:00Z" w:initials="v">
    <w:p w:rsidR="00C91E9F" w:rsidRPr="00EF4038" w:rsidRDefault="00C91E9F">
      <w:pPr>
        <w:pStyle w:val="Textocomentario"/>
        <w:rPr>
          <w:lang w:val="es-AR"/>
        </w:rPr>
      </w:pPr>
      <w:r>
        <w:rPr>
          <w:rStyle w:val="Refdecomentario"/>
        </w:rPr>
        <w:annotationRef/>
      </w:r>
      <w:r w:rsidRPr="00EF4038">
        <w:rPr>
          <w:lang w:val="es-AR"/>
        </w:rPr>
        <w:t xml:space="preserve">no dejar TAN dependiente de la herramienta de </w:t>
      </w:r>
      <w:proofErr w:type="spellStart"/>
      <w:r w:rsidRPr="00EF4038">
        <w:rPr>
          <w:lang w:val="es-AR"/>
        </w:rPr>
        <w:t>alejandro</w:t>
      </w:r>
      <w:proofErr w:type="spellEnd"/>
      <w:r w:rsidRPr="00EF4038">
        <w:rPr>
          <w:lang w:val="es-AR"/>
        </w:rPr>
        <w:t xml:space="preserve">, decir que por ejemplo la herramienta de </w:t>
      </w:r>
      <w:proofErr w:type="spellStart"/>
      <w:r w:rsidRPr="00EF4038">
        <w:rPr>
          <w:lang w:val="es-AR"/>
        </w:rPr>
        <w:t>alejandro</w:t>
      </w:r>
      <w:proofErr w:type="spellEnd"/>
      <w:r w:rsidRPr="00EF4038">
        <w:rPr>
          <w:lang w:val="es-AR"/>
        </w:rPr>
        <w:t xml:space="preserve"> tienen esa salida, </w:t>
      </w:r>
      <w:proofErr w:type="spellStart"/>
      <w:r w:rsidRPr="00EF4038">
        <w:rPr>
          <w:lang w:val="es-AR"/>
        </w:rPr>
        <w:t>epro</w:t>
      </w:r>
      <w:proofErr w:type="spellEnd"/>
      <w:r w:rsidRPr="00EF4038">
        <w:rPr>
          <w:lang w:val="es-AR"/>
        </w:rPr>
        <w:t xml:space="preserve"> en realidad seria u</w:t>
      </w:r>
      <w:r>
        <w:rPr>
          <w:lang w:val="es-AR"/>
        </w:rPr>
        <w:t xml:space="preserve">na lista de EA y casos de uso… independizar un poco, porque sino parece una extensión de la otra herramienta y no lo debería ser </w:t>
      </w:r>
    </w:p>
  </w:comment>
  <w:comment w:id="51" w:author="villamdp" w:date="2010-08-23T23:40:00Z" w:initials="v">
    <w:p w:rsidR="00C91E9F" w:rsidRPr="00EF4038" w:rsidRDefault="00C91E9F">
      <w:pPr>
        <w:pStyle w:val="Textocomentario"/>
        <w:rPr>
          <w:lang w:val="es-AR"/>
        </w:rPr>
      </w:pPr>
      <w:r>
        <w:rPr>
          <w:rStyle w:val="Refdecomentario"/>
        </w:rPr>
        <w:annotationRef/>
      </w:r>
      <w:r w:rsidRPr="00EF4038">
        <w:rPr>
          <w:lang w:val="es-AR"/>
        </w:rPr>
        <w:t>corregir esto. Poner que significa eso.</w:t>
      </w:r>
    </w:p>
  </w:comment>
  <w:comment w:id="52" w:author="villamdp" w:date="2010-08-23T23:43:00Z" w:initials="v">
    <w:p w:rsidR="00C91E9F" w:rsidRPr="00EF4038" w:rsidRDefault="00C91E9F">
      <w:pPr>
        <w:pStyle w:val="Textocomentario"/>
        <w:rPr>
          <w:lang w:val="es-AR"/>
        </w:rPr>
      </w:pPr>
      <w:r>
        <w:rPr>
          <w:rStyle w:val="Refdecomentario"/>
        </w:rPr>
        <w:annotationRef/>
      </w:r>
      <w:r w:rsidRPr="00EF4038">
        <w:rPr>
          <w:lang w:val="es-AR"/>
        </w:rPr>
        <w:t>FUCK! El ejemplo debería ser en ingles… asique cambiar el ejemplo… :S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E9F" w:rsidRDefault="00C91E9F" w:rsidP="007730DB">
      <w:pPr>
        <w:spacing w:after="0" w:line="240" w:lineRule="auto"/>
      </w:pPr>
      <w:r>
        <w:separator/>
      </w:r>
    </w:p>
  </w:endnote>
  <w:endnote w:type="continuationSeparator" w:id="1">
    <w:p w:rsidR="00C91E9F" w:rsidRDefault="00C91E9F"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C91E9F" w:rsidTr="00A4220E">
      <w:trPr>
        <w:trHeight w:val="150"/>
      </w:trPr>
      <w:tc>
        <w:tcPr>
          <w:tcW w:w="5000" w:type="pct"/>
        </w:tcPr>
        <w:p w:rsidR="00C91E9F" w:rsidRDefault="00C91E9F" w:rsidP="00A4220E">
          <w:pPr>
            <w:pStyle w:val="Encabezado"/>
            <w:jc w:val="center"/>
            <w:rPr>
              <w:rFonts w:asciiTheme="majorHAnsi" w:eastAsiaTheme="majorEastAsia" w:hAnsiTheme="majorHAnsi" w:cstheme="majorBidi"/>
              <w:b/>
              <w:bCs/>
            </w:rPr>
          </w:pPr>
        </w:p>
      </w:tc>
    </w:tr>
  </w:tbl>
  <w:p w:rsidR="00C91E9F" w:rsidRDefault="00C91E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E9F" w:rsidRDefault="00C91E9F" w:rsidP="007730DB">
      <w:pPr>
        <w:spacing w:after="0" w:line="240" w:lineRule="auto"/>
      </w:pPr>
      <w:r>
        <w:separator/>
      </w:r>
    </w:p>
  </w:footnote>
  <w:footnote w:type="continuationSeparator" w:id="1">
    <w:p w:rsidR="00C91E9F" w:rsidRDefault="00C91E9F"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7B30"/>
    <w:rsid w:val="000170EC"/>
    <w:rsid w:val="00026FD4"/>
    <w:rsid w:val="00034E9B"/>
    <w:rsid w:val="00036F0F"/>
    <w:rsid w:val="00050FEA"/>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A739D"/>
    <w:rsid w:val="001B2A0F"/>
    <w:rsid w:val="001E0238"/>
    <w:rsid w:val="001E3E8B"/>
    <w:rsid w:val="002161BC"/>
    <w:rsid w:val="00230917"/>
    <w:rsid w:val="00250FC2"/>
    <w:rsid w:val="002743D2"/>
    <w:rsid w:val="002755F5"/>
    <w:rsid w:val="002768DB"/>
    <w:rsid w:val="002B2E87"/>
    <w:rsid w:val="002C76D5"/>
    <w:rsid w:val="002E0957"/>
    <w:rsid w:val="002F72FC"/>
    <w:rsid w:val="00325884"/>
    <w:rsid w:val="00326CA3"/>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F1E11"/>
    <w:rsid w:val="00600E3F"/>
    <w:rsid w:val="00607846"/>
    <w:rsid w:val="00620D97"/>
    <w:rsid w:val="00625982"/>
    <w:rsid w:val="00650DA4"/>
    <w:rsid w:val="0066017F"/>
    <w:rsid w:val="006671AF"/>
    <w:rsid w:val="006A0CFA"/>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B3814"/>
    <w:rsid w:val="007D6C48"/>
    <w:rsid w:val="007E44CF"/>
    <w:rsid w:val="007E5A49"/>
    <w:rsid w:val="008213C9"/>
    <w:rsid w:val="00844A5A"/>
    <w:rsid w:val="008524E1"/>
    <w:rsid w:val="0085755E"/>
    <w:rsid w:val="00880B6A"/>
    <w:rsid w:val="008849C5"/>
    <w:rsid w:val="008A3996"/>
    <w:rsid w:val="008A594F"/>
    <w:rsid w:val="008B218F"/>
    <w:rsid w:val="008C2D6C"/>
    <w:rsid w:val="008C3F4A"/>
    <w:rsid w:val="008C52FA"/>
    <w:rsid w:val="008E66C1"/>
    <w:rsid w:val="00901333"/>
    <w:rsid w:val="00906F83"/>
    <w:rsid w:val="009210C9"/>
    <w:rsid w:val="009434D9"/>
    <w:rsid w:val="00943A38"/>
    <w:rsid w:val="00956F29"/>
    <w:rsid w:val="00977CDF"/>
    <w:rsid w:val="009B0729"/>
    <w:rsid w:val="009C2B8B"/>
    <w:rsid w:val="009C7AA5"/>
    <w:rsid w:val="009D5B4A"/>
    <w:rsid w:val="009E7C03"/>
    <w:rsid w:val="009F3977"/>
    <w:rsid w:val="009F724F"/>
    <w:rsid w:val="00A07042"/>
    <w:rsid w:val="00A108D7"/>
    <w:rsid w:val="00A22DCB"/>
    <w:rsid w:val="00A25F75"/>
    <w:rsid w:val="00A32D7C"/>
    <w:rsid w:val="00A4220E"/>
    <w:rsid w:val="00A42DE3"/>
    <w:rsid w:val="00A42F79"/>
    <w:rsid w:val="00A5209B"/>
    <w:rsid w:val="00A6283D"/>
    <w:rsid w:val="00A73508"/>
    <w:rsid w:val="00A8331D"/>
    <w:rsid w:val="00A851B0"/>
    <w:rsid w:val="00AA7DB1"/>
    <w:rsid w:val="00B02750"/>
    <w:rsid w:val="00B1245D"/>
    <w:rsid w:val="00B24AFF"/>
    <w:rsid w:val="00B3028F"/>
    <w:rsid w:val="00B45F1B"/>
    <w:rsid w:val="00B70F3E"/>
    <w:rsid w:val="00B8310D"/>
    <w:rsid w:val="00B862E4"/>
    <w:rsid w:val="00B95EAD"/>
    <w:rsid w:val="00BF343B"/>
    <w:rsid w:val="00BF51D8"/>
    <w:rsid w:val="00C00E41"/>
    <w:rsid w:val="00C02769"/>
    <w:rsid w:val="00C04C3C"/>
    <w:rsid w:val="00C04FAB"/>
    <w:rsid w:val="00C202A5"/>
    <w:rsid w:val="00C57B26"/>
    <w:rsid w:val="00C600BB"/>
    <w:rsid w:val="00C71D39"/>
    <w:rsid w:val="00C91E9F"/>
    <w:rsid w:val="00C9323B"/>
    <w:rsid w:val="00CA0E48"/>
    <w:rsid w:val="00CE136E"/>
    <w:rsid w:val="00CE4C1E"/>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27</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11</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12</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13</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14</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15</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16</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17</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20</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22</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23</b:RefOrder>
  </b:Source>
  <b:Source>
    <b:Tag>UML97</b:Tag>
    <b:SourceType>Report</b:SourceType>
    <b:Guid>{A1548DAD-AE3B-4CBF-8B66-DAA457EC52FD}</b:Guid>
    <b:LCID>0</b:LCID>
    <b:Title>UML Semantics version 1.1</b:Title>
    <b:Year>1997</b:Year>
    <b:Institution>Rational Software Corporation</b:Institution>
    <b:RefOrder>24</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19</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18</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21</b:RefOrder>
  </b:Source>
  <b:Source>
    <b:Tag>stem</b:Tag>
    <b:SourceType>InternetSite</b:SourceType>
    <b:Guid>{D82DBBB6-A34F-497A-BF26-3B853A780699}</b:Guid>
    <b:LCID>0</b:LCID>
    <b:URL>es.wikipedia.org/wiki/Stemming</b:URL>
    <b:RefOrder>25</b:RefOrder>
  </b:Source>
  <b:Source>
    <b:Tag>Off</b:Tag>
    <b:SourceType>InternetSite</b:SourceType>
    <b:Guid>{E93D9E24-F997-4479-966E-DE402D2F8EA9}</b:Guid>
    <b:LCID>0</b:LCID>
    <b:Title>Official home page for distribution of the Porter Stemming Algorithm</b:Title>
    <b:URL>http://tartarus.org/~martin/PorterStemmer/</b:URL>
    <b:RefOrder>26</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s>
</file>

<file path=customXml/itemProps1.xml><?xml version="1.0" encoding="utf-8"?>
<ds:datastoreItem xmlns:ds="http://schemas.openxmlformats.org/officeDocument/2006/customXml" ds:itemID="{D8B31F6B-DD9B-48B7-A1B4-B0CC81C1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46</Pages>
  <Words>13934</Words>
  <Characters>81738</Characters>
  <Application>Microsoft Office Word</Application>
  <DocSecurity>0</DocSecurity>
  <Lines>681</Lines>
  <Paragraphs>190</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12</cp:revision>
  <dcterms:created xsi:type="dcterms:W3CDTF">2010-08-17T13:05:00Z</dcterms:created>
  <dcterms:modified xsi:type="dcterms:W3CDTF">2010-08-25T19:36:00Z</dcterms:modified>
</cp:coreProperties>
</file>