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87D7B" w14:textId="55EE8C1D" w:rsidR="00BC275A" w:rsidRDefault="00BC275A" w:rsidP="00BC275A">
      <w:pPr>
        <w:rPr>
          <w:sz w:val="32"/>
          <w:szCs w:val="32"/>
        </w:rPr>
      </w:pPr>
      <w:r w:rsidRPr="000E628C">
        <w:rPr>
          <w:sz w:val="32"/>
          <w:szCs w:val="32"/>
        </w:rPr>
        <w:t>Ejercicio 1</w:t>
      </w:r>
      <w:r>
        <w:rPr>
          <w:sz w:val="32"/>
          <w:szCs w:val="32"/>
        </w:rPr>
        <w:t>4</w:t>
      </w:r>
      <w:r w:rsidRPr="000E628C">
        <w:rPr>
          <w:sz w:val="32"/>
          <w:szCs w:val="32"/>
        </w:rPr>
        <w:t xml:space="preserve"> – Análisis del </w:t>
      </w:r>
      <w:r>
        <w:rPr>
          <w:sz w:val="32"/>
          <w:szCs w:val="32"/>
        </w:rPr>
        <w:t>tiempo de respuesta</w:t>
      </w:r>
      <w:r w:rsidRPr="000E628C">
        <w:rPr>
          <w:sz w:val="32"/>
          <w:szCs w:val="32"/>
        </w:rPr>
        <w:t xml:space="preserve"> en el caso peor</w:t>
      </w:r>
    </w:p>
    <w:p w14:paraId="4B6295B9" w14:textId="77777777" w:rsidR="00BC275A" w:rsidRDefault="00BC275A" w:rsidP="00BC275A">
      <w:r>
        <w:t>Alumnos: Iris Rubio Sáez y Alejandro Ramos Martín</w:t>
      </w:r>
    </w:p>
    <w:p w14:paraId="71C49308" w14:textId="6B959692" w:rsidR="005E135D" w:rsidRDefault="003E527E"/>
    <w:p w14:paraId="64BE4C5C" w14:textId="740A8CD4" w:rsidR="00A34E98" w:rsidRDefault="00A34E98" w:rsidP="00A34E98">
      <w:r>
        <w:t xml:space="preserve">Consideraremos de nuevo que el orden de prioridad asignado a las tareas es mayor cuanto </w:t>
      </w:r>
      <w:r w:rsidRPr="00E850D5">
        <w:rPr>
          <w:b/>
          <w:bCs/>
        </w:rPr>
        <w:t>menor</w:t>
      </w:r>
      <w:r>
        <w:t xml:space="preserve"> es el plazo de estas. De esta forma, se ha asignado un plazo arbitrario a cada tarea, respetando la prioridad elegida para estas, y se ha supuesto un tiempo de ejecución Ci igual para cada tarea y mucho menor que el plazo. Cabe mencionar también que, aunque el código utiliza una </w:t>
      </w:r>
      <w:proofErr w:type="spellStart"/>
      <w:r>
        <w:t>thread</w:t>
      </w:r>
      <w:proofErr w:type="spellEnd"/>
      <w:r>
        <w:t xml:space="preserve"> independiente para la lectura del teclado del ordenador, al que se ha dado una prioridad máxima, no se ha incluido en el análisis de respuesta mostrado a continuación por no considerarse el teclado como parte del sistema.</w:t>
      </w:r>
    </w:p>
    <w:p w14:paraId="53C998AD" w14:textId="77777777" w:rsidR="001B7797" w:rsidRDefault="001B7797" w:rsidP="00A34E9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</w:tblGrid>
      <w:tr w:rsidR="001B7797" w14:paraId="49DCDF6E" w14:textId="77777777" w:rsidTr="00823A7A">
        <w:trPr>
          <w:jc w:val="center"/>
        </w:trPr>
        <w:tc>
          <w:tcPr>
            <w:tcW w:w="849" w:type="dxa"/>
          </w:tcPr>
          <w:p w14:paraId="37CB7830" w14:textId="77777777" w:rsidR="001B7797" w:rsidRDefault="001B7797" w:rsidP="00210135">
            <w:pPr>
              <w:jc w:val="center"/>
            </w:pPr>
            <w:r>
              <w:t>Tarea</w:t>
            </w:r>
          </w:p>
        </w:tc>
        <w:tc>
          <w:tcPr>
            <w:tcW w:w="849" w:type="dxa"/>
          </w:tcPr>
          <w:p w14:paraId="13CEA1A2" w14:textId="77777777" w:rsidR="001B7797" w:rsidRDefault="001B7797" w:rsidP="00210135">
            <w:pPr>
              <w:jc w:val="center"/>
            </w:pPr>
            <w:r>
              <w:t>C</w:t>
            </w:r>
          </w:p>
        </w:tc>
        <w:tc>
          <w:tcPr>
            <w:tcW w:w="849" w:type="dxa"/>
          </w:tcPr>
          <w:p w14:paraId="08C7B7C2" w14:textId="0EF777DC" w:rsidR="001B7797" w:rsidRDefault="001B7797" w:rsidP="00210135">
            <w:pPr>
              <w:jc w:val="center"/>
            </w:pPr>
            <w:r>
              <w:t>F</w:t>
            </w:r>
          </w:p>
        </w:tc>
        <w:tc>
          <w:tcPr>
            <w:tcW w:w="849" w:type="dxa"/>
          </w:tcPr>
          <w:p w14:paraId="791B6F4F" w14:textId="16926209" w:rsidR="001B7797" w:rsidRDefault="001B7797" w:rsidP="00210135">
            <w:pPr>
              <w:jc w:val="center"/>
            </w:pPr>
            <w:r>
              <w:t>T</w:t>
            </w:r>
          </w:p>
        </w:tc>
        <w:tc>
          <w:tcPr>
            <w:tcW w:w="849" w:type="dxa"/>
          </w:tcPr>
          <w:p w14:paraId="2C8A1107" w14:textId="77777777" w:rsidR="001B7797" w:rsidRDefault="001B7797" w:rsidP="00210135">
            <w:pPr>
              <w:jc w:val="center"/>
            </w:pPr>
            <w:r>
              <w:t>D</w:t>
            </w:r>
          </w:p>
        </w:tc>
        <w:tc>
          <w:tcPr>
            <w:tcW w:w="849" w:type="dxa"/>
          </w:tcPr>
          <w:p w14:paraId="47BBFF9A" w14:textId="77777777" w:rsidR="001B7797" w:rsidRDefault="001B7797" w:rsidP="00210135">
            <w:pPr>
              <w:jc w:val="center"/>
            </w:pPr>
            <w:r>
              <w:t>P</w:t>
            </w:r>
          </w:p>
        </w:tc>
        <w:tc>
          <w:tcPr>
            <w:tcW w:w="849" w:type="dxa"/>
          </w:tcPr>
          <w:p w14:paraId="12498A6B" w14:textId="77777777" w:rsidR="001B7797" w:rsidRDefault="001B7797" w:rsidP="00210135">
            <w:pPr>
              <w:jc w:val="center"/>
            </w:pPr>
            <w:r>
              <w:t>B</w:t>
            </w:r>
          </w:p>
        </w:tc>
        <w:tc>
          <w:tcPr>
            <w:tcW w:w="850" w:type="dxa"/>
          </w:tcPr>
          <w:p w14:paraId="2A4FEBB0" w14:textId="77777777" w:rsidR="001B7797" w:rsidRDefault="001B7797" w:rsidP="00210135">
            <w:pPr>
              <w:jc w:val="center"/>
            </w:pPr>
            <w:r>
              <w:t>R</w:t>
            </w:r>
          </w:p>
        </w:tc>
        <w:tc>
          <w:tcPr>
            <w:tcW w:w="850" w:type="dxa"/>
          </w:tcPr>
          <w:p w14:paraId="571176FC" w14:textId="77777777" w:rsidR="001B7797" w:rsidRDefault="001B7797" w:rsidP="00210135">
            <w:pPr>
              <w:jc w:val="center"/>
            </w:pPr>
            <w:r>
              <w:t>r1</w:t>
            </w:r>
          </w:p>
        </w:tc>
        <w:tc>
          <w:tcPr>
            <w:tcW w:w="850" w:type="dxa"/>
          </w:tcPr>
          <w:p w14:paraId="540E764A" w14:textId="77777777" w:rsidR="001B7797" w:rsidRDefault="001B7797" w:rsidP="00210135">
            <w:pPr>
              <w:jc w:val="center"/>
            </w:pPr>
            <w:r>
              <w:t>r2</w:t>
            </w:r>
          </w:p>
        </w:tc>
      </w:tr>
      <w:tr w:rsidR="001B7797" w14:paraId="6305F7D3" w14:textId="77777777" w:rsidTr="00823A7A">
        <w:trPr>
          <w:jc w:val="center"/>
        </w:trPr>
        <w:tc>
          <w:tcPr>
            <w:tcW w:w="849" w:type="dxa"/>
          </w:tcPr>
          <w:p w14:paraId="3974640A" w14:textId="77777777" w:rsidR="001B7797" w:rsidRDefault="001B7797" w:rsidP="00210135">
            <w:pPr>
              <w:jc w:val="center"/>
            </w:pPr>
            <w:r>
              <w:t>t1</w:t>
            </w:r>
          </w:p>
        </w:tc>
        <w:tc>
          <w:tcPr>
            <w:tcW w:w="849" w:type="dxa"/>
          </w:tcPr>
          <w:p w14:paraId="412EAEBF" w14:textId="77777777" w:rsidR="001B7797" w:rsidRDefault="001B7797" w:rsidP="00210135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0CA26106" w14:textId="46BDE892" w:rsidR="001B7797" w:rsidRDefault="001B7797" w:rsidP="00210135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36F2AA6E" w14:textId="70E141B3" w:rsidR="001B7797" w:rsidRDefault="001B7797" w:rsidP="00210135">
            <w:pPr>
              <w:jc w:val="center"/>
            </w:pPr>
            <w:r>
              <w:t>50</w:t>
            </w:r>
          </w:p>
        </w:tc>
        <w:tc>
          <w:tcPr>
            <w:tcW w:w="849" w:type="dxa"/>
          </w:tcPr>
          <w:p w14:paraId="16811E06" w14:textId="77777777" w:rsidR="001B7797" w:rsidRDefault="001B7797" w:rsidP="00210135">
            <w:pPr>
              <w:jc w:val="center"/>
            </w:pPr>
            <w:r>
              <w:t>50</w:t>
            </w:r>
          </w:p>
        </w:tc>
        <w:tc>
          <w:tcPr>
            <w:tcW w:w="849" w:type="dxa"/>
          </w:tcPr>
          <w:p w14:paraId="72697A68" w14:textId="77777777" w:rsidR="001B7797" w:rsidRDefault="001B7797" w:rsidP="00210135">
            <w:pPr>
              <w:jc w:val="center"/>
            </w:pPr>
            <w:r>
              <w:t>3</w:t>
            </w:r>
          </w:p>
        </w:tc>
        <w:tc>
          <w:tcPr>
            <w:tcW w:w="849" w:type="dxa"/>
          </w:tcPr>
          <w:p w14:paraId="5389EAC1" w14:textId="22562809" w:rsidR="001B7797" w:rsidRDefault="001A7EB8" w:rsidP="00210135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6CFFDB6E" w14:textId="5ACECC00" w:rsidR="001B7797" w:rsidRDefault="001B7797" w:rsidP="00210135">
            <w:pPr>
              <w:jc w:val="center"/>
            </w:pPr>
          </w:p>
        </w:tc>
        <w:tc>
          <w:tcPr>
            <w:tcW w:w="850" w:type="dxa"/>
          </w:tcPr>
          <w:p w14:paraId="2E920BB0" w14:textId="77777777" w:rsidR="001B7797" w:rsidRDefault="001B7797" w:rsidP="00210135">
            <w:pPr>
              <w:jc w:val="center"/>
            </w:pPr>
            <w:r>
              <w:t>-</w:t>
            </w:r>
          </w:p>
        </w:tc>
        <w:tc>
          <w:tcPr>
            <w:tcW w:w="850" w:type="dxa"/>
          </w:tcPr>
          <w:p w14:paraId="33D73B2D" w14:textId="77777777" w:rsidR="001B7797" w:rsidRDefault="001B7797" w:rsidP="00210135">
            <w:pPr>
              <w:jc w:val="center"/>
            </w:pPr>
            <w:r>
              <w:t>-</w:t>
            </w:r>
          </w:p>
        </w:tc>
      </w:tr>
      <w:tr w:rsidR="001B7797" w14:paraId="63509E44" w14:textId="77777777" w:rsidTr="00823A7A">
        <w:trPr>
          <w:jc w:val="center"/>
        </w:trPr>
        <w:tc>
          <w:tcPr>
            <w:tcW w:w="849" w:type="dxa"/>
          </w:tcPr>
          <w:p w14:paraId="7701489E" w14:textId="77777777" w:rsidR="001B7797" w:rsidRDefault="001B7797" w:rsidP="00210135">
            <w:pPr>
              <w:jc w:val="center"/>
            </w:pPr>
            <w:r>
              <w:t>t2</w:t>
            </w:r>
          </w:p>
        </w:tc>
        <w:tc>
          <w:tcPr>
            <w:tcW w:w="849" w:type="dxa"/>
          </w:tcPr>
          <w:p w14:paraId="074BD5FB" w14:textId="74B08915" w:rsidR="001B7797" w:rsidRDefault="001A7EB8" w:rsidP="00210135">
            <w:pPr>
              <w:jc w:val="center"/>
            </w:pPr>
            <w:r>
              <w:t>2</w:t>
            </w:r>
          </w:p>
        </w:tc>
        <w:tc>
          <w:tcPr>
            <w:tcW w:w="849" w:type="dxa"/>
          </w:tcPr>
          <w:p w14:paraId="1F694265" w14:textId="52AC080B" w:rsidR="001B7797" w:rsidRDefault="001A7EB8" w:rsidP="00210135">
            <w:pPr>
              <w:jc w:val="center"/>
            </w:pPr>
            <w:r>
              <w:t>2</w:t>
            </w:r>
          </w:p>
        </w:tc>
        <w:tc>
          <w:tcPr>
            <w:tcW w:w="849" w:type="dxa"/>
          </w:tcPr>
          <w:p w14:paraId="035CA5F9" w14:textId="4C70D35C" w:rsidR="001B7797" w:rsidRDefault="001B7797" w:rsidP="00210135">
            <w:pPr>
              <w:jc w:val="center"/>
            </w:pPr>
            <w:r>
              <w:t>100</w:t>
            </w:r>
          </w:p>
        </w:tc>
        <w:tc>
          <w:tcPr>
            <w:tcW w:w="849" w:type="dxa"/>
          </w:tcPr>
          <w:p w14:paraId="1458063F" w14:textId="77777777" w:rsidR="001B7797" w:rsidRDefault="001B7797" w:rsidP="00210135">
            <w:pPr>
              <w:jc w:val="center"/>
            </w:pPr>
            <w:r>
              <w:t>100</w:t>
            </w:r>
          </w:p>
        </w:tc>
        <w:tc>
          <w:tcPr>
            <w:tcW w:w="849" w:type="dxa"/>
          </w:tcPr>
          <w:p w14:paraId="0FF448A0" w14:textId="77777777" w:rsidR="001B7797" w:rsidRDefault="001B7797" w:rsidP="00210135">
            <w:pPr>
              <w:jc w:val="center"/>
            </w:pPr>
            <w:r>
              <w:t>2</w:t>
            </w:r>
          </w:p>
        </w:tc>
        <w:tc>
          <w:tcPr>
            <w:tcW w:w="849" w:type="dxa"/>
          </w:tcPr>
          <w:p w14:paraId="2992DC45" w14:textId="5E4AAC6C" w:rsidR="001B7797" w:rsidRDefault="001A7EB8" w:rsidP="00210135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02191B1C" w14:textId="4A75008E" w:rsidR="001B7797" w:rsidRDefault="001B7797" w:rsidP="00210135">
            <w:pPr>
              <w:jc w:val="center"/>
            </w:pPr>
          </w:p>
        </w:tc>
        <w:tc>
          <w:tcPr>
            <w:tcW w:w="850" w:type="dxa"/>
          </w:tcPr>
          <w:p w14:paraId="1831C50F" w14:textId="77777777" w:rsidR="001B7797" w:rsidRDefault="001B7797" w:rsidP="00210135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86199A8" w14:textId="77777777" w:rsidR="001B7797" w:rsidRDefault="001B7797" w:rsidP="00210135">
            <w:pPr>
              <w:jc w:val="center"/>
            </w:pPr>
            <w:r>
              <w:t>1</w:t>
            </w:r>
          </w:p>
        </w:tc>
      </w:tr>
      <w:tr w:rsidR="001B7797" w14:paraId="787B067F" w14:textId="77777777" w:rsidTr="00823A7A">
        <w:trPr>
          <w:jc w:val="center"/>
        </w:trPr>
        <w:tc>
          <w:tcPr>
            <w:tcW w:w="849" w:type="dxa"/>
            <w:tcBorders>
              <w:bottom w:val="single" w:sz="4" w:space="0" w:color="auto"/>
            </w:tcBorders>
          </w:tcPr>
          <w:p w14:paraId="26D4878C" w14:textId="77777777" w:rsidR="001B7797" w:rsidRDefault="001B7797" w:rsidP="00210135">
            <w:pPr>
              <w:jc w:val="center"/>
            </w:pPr>
            <w:r>
              <w:t>t3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4260CE77" w14:textId="47DF2BA5" w:rsidR="001B7797" w:rsidRDefault="001A7EB8" w:rsidP="00210135">
            <w:pPr>
              <w:jc w:val="center"/>
            </w:pPr>
            <w:r>
              <w:t>4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376EE3F6" w14:textId="78063CC4" w:rsidR="001B7797" w:rsidRDefault="001A7EB8" w:rsidP="00210135">
            <w:pPr>
              <w:jc w:val="center"/>
            </w:pPr>
            <w:r>
              <w:t>4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16DD8572" w14:textId="2424EB98" w:rsidR="001B7797" w:rsidRDefault="001B7797" w:rsidP="00210135">
            <w:pPr>
              <w:jc w:val="center"/>
            </w:pPr>
            <w:r>
              <w:t>150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4B553490" w14:textId="77777777" w:rsidR="001B7797" w:rsidRDefault="001B7797" w:rsidP="00210135">
            <w:pPr>
              <w:jc w:val="center"/>
            </w:pPr>
            <w:r>
              <w:t>150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1ECE6376" w14:textId="77777777" w:rsidR="001B7797" w:rsidRDefault="001B7797" w:rsidP="00210135">
            <w:pPr>
              <w:jc w:val="center"/>
            </w:pPr>
            <w:r>
              <w:t>1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6ECA75F7" w14:textId="71C58C30" w:rsidR="001B7797" w:rsidRDefault="001A7EB8" w:rsidP="00210135">
            <w:pPr>
              <w:jc w:val="center"/>
            </w:pPr>
            <w: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81C653C" w14:textId="05A3184A" w:rsidR="001B7797" w:rsidRDefault="001B7797" w:rsidP="00210135">
            <w:pPr>
              <w:jc w:val="center"/>
            </w:pPr>
          </w:p>
        </w:tc>
        <w:tc>
          <w:tcPr>
            <w:tcW w:w="850" w:type="dxa"/>
          </w:tcPr>
          <w:p w14:paraId="2464AD34" w14:textId="77777777" w:rsidR="001B7797" w:rsidRDefault="001B7797" w:rsidP="00210135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55567C7" w14:textId="77777777" w:rsidR="001B7797" w:rsidRDefault="001B7797" w:rsidP="00210135">
            <w:pPr>
              <w:jc w:val="center"/>
            </w:pPr>
            <w:r>
              <w:t>1</w:t>
            </w:r>
          </w:p>
        </w:tc>
      </w:tr>
      <w:tr w:rsidR="001B7797" w14:paraId="29BDDE6C" w14:textId="77777777" w:rsidTr="00823A7A">
        <w:trPr>
          <w:jc w:val="center"/>
        </w:trPr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521BC" w14:textId="77777777" w:rsidR="001B7797" w:rsidRDefault="001B7797" w:rsidP="00210135">
            <w:pPr>
              <w:jc w:val="center"/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DBFCD8" w14:textId="77777777" w:rsidR="001B7797" w:rsidRDefault="001B7797" w:rsidP="00210135">
            <w:pPr>
              <w:jc w:val="center"/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128EA8" w14:textId="77777777" w:rsidR="001B7797" w:rsidRDefault="001B7797" w:rsidP="00210135">
            <w:pPr>
              <w:jc w:val="center"/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7FB240" w14:textId="342C219F" w:rsidR="001B7797" w:rsidRDefault="001B7797" w:rsidP="00210135">
            <w:pPr>
              <w:jc w:val="center"/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61B89" w14:textId="77777777" w:rsidR="001B7797" w:rsidRDefault="001B7797" w:rsidP="00210135">
            <w:pPr>
              <w:jc w:val="center"/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B5240" w14:textId="77777777" w:rsidR="001B7797" w:rsidRDefault="001B7797" w:rsidP="00210135">
            <w:pPr>
              <w:jc w:val="center"/>
            </w:pP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F4847" w14:textId="77777777" w:rsidR="001B7797" w:rsidRDefault="001B7797" w:rsidP="00210135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949C45" w14:textId="77777777" w:rsidR="001B7797" w:rsidRDefault="001B7797" w:rsidP="00210135">
            <w:pPr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73BB9B1" w14:textId="77777777" w:rsidR="001B7797" w:rsidRDefault="001B7797" w:rsidP="00210135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694F7EBC" w14:textId="77777777" w:rsidR="001B7797" w:rsidRDefault="001B7797" w:rsidP="00210135">
            <w:pPr>
              <w:jc w:val="center"/>
            </w:pPr>
            <w:r>
              <w:t>2</w:t>
            </w:r>
          </w:p>
        </w:tc>
      </w:tr>
    </w:tbl>
    <w:p w14:paraId="37733E84" w14:textId="7B474255" w:rsidR="001B7797" w:rsidRDefault="001B7797" w:rsidP="00A34E98"/>
    <w:p w14:paraId="5E02825B" w14:textId="77777777" w:rsidR="00D540C7" w:rsidRDefault="00D540C7" w:rsidP="00D540C7">
      <w:pPr>
        <w:jc w:val="both"/>
      </w:pPr>
      <w:r>
        <w:t>Las tareas se corresponden con los modelos de la siguiente manera:</w:t>
      </w:r>
    </w:p>
    <w:p w14:paraId="214FC297" w14:textId="77777777" w:rsidR="00D540C7" w:rsidRDefault="00D540C7" w:rsidP="00D540C7">
      <w:pPr>
        <w:jc w:val="both"/>
      </w:pPr>
      <w:r w:rsidRPr="00C5502A">
        <w:rPr>
          <w:b/>
          <w:bCs/>
        </w:rPr>
        <w:t>t1:</w:t>
      </w:r>
      <w:r>
        <w:t xml:space="preserve"> tarea de control de la lámpara</w:t>
      </w:r>
    </w:p>
    <w:p w14:paraId="0BE8D30E" w14:textId="77777777" w:rsidR="00D540C7" w:rsidRDefault="00D540C7" w:rsidP="00D540C7">
      <w:pPr>
        <w:jc w:val="both"/>
      </w:pPr>
      <w:r w:rsidRPr="00C5502A">
        <w:rPr>
          <w:b/>
          <w:bCs/>
        </w:rPr>
        <w:t>t2:</w:t>
      </w:r>
      <w:r>
        <w:t xml:space="preserve"> tarea de elección de un nuevo dígito de la alarma</w:t>
      </w:r>
    </w:p>
    <w:p w14:paraId="7DF57C66" w14:textId="77777777" w:rsidR="00D540C7" w:rsidRDefault="00D540C7" w:rsidP="00D540C7">
      <w:pPr>
        <w:jc w:val="both"/>
      </w:pPr>
      <w:r w:rsidRPr="00C5502A">
        <w:rPr>
          <w:b/>
          <w:bCs/>
        </w:rPr>
        <w:t>t3:</w:t>
      </w:r>
      <w:r>
        <w:t xml:space="preserve"> tarea de control del código de la alarma</w:t>
      </w:r>
    </w:p>
    <w:p w14:paraId="4DB25DB9" w14:textId="77777777" w:rsidR="00D540C7" w:rsidRDefault="00D540C7" w:rsidP="00D540C7">
      <w:pPr>
        <w:jc w:val="both"/>
      </w:pPr>
    </w:p>
    <w:p w14:paraId="4EC26809" w14:textId="77777777" w:rsidR="00D540C7" w:rsidRDefault="00D540C7" w:rsidP="00D540C7">
      <w:pPr>
        <w:jc w:val="both"/>
      </w:pPr>
      <w:r>
        <w:t>Los recursos son compartidos entre las dos FSM para el control de la alarma:</w:t>
      </w:r>
    </w:p>
    <w:p w14:paraId="131DF558" w14:textId="77777777" w:rsidR="00D540C7" w:rsidRDefault="00D540C7" w:rsidP="00D540C7">
      <w:pPr>
        <w:jc w:val="both"/>
      </w:pPr>
      <w:r w:rsidRPr="00FA0858">
        <w:rPr>
          <w:b/>
          <w:bCs/>
        </w:rPr>
        <w:t>r1:</w:t>
      </w:r>
      <w:r>
        <w:t xml:space="preserve"> variable </w:t>
      </w:r>
      <w:proofErr w:type="spellStart"/>
      <w:r>
        <w:t>digit_out</w:t>
      </w:r>
      <w:proofErr w:type="spellEnd"/>
      <w:r>
        <w:t xml:space="preserve"> que contiene el último dígito seleccionado en la alarma</w:t>
      </w:r>
    </w:p>
    <w:p w14:paraId="35788847" w14:textId="089C09A0" w:rsidR="00D540C7" w:rsidRDefault="00D540C7" w:rsidP="00D540C7">
      <w:pPr>
        <w:jc w:val="both"/>
      </w:pPr>
      <w:r w:rsidRPr="00FA0858">
        <w:rPr>
          <w:b/>
          <w:bCs/>
        </w:rPr>
        <w:t>r2:</w:t>
      </w:r>
      <w:r>
        <w:t xml:space="preserve"> variable </w:t>
      </w:r>
      <w:proofErr w:type="spellStart"/>
      <w:r>
        <w:t>new_digit</w:t>
      </w:r>
      <w:proofErr w:type="spellEnd"/>
      <w:r>
        <w:t xml:space="preserve"> que indica si se ha seleccionado un nuevo dígito</w:t>
      </w:r>
    </w:p>
    <w:p w14:paraId="6529F72B" w14:textId="77777777" w:rsidR="001A7EB8" w:rsidRDefault="001A7EB8" w:rsidP="00D540C7">
      <w:pPr>
        <w:jc w:val="both"/>
      </w:pPr>
    </w:p>
    <w:p w14:paraId="6C10E388" w14:textId="77777777" w:rsidR="00D540C7" w:rsidRPr="00FA0858" w:rsidRDefault="00D540C7" w:rsidP="00D540C7">
      <w:pPr>
        <w:jc w:val="both"/>
      </w:pPr>
      <w:r>
        <w:t>El análisis del tiempo de respuesta se muestra a continuación:</w:t>
      </w:r>
    </w:p>
    <w:p w14:paraId="7A17DD70" w14:textId="00970D2C" w:rsidR="003E5CDF" w:rsidRPr="004C00D9" w:rsidRDefault="001A7EB8" w:rsidP="00A34E98">
      <w:pPr>
        <w:rPr>
          <w:lang w:val="en-US"/>
        </w:rPr>
      </w:pPr>
      <w:r w:rsidRPr="004C00D9">
        <w:rPr>
          <w:lang w:val="en-US"/>
        </w:rPr>
        <w:t>Ri = Wi + Fi</w:t>
      </w:r>
    </w:p>
    <w:p w14:paraId="0EB909EF" w14:textId="2E103AB7" w:rsidR="002224CB" w:rsidRPr="004C00D9" w:rsidRDefault="001A7EB8" w:rsidP="00A34E98">
      <w:pPr>
        <w:rPr>
          <w:lang w:val="en-US"/>
        </w:rPr>
      </w:pPr>
      <w:r w:rsidRPr="002224CB">
        <w:rPr>
          <w:lang w:val="en-US"/>
        </w:rPr>
        <w:t>W1 = (C1 – F1) + B1 = 0 + 4 = 4</w:t>
      </w:r>
      <w:r w:rsidR="002224CB" w:rsidRPr="002224CB">
        <w:rPr>
          <w:lang w:val="en-US"/>
        </w:rPr>
        <w:t xml:space="preserve"> </w:t>
      </w:r>
      <w:r w:rsidR="002224CB" w:rsidRPr="001A7EB8">
        <w:rPr>
          <w:rFonts w:cstheme="minorHAnsi"/>
          <w:b/>
          <w:bCs/>
          <w:lang w:val="en-US"/>
        </w:rPr>
        <w:t>→</w:t>
      </w:r>
      <w:r w:rsidR="002224CB">
        <w:rPr>
          <w:rFonts w:cstheme="minorHAnsi"/>
          <w:b/>
          <w:bCs/>
          <w:lang w:val="en-US"/>
        </w:rPr>
        <w:t xml:space="preserve"> </w:t>
      </w:r>
      <w:r w:rsidR="002224CB" w:rsidRPr="004C00D9">
        <w:rPr>
          <w:b/>
          <w:bCs/>
          <w:lang w:val="en-US"/>
        </w:rPr>
        <w:t>R1 = W1 + F1 = 4 + 1 = 5</w:t>
      </w:r>
    </w:p>
    <w:p w14:paraId="0F76AF73" w14:textId="0C63AD64" w:rsidR="001A7EB8" w:rsidRPr="001A7EB8" w:rsidRDefault="001A7EB8" w:rsidP="00A34E98">
      <w:pPr>
        <w:rPr>
          <w:lang w:val="en-US"/>
        </w:rPr>
      </w:pPr>
      <w:r w:rsidRPr="001A7EB8">
        <w:rPr>
          <w:lang w:val="en-US"/>
        </w:rPr>
        <w:t>W2 = (C2 – F2) + B2 + ceil(W2/T</w:t>
      </w:r>
      <w:proofErr w:type="gramStart"/>
      <w:r w:rsidRPr="001A7EB8">
        <w:rPr>
          <w:lang w:val="en-US"/>
        </w:rPr>
        <w:t>1)*</w:t>
      </w:r>
      <w:proofErr w:type="gramEnd"/>
      <w:r w:rsidRPr="001A7EB8">
        <w:rPr>
          <w:lang w:val="en-US"/>
        </w:rPr>
        <w:t>C1 = 0 + 4 + 1*1 = 5</w:t>
      </w:r>
    </w:p>
    <w:p w14:paraId="1411C00F" w14:textId="148ADB6A" w:rsidR="002224CB" w:rsidRPr="002224CB" w:rsidRDefault="001A7EB8" w:rsidP="00A34E98">
      <w:pPr>
        <w:rPr>
          <w:b/>
          <w:bCs/>
          <w:lang w:val="en-US"/>
        </w:rPr>
      </w:pPr>
      <w:r>
        <w:rPr>
          <w:lang w:val="en-US"/>
        </w:rPr>
        <w:t xml:space="preserve">W2 = 0 + 4 + </w:t>
      </w:r>
      <w:proofErr w:type="gramStart"/>
      <w:r>
        <w:rPr>
          <w:lang w:val="en-US"/>
        </w:rPr>
        <w:t>ceil(</w:t>
      </w:r>
      <w:proofErr w:type="gramEnd"/>
      <w:r>
        <w:rPr>
          <w:lang w:val="en-US"/>
        </w:rPr>
        <w:t xml:space="preserve">5/50)*1 = 5 </w:t>
      </w:r>
      <w:r w:rsidRPr="001A7EB8">
        <w:rPr>
          <w:rFonts w:cstheme="minorHAnsi"/>
          <w:b/>
          <w:bCs/>
          <w:lang w:val="en-US"/>
        </w:rPr>
        <w:t xml:space="preserve">→ </w:t>
      </w:r>
      <w:r w:rsidR="002224CB" w:rsidRPr="002224CB">
        <w:rPr>
          <w:b/>
          <w:bCs/>
          <w:lang w:val="en-US"/>
        </w:rPr>
        <w:t>R2 = W2 + F2 = 5 + 2 = 7</w:t>
      </w:r>
    </w:p>
    <w:p w14:paraId="47346C1B" w14:textId="0E43B76E" w:rsidR="001A7EB8" w:rsidRDefault="001A7EB8" w:rsidP="00A34E98">
      <w:pPr>
        <w:rPr>
          <w:lang w:val="en-US"/>
        </w:rPr>
      </w:pPr>
      <w:r>
        <w:rPr>
          <w:lang w:val="en-US"/>
        </w:rPr>
        <w:t>W3 = (C3 - F3) + ceil(W3/T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>C1 + ceil(W3/T2)*C2 = 0 + 1*1 + 1*2 = 3</w:t>
      </w:r>
    </w:p>
    <w:p w14:paraId="1FAF660A" w14:textId="3FA943B7" w:rsidR="001A7EB8" w:rsidRDefault="001A7EB8" w:rsidP="00A34E98">
      <w:pPr>
        <w:rPr>
          <w:b/>
          <w:bCs/>
          <w:lang w:val="en-US"/>
        </w:rPr>
      </w:pPr>
      <w:r>
        <w:rPr>
          <w:lang w:val="en-US"/>
        </w:rPr>
        <w:t xml:space="preserve">W3 = 0 + </w:t>
      </w:r>
      <w:proofErr w:type="gramStart"/>
      <w:r>
        <w:rPr>
          <w:lang w:val="en-US"/>
        </w:rPr>
        <w:t>ceil(</w:t>
      </w:r>
      <w:proofErr w:type="gramEnd"/>
      <w:r>
        <w:rPr>
          <w:lang w:val="en-US"/>
        </w:rPr>
        <w:t>3/50)*1 + ceil(3/100)*2 = 3</w:t>
      </w:r>
      <w:r w:rsidR="002224CB">
        <w:rPr>
          <w:lang w:val="en-US"/>
        </w:rPr>
        <w:t xml:space="preserve"> </w:t>
      </w:r>
      <w:r w:rsidR="002224CB" w:rsidRPr="001A7EB8">
        <w:rPr>
          <w:rFonts w:cstheme="minorHAnsi"/>
          <w:b/>
          <w:bCs/>
          <w:lang w:val="en-US"/>
        </w:rPr>
        <w:t>→</w:t>
      </w:r>
      <w:r w:rsidR="002224CB">
        <w:rPr>
          <w:rFonts w:cstheme="minorHAnsi"/>
          <w:b/>
          <w:bCs/>
          <w:lang w:val="en-US"/>
        </w:rPr>
        <w:t xml:space="preserve"> </w:t>
      </w:r>
      <w:r w:rsidR="002224CB" w:rsidRPr="002224CB">
        <w:rPr>
          <w:b/>
          <w:bCs/>
          <w:lang w:val="en-US"/>
        </w:rPr>
        <w:t>R</w:t>
      </w:r>
      <w:r w:rsidR="002224CB">
        <w:rPr>
          <w:b/>
          <w:bCs/>
          <w:lang w:val="en-US"/>
        </w:rPr>
        <w:t>3</w:t>
      </w:r>
      <w:r w:rsidR="002224CB" w:rsidRPr="002224CB">
        <w:rPr>
          <w:b/>
          <w:bCs/>
          <w:lang w:val="en-US"/>
        </w:rPr>
        <w:t xml:space="preserve"> = W</w:t>
      </w:r>
      <w:r w:rsidR="002224CB">
        <w:rPr>
          <w:b/>
          <w:bCs/>
          <w:lang w:val="en-US"/>
        </w:rPr>
        <w:t>3</w:t>
      </w:r>
      <w:r w:rsidR="002224CB" w:rsidRPr="002224CB">
        <w:rPr>
          <w:b/>
          <w:bCs/>
          <w:lang w:val="en-US"/>
        </w:rPr>
        <w:t xml:space="preserve"> + F</w:t>
      </w:r>
      <w:r w:rsidR="002224CB">
        <w:rPr>
          <w:b/>
          <w:bCs/>
          <w:lang w:val="en-US"/>
        </w:rPr>
        <w:t>3</w:t>
      </w:r>
      <w:r w:rsidR="002224CB" w:rsidRPr="002224CB">
        <w:rPr>
          <w:b/>
          <w:bCs/>
          <w:lang w:val="en-US"/>
        </w:rPr>
        <w:t xml:space="preserve"> = </w:t>
      </w:r>
      <w:r w:rsidR="002224CB">
        <w:rPr>
          <w:b/>
          <w:bCs/>
          <w:lang w:val="en-US"/>
        </w:rPr>
        <w:t xml:space="preserve">3 </w:t>
      </w:r>
      <w:r w:rsidR="002224CB" w:rsidRPr="002224CB">
        <w:rPr>
          <w:b/>
          <w:bCs/>
          <w:lang w:val="en-US"/>
        </w:rPr>
        <w:t xml:space="preserve">+ </w:t>
      </w:r>
      <w:r w:rsidR="002224CB">
        <w:rPr>
          <w:b/>
          <w:bCs/>
          <w:lang w:val="en-US"/>
        </w:rPr>
        <w:t>4</w:t>
      </w:r>
      <w:r w:rsidR="002224CB" w:rsidRPr="002224CB">
        <w:rPr>
          <w:b/>
          <w:bCs/>
          <w:lang w:val="en-US"/>
        </w:rPr>
        <w:t xml:space="preserve"> = 7</w:t>
      </w:r>
    </w:p>
    <w:p w14:paraId="5B979706" w14:textId="77777777" w:rsidR="003E5CDF" w:rsidRDefault="003E5CDF" w:rsidP="00A34E98">
      <w:pPr>
        <w:rPr>
          <w:b/>
          <w:bCs/>
          <w:lang w:val="en-US"/>
        </w:rPr>
      </w:pPr>
    </w:p>
    <w:p w14:paraId="3FB80BA2" w14:textId="7E438710" w:rsidR="003E5CDF" w:rsidRPr="003E5CDF" w:rsidRDefault="003E5CDF" w:rsidP="003E527E">
      <w:pPr>
        <w:jc w:val="both"/>
      </w:pPr>
      <w:r>
        <w:rPr>
          <w:rFonts w:cstheme="minorHAnsi"/>
          <w:b/>
          <w:bCs/>
        </w:rPr>
        <w:t xml:space="preserve">Se cumple que </w:t>
      </w:r>
      <w:proofErr w:type="spellStart"/>
      <w:r>
        <w:rPr>
          <w:rFonts w:cstheme="minorHAnsi"/>
          <w:b/>
          <w:bCs/>
        </w:rPr>
        <w:t>Ri</w:t>
      </w:r>
      <w:proofErr w:type="spellEnd"/>
      <w:r>
        <w:rPr>
          <w:rFonts w:cstheme="minorHAnsi"/>
          <w:b/>
          <w:bCs/>
        </w:rPr>
        <w:t xml:space="preserve"> &lt; Di y, por lo tanto, el</w:t>
      </w:r>
      <w:r w:rsidRPr="001F2B45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s</w:t>
      </w:r>
      <w:r w:rsidRPr="001F2B45">
        <w:rPr>
          <w:rFonts w:cstheme="minorHAnsi"/>
          <w:b/>
          <w:bCs/>
        </w:rPr>
        <w:t xml:space="preserve">istema </w:t>
      </w:r>
      <w:r>
        <w:rPr>
          <w:rFonts w:cstheme="minorHAnsi"/>
          <w:b/>
          <w:bCs/>
        </w:rPr>
        <w:t>cumple plazos en caso peor.</w:t>
      </w:r>
    </w:p>
    <w:sectPr w:rsidR="003E5CDF" w:rsidRPr="003E5CDF" w:rsidSect="00D57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5A"/>
    <w:rsid w:val="00146368"/>
    <w:rsid w:val="001A7EB8"/>
    <w:rsid w:val="001B7797"/>
    <w:rsid w:val="001F34DC"/>
    <w:rsid w:val="002224CB"/>
    <w:rsid w:val="00294304"/>
    <w:rsid w:val="003E527E"/>
    <w:rsid w:val="003E5CDF"/>
    <w:rsid w:val="004C00D9"/>
    <w:rsid w:val="00636C94"/>
    <w:rsid w:val="008C75DF"/>
    <w:rsid w:val="00A34E98"/>
    <w:rsid w:val="00B20070"/>
    <w:rsid w:val="00BC275A"/>
    <w:rsid w:val="00D540C7"/>
    <w:rsid w:val="00D574AA"/>
    <w:rsid w:val="00EA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865C1"/>
  <w15:chartTrackingRefBased/>
  <w15:docId w15:val="{57718477-F8F8-474F-8254-B5340113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7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10</cp:revision>
  <cp:lastPrinted>2020-06-10T00:04:00Z</cp:lastPrinted>
  <dcterms:created xsi:type="dcterms:W3CDTF">2020-06-09T22:55:00Z</dcterms:created>
  <dcterms:modified xsi:type="dcterms:W3CDTF">2020-06-10T00:04:00Z</dcterms:modified>
</cp:coreProperties>
</file>