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0FC9" w14:textId="03D6DFD3" w:rsidR="004C5B64" w:rsidRPr="00864053" w:rsidRDefault="004C5B64" w:rsidP="00864053">
      <w:pPr>
        <w:jc w:val="center"/>
        <w:rPr>
          <w:b/>
          <w:bCs/>
          <w:sz w:val="28"/>
          <w:szCs w:val="28"/>
        </w:rPr>
      </w:pPr>
      <w:r w:rsidRPr="00864053">
        <w:rPr>
          <w:b/>
          <w:bCs/>
          <w:sz w:val="28"/>
          <w:szCs w:val="28"/>
        </w:rPr>
        <w:t>Jupyter Notebooks Essentials</w:t>
      </w:r>
    </w:p>
    <w:p w14:paraId="6555488A" w14:textId="77777777" w:rsidR="00864053" w:rsidRDefault="00864053" w:rsidP="00864053">
      <w:pPr>
        <w:jc w:val="center"/>
      </w:pPr>
    </w:p>
    <w:p w14:paraId="252FA62C" w14:textId="04DD16A0" w:rsidR="004C5B64" w:rsidRDefault="004C5B64" w:rsidP="004C5B64">
      <w:pPr>
        <w:pStyle w:val="ListParagraph"/>
        <w:numPr>
          <w:ilvl w:val="0"/>
          <w:numId w:val="1"/>
        </w:numPr>
      </w:pPr>
      <w:r>
        <w:t>In VSCode go to the tab “File” &gt; “New File”. You will get a prompt in the middle of the screen. Select the option “Jupyter Notebook.”</w:t>
      </w:r>
    </w:p>
    <w:p w14:paraId="4BE2228D" w14:textId="3420BDDE" w:rsidR="004C5B64" w:rsidRDefault="004C5B64" w:rsidP="004C5B64">
      <w:pPr>
        <w:jc w:val="center"/>
      </w:pPr>
      <w:r>
        <w:rPr>
          <w:noProof/>
        </w:rPr>
        <w:drawing>
          <wp:inline distT="0" distB="0" distL="0" distR="0" wp14:anchorId="6720AA7D" wp14:editId="40428938">
            <wp:extent cx="3308350" cy="781050"/>
            <wp:effectExtent l="0" t="0" r="635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 rotWithShape="1">
                    <a:blip r:embed="rId5"/>
                    <a:srcRect l="20406" t="2" r="23932" b="76636"/>
                    <a:stretch/>
                  </pic:blipFill>
                  <pic:spPr bwMode="auto">
                    <a:xfrm>
                      <a:off x="0" y="0"/>
                      <a:ext cx="33083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7AD84" w14:textId="0CD7CD85" w:rsidR="004C5B64" w:rsidRDefault="004C5B64" w:rsidP="004C5B64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empty Jupyter notebook looks something like this:</w:t>
      </w:r>
    </w:p>
    <w:p w14:paraId="0781444E" w14:textId="74200CE9" w:rsidR="009B626E" w:rsidRDefault="009B626E"/>
    <w:p w14:paraId="6BEA3147" w14:textId="78F6D5CF" w:rsidR="004C5B64" w:rsidRDefault="00864053" w:rsidP="004C5B64">
      <w:r w:rsidRPr="00864053">
        <w:drawing>
          <wp:inline distT="0" distB="0" distL="0" distR="0" wp14:anchorId="13CB225F" wp14:editId="11FF8A08">
            <wp:extent cx="5359400" cy="955073"/>
            <wp:effectExtent l="19050" t="19050" r="12700" b="16510"/>
            <wp:docPr id="8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DDE05B-1B8B-EF8D-3C46-8FC0095C6D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90DDE05B-1B8B-EF8D-3C46-8FC0095C6D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59486"/>
                    <a:stretch/>
                  </pic:blipFill>
                  <pic:spPr bwMode="auto">
                    <a:xfrm>
                      <a:off x="0" y="0"/>
                      <a:ext cx="5377318" cy="958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C8C85" w14:textId="1D2131FA" w:rsidR="004C5B64" w:rsidRDefault="004C5B64" w:rsidP="004C5B64">
      <w:pPr>
        <w:pStyle w:val="ListParagraph"/>
        <w:numPr>
          <w:ilvl w:val="0"/>
          <w:numId w:val="4"/>
        </w:numPr>
      </w:pPr>
      <w:r>
        <w:t xml:space="preserve">To create a chunk of Python </w:t>
      </w:r>
      <w:proofErr w:type="gramStart"/>
      <w:r>
        <w:t>code</w:t>
      </w:r>
      <w:proofErr w:type="gramEnd"/>
      <w:r>
        <w:t xml:space="preserve"> click on “+ Code”. You will get an empty gray box which has Python on the lower-right corner.</w:t>
      </w:r>
    </w:p>
    <w:p w14:paraId="71D35B83" w14:textId="65A4B4A3" w:rsidR="004C5B64" w:rsidRDefault="004C5B64" w:rsidP="004C5B64">
      <w:pPr>
        <w:jc w:val="center"/>
      </w:pPr>
      <w:r w:rsidRPr="004C5B64">
        <w:drawing>
          <wp:inline distT="0" distB="0" distL="0" distR="0" wp14:anchorId="585E6173" wp14:editId="7A073348">
            <wp:extent cx="4159250" cy="721805"/>
            <wp:effectExtent l="19050" t="19050" r="12700" b="2159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897" cy="727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4DDF5" w14:textId="73C4CB17" w:rsidR="004C5B64" w:rsidRDefault="004C5B64" w:rsidP="004C5B64">
      <w:pPr>
        <w:pStyle w:val="ListParagraph"/>
        <w:numPr>
          <w:ilvl w:val="0"/>
          <w:numId w:val="6"/>
        </w:numPr>
        <w:jc w:val="both"/>
      </w:pPr>
      <w:r>
        <w:t>Here you should enter the Python commands. For example, type the following line</w:t>
      </w:r>
    </w:p>
    <w:p w14:paraId="7AB2C640" w14:textId="5D18AA29" w:rsidR="004C5B64" w:rsidRDefault="004C5B64" w:rsidP="00864053">
      <w:pPr>
        <w:ind w:left="1080"/>
        <w:jc w:val="center"/>
      </w:pPr>
      <w:proofErr w:type="gramStart"/>
      <w:r>
        <w:t>print(</w:t>
      </w:r>
      <w:proofErr w:type="gramEnd"/>
      <w:r>
        <w:t>“Hello World”)</w:t>
      </w:r>
    </w:p>
    <w:p w14:paraId="4C694803" w14:textId="5D30A1AE" w:rsidR="004C5B64" w:rsidRDefault="004C5B64" w:rsidP="004C5B64">
      <w:pPr>
        <w:pStyle w:val="ListParagraph"/>
        <w:numPr>
          <w:ilvl w:val="0"/>
          <w:numId w:val="6"/>
        </w:numPr>
        <w:jc w:val="both"/>
      </w:pPr>
      <w:r>
        <w:t xml:space="preserve">Nothing will happen until you run the program. Click on the arrow </w:t>
      </w:r>
      <w:r w:rsidR="00864053">
        <w:t>on the “play” button on the left-hand side of the box. You should see the message “Hello World” below the gray box. This is the output of the command.</w:t>
      </w:r>
    </w:p>
    <w:p w14:paraId="30174327" w14:textId="31C9C49D" w:rsidR="00864053" w:rsidRDefault="00864053" w:rsidP="00864053">
      <w:pPr>
        <w:jc w:val="center"/>
      </w:pPr>
      <w:r>
        <w:rPr>
          <w:noProof/>
        </w:rPr>
        <w:drawing>
          <wp:inline distT="0" distB="0" distL="0" distR="0" wp14:anchorId="24889314" wp14:editId="6FAB4CB9">
            <wp:extent cx="4000500" cy="892847"/>
            <wp:effectExtent l="19050" t="19050" r="19050" b="2159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869" cy="900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C967A" w14:textId="280A5C16" w:rsidR="00864053" w:rsidRDefault="00864053" w:rsidP="00864053">
      <w:pPr>
        <w:jc w:val="both"/>
      </w:pPr>
    </w:p>
    <w:p w14:paraId="0F4BAD6B" w14:textId="24251D75" w:rsidR="00864053" w:rsidRDefault="00864053" w:rsidP="00864053">
      <w:pPr>
        <w:pStyle w:val="ListParagraph"/>
        <w:numPr>
          <w:ilvl w:val="0"/>
          <w:numId w:val="4"/>
        </w:numPr>
        <w:jc w:val="both"/>
      </w:pPr>
      <w:r>
        <w:t xml:space="preserve">One of the attractive features of Jupyter Notebooks is that you can add formatted text to describe what your code is doing. To add a chunk of </w:t>
      </w:r>
      <w:proofErr w:type="gramStart"/>
      <w:r>
        <w:t>text</w:t>
      </w:r>
      <w:proofErr w:type="gramEnd"/>
      <w:r>
        <w:t xml:space="preserve"> click on “+Markdown”. You will get a gray box that says “Markdown” in the lower-right corner.</w:t>
      </w:r>
    </w:p>
    <w:p w14:paraId="307B8FE2" w14:textId="5C74E14B" w:rsidR="00864053" w:rsidRDefault="00864053" w:rsidP="00C31EDC">
      <w:pPr>
        <w:jc w:val="center"/>
      </w:pPr>
      <w:r>
        <w:rPr>
          <w:noProof/>
        </w:rPr>
        <w:lastRenderedPageBreak/>
        <w:drawing>
          <wp:inline distT="0" distB="0" distL="0" distR="0" wp14:anchorId="0AF3DE94" wp14:editId="0A5D4160">
            <wp:extent cx="4870450" cy="624937"/>
            <wp:effectExtent l="0" t="0" r="6350" b="3810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480" cy="6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C51D" w14:textId="1AA4812A" w:rsidR="001D1563" w:rsidRDefault="00864053" w:rsidP="001D1563">
      <w:pPr>
        <w:pStyle w:val="ListParagraph"/>
        <w:numPr>
          <w:ilvl w:val="0"/>
          <w:numId w:val="6"/>
        </w:numPr>
        <w:jc w:val="both"/>
      </w:pPr>
      <w:r w:rsidRPr="00864053">
        <w:t xml:space="preserve">Enter any phrase, </w:t>
      </w:r>
      <w:proofErr w:type="gramStart"/>
      <w:r w:rsidRPr="00864053">
        <w:t>e.g.</w:t>
      </w:r>
      <w:proofErr w:type="gramEnd"/>
      <w:r w:rsidRPr="00864053">
        <w:t xml:space="preserve"> “Thi</w:t>
      </w:r>
      <w:r>
        <w:t xml:space="preserve">s is a verbal description”. To </w:t>
      </w:r>
      <w:r w:rsidR="001D1563">
        <w:t>render</w:t>
      </w:r>
      <w:r>
        <w:t xml:space="preserve"> the </w:t>
      </w:r>
      <w:r w:rsidR="001D1563">
        <w:t>textbox,</w:t>
      </w:r>
      <w:r>
        <w:t xml:space="preserve"> click on the CHECKMARK symbol in the top-right corner of the chunk. You can also </w:t>
      </w:r>
      <w:r w:rsidR="001D1563">
        <w:t>render the textbox in the keyboard by holding the SHIFT key followed by the ENTER key. If you’re successful you will get an output that doesn’t have a gray background.</w:t>
      </w:r>
    </w:p>
    <w:p w14:paraId="4CC00AE2" w14:textId="694EF8BA" w:rsidR="001D1563" w:rsidRDefault="001D1563" w:rsidP="001D1563">
      <w:pPr>
        <w:jc w:val="center"/>
      </w:pPr>
      <w:r>
        <w:rPr>
          <w:noProof/>
        </w:rPr>
        <w:drawing>
          <wp:inline distT="0" distB="0" distL="0" distR="0" wp14:anchorId="62656922" wp14:editId="5A950B15">
            <wp:extent cx="4984750" cy="3967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254" cy="4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6D3" w14:textId="135F0E4E" w:rsidR="001D1563" w:rsidRDefault="001D1563" w:rsidP="00E43637">
      <w:pPr>
        <w:pStyle w:val="ListParagraph"/>
        <w:numPr>
          <w:ilvl w:val="0"/>
          <w:numId w:val="6"/>
        </w:numPr>
        <w:jc w:val="both"/>
      </w:pPr>
      <w:r>
        <w:t xml:space="preserve">To edit the markdown double click on the space where the text is. This </w:t>
      </w:r>
      <w:proofErr w:type="gramStart"/>
      <w:r>
        <w:t>is should open</w:t>
      </w:r>
      <w:proofErr w:type="gramEnd"/>
      <w:r>
        <w:t xml:space="preserve"> the gray box again. To render the text </w:t>
      </w:r>
      <w:proofErr w:type="gramStart"/>
      <w:r>
        <w:t>box</w:t>
      </w:r>
      <w:proofErr w:type="gramEnd"/>
      <w:r>
        <w:t xml:space="preserve"> click on the CHECKMARK or do “SHIFT + ENTER” as before. </w:t>
      </w:r>
    </w:p>
    <w:p w14:paraId="40B47F0F" w14:textId="77777777" w:rsidR="001C4765" w:rsidRDefault="001C4765" w:rsidP="001C4765">
      <w:pPr>
        <w:ind w:left="720"/>
        <w:jc w:val="both"/>
      </w:pPr>
    </w:p>
    <w:p w14:paraId="33AF5557" w14:textId="3368F03F" w:rsidR="001D1563" w:rsidRDefault="001D1563" w:rsidP="001D1563">
      <w:pPr>
        <w:jc w:val="both"/>
        <w:rPr>
          <w:b/>
          <w:bCs/>
        </w:rPr>
      </w:pPr>
      <w:r w:rsidRPr="001D1563">
        <w:rPr>
          <w:b/>
          <w:bCs/>
        </w:rPr>
        <w:t>Example of Markdown Format:</w:t>
      </w:r>
    </w:p>
    <w:p w14:paraId="26FD4CD0" w14:textId="77777777" w:rsidR="001C4765" w:rsidRDefault="001C4765" w:rsidP="001C4765">
      <w:pPr>
        <w:jc w:val="both"/>
      </w:pPr>
      <w:r>
        <w:t xml:space="preserve">Markdown is a language for formatted text. You can use different commands to make your notebook look prettier. To see standard </w:t>
      </w:r>
      <w:proofErr w:type="gramStart"/>
      <w:r>
        <w:t>commands</w:t>
      </w:r>
      <w:proofErr w:type="gramEnd"/>
      <w:r>
        <w:t xml:space="preserve"> use.</w:t>
      </w:r>
    </w:p>
    <w:p w14:paraId="5E789F01" w14:textId="77777777" w:rsidR="001C4765" w:rsidRDefault="001C4765" w:rsidP="001C4765">
      <w:pPr>
        <w:jc w:val="both"/>
      </w:pPr>
      <w:hyperlink r:id="rId11" w:history="1">
        <w:r w:rsidRPr="00E200E7">
          <w:rPr>
            <w:rStyle w:val="Hyperlink"/>
          </w:rPr>
          <w:t>https://notebook.community/tschinz/iPython_Workspace/00_Admin/CheatSheet/Markdown%20CheatSheet</w:t>
        </w:r>
      </w:hyperlink>
    </w:p>
    <w:p w14:paraId="5BD5752E" w14:textId="77777777" w:rsidR="001C4765" w:rsidRPr="001D1563" w:rsidRDefault="001C4765" w:rsidP="001D1563">
      <w:pPr>
        <w:jc w:val="both"/>
        <w:rPr>
          <w:b/>
          <w:bCs/>
        </w:rPr>
      </w:pPr>
    </w:p>
    <w:p w14:paraId="5FD785CA" w14:textId="5D7C2871" w:rsidR="001D1563" w:rsidRDefault="001D1563" w:rsidP="001D1563">
      <w:pPr>
        <w:jc w:val="both"/>
      </w:pPr>
      <w:r>
        <w:t>In the QTM class notes we use the following commands:</w:t>
      </w:r>
    </w:p>
    <w:p w14:paraId="41679875" w14:textId="3726B78B" w:rsidR="001D1563" w:rsidRPr="001C4765" w:rsidRDefault="001D1563" w:rsidP="001C476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4765">
        <w:rPr>
          <w:rFonts w:ascii="Consolas" w:eastAsia="Times New Roman" w:hAnsi="Consolas" w:cs="Times New Roman"/>
          <w:b/>
          <w:bCs/>
          <w:color w:val="800000"/>
          <w:sz w:val="18"/>
          <w:szCs w:val="18"/>
        </w:rPr>
        <w:t xml:space="preserve">&lt;span </w:t>
      </w:r>
      <w:r w:rsidRPr="001C4765">
        <w:rPr>
          <w:rFonts w:ascii="Consolas" w:eastAsia="Times New Roman" w:hAnsi="Consolas" w:cs="Times New Roman"/>
          <w:b/>
          <w:bCs/>
          <w:color w:val="E50000"/>
          <w:sz w:val="18"/>
          <w:szCs w:val="18"/>
        </w:rPr>
        <w:t>style</w:t>
      </w:r>
      <w:r w:rsidRPr="001C4765">
        <w:rPr>
          <w:rFonts w:ascii="Consolas" w:eastAsia="Times New Roman" w:hAnsi="Consolas" w:cs="Times New Roman"/>
          <w:b/>
          <w:bCs/>
          <w:color w:val="800000"/>
          <w:sz w:val="18"/>
          <w:szCs w:val="18"/>
        </w:rPr>
        <w:t>=</w:t>
      </w:r>
      <w:r w:rsidRPr="001C476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"</w:t>
      </w:r>
      <w:proofErr w:type="gramStart"/>
      <w:r w:rsidRPr="001C476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color:darkblue</w:t>
      </w:r>
      <w:proofErr w:type="gramEnd"/>
      <w:r w:rsidRPr="001C476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"</w:t>
      </w:r>
      <w:r w:rsidRPr="001C4765">
        <w:rPr>
          <w:rFonts w:ascii="Consolas" w:eastAsia="Times New Roman" w:hAnsi="Consolas" w:cs="Times New Roman"/>
          <w:b/>
          <w:bCs/>
          <w:color w:val="800000"/>
          <w:sz w:val="18"/>
          <w:szCs w:val="18"/>
        </w:rPr>
        <w:t>&gt; Lecture 1: Introduction to Jupyter Notebooks &lt;/span&gt;</w:t>
      </w:r>
    </w:p>
    <w:p w14:paraId="7F2864BE" w14:textId="359776A5" w:rsidR="001D1563" w:rsidRDefault="001D1563" w:rsidP="001D1563">
      <w:pPr>
        <w:jc w:val="both"/>
      </w:pPr>
    </w:p>
    <w:p w14:paraId="653400FD" w14:textId="352556B9" w:rsidR="001D1563" w:rsidRDefault="005A0DA6" w:rsidP="001D1563">
      <w:pPr>
        <w:jc w:val="both"/>
      </w:pPr>
      <w:r>
        <w:t xml:space="preserve">The content inside           &lt;span </w:t>
      </w:r>
      <w:r w:rsidRPr="005A0DA6">
        <w:t>style="</w:t>
      </w:r>
      <w:proofErr w:type="gramStart"/>
      <w:r w:rsidRPr="005A0DA6">
        <w:t>color:darkblue</w:t>
      </w:r>
      <w:proofErr w:type="gramEnd"/>
      <w:r w:rsidRPr="005A0DA6">
        <w:t>"&gt;</w:t>
      </w:r>
      <w:r>
        <w:t xml:space="preserve">  …. </w:t>
      </w:r>
      <w:r w:rsidRPr="005A0DA6">
        <w:t>&lt;/span&gt;</w:t>
      </w:r>
      <w:r>
        <w:t xml:space="preserve">    has a particular format, in this case the option style, with dark blue color. Try changing it </w:t>
      </w:r>
      <w:proofErr w:type="gramStart"/>
      <w:r>
        <w:t>to</w:t>
      </w:r>
      <w:proofErr w:type="gramEnd"/>
      <w:r>
        <w:t xml:space="preserve"> red or green! We use &lt;span&gt; to start </w:t>
      </w:r>
      <w:proofErr w:type="gramStart"/>
      <w:r>
        <w:t>and  &lt;</w:t>
      </w:r>
      <w:proofErr w:type="gramEnd"/>
      <w:r>
        <w:t>/span&gt; to end the segment that will have this format.</w:t>
      </w:r>
    </w:p>
    <w:p w14:paraId="582D8320" w14:textId="77777777" w:rsidR="001D1563" w:rsidRPr="001C4765" w:rsidRDefault="001D1563" w:rsidP="001C476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76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1C4765">
        <w:rPr>
          <w:rFonts w:ascii="Consolas" w:eastAsia="Times New Roman" w:hAnsi="Consolas" w:cs="Times New Roman"/>
          <w:color w:val="CD3131"/>
          <w:sz w:val="21"/>
          <w:szCs w:val="21"/>
        </w:rPr>
        <w:t>font</w:t>
      </w:r>
      <w:r w:rsidRPr="001C47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765">
        <w:rPr>
          <w:rFonts w:ascii="Consolas" w:eastAsia="Times New Roman" w:hAnsi="Consolas" w:cs="Times New Roman"/>
          <w:color w:val="E50000"/>
          <w:sz w:val="21"/>
          <w:szCs w:val="21"/>
        </w:rPr>
        <w:t>size</w:t>
      </w:r>
      <w:r w:rsidRPr="001C47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4765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1C476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47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D7B8077" w14:textId="77777777" w:rsidR="001D1563" w:rsidRDefault="001D1563" w:rsidP="001D1563">
      <w:pPr>
        <w:jc w:val="both"/>
      </w:pPr>
    </w:p>
    <w:p w14:paraId="738A6333" w14:textId="0E012885" w:rsidR="001D1563" w:rsidRDefault="001D1563" w:rsidP="001D1563">
      <w:pPr>
        <w:jc w:val="both"/>
      </w:pPr>
      <w:r>
        <w:t>We include this code at the beginning of the chunk, to ensure that all the text has size 5. Try other sizes!</w:t>
      </w:r>
    </w:p>
    <w:p w14:paraId="4A3BD0F7" w14:textId="44EBE6E9" w:rsidR="005A0DA6" w:rsidRPr="001C4765" w:rsidRDefault="005A0DA6" w:rsidP="001C476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765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1C47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76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1C47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4765">
        <w:rPr>
          <w:rFonts w:ascii="Consolas" w:eastAsia="Times New Roman" w:hAnsi="Consolas" w:cs="Times New Roman"/>
          <w:color w:val="0000FF"/>
          <w:sz w:val="21"/>
          <w:szCs w:val="21"/>
        </w:rPr>
        <w:t>"figures/project_flow.png"</w:t>
      </w:r>
      <w:r w:rsidRPr="001C47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476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1C476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4765">
        <w:rPr>
          <w:rFonts w:ascii="Consolas" w:eastAsia="Times New Roman" w:hAnsi="Consolas" w:cs="Times New Roman"/>
          <w:color w:val="0000FF"/>
          <w:sz w:val="21"/>
          <w:szCs w:val="21"/>
        </w:rPr>
        <w:t>"650"</w:t>
      </w:r>
      <w:r w:rsidRPr="001C476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C87AA2C" w14:textId="0D96C239" w:rsidR="001D1563" w:rsidRDefault="001D1563" w:rsidP="001D1563">
      <w:pPr>
        <w:jc w:val="both"/>
      </w:pPr>
    </w:p>
    <w:p w14:paraId="6BA5BC4D" w14:textId="00FB1E9F" w:rsidR="005A0DA6" w:rsidRDefault="005A0DA6" w:rsidP="001D1563">
      <w:pPr>
        <w:jc w:val="both"/>
      </w:pPr>
      <w:r>
        <w:t>This code includes the figure “project_flow.png” in the subfolder “figures”. By default, the root folder is wherever the Python notebook is located.</w:t>
      </w:r>
      <w:r w:rsidR="00C31EDC">
        <w:t xml:space="preserve">  “width” is an option that specifies the number of pixels. </w:t>
      </w:r>
    </w:p>
    <w:p w14:paraId="4A571806" w14:textId="22D6FC72" w:rsidR="00C31EDC" w:rsidRDefault="00C31EDC" w:rsidP="001C4765">
      <w:pPr>
        <w:ind w:firstLine="720"/>
        <w:jc w:val="both"/>
      </w:pPr>
      <w:r>
        <w:t># Text</w:t>
      </w:r>
    </w:p>
    <w:p w14:paraId="6930192B" w14:textId="36866EF3" w:rsidR="001D1563" w:rsidRPr="00864053" w:rsidRDefault="00C31EDC" w:rsidP="00C31EDC">
      <w:pPr>
        <w:jc w:val="both"/>
      </w:pPr>
      <w:r>
        <w:t>This write</w:t>
      </w:r>
      <w:r w:rsidR="002340CA">
        <w:t>s</w:t>
      </w:r>
      <w:r>
        <w:t xml:space="preserve"> the text in a bigger font as a “Header”. Check out the link above for more examples of Headers.</w:t>
      </w:r>
      <w:r w:rsidR="001C4765">
        <w:t xml:space="preserve"> You can combine</w:t>
      </w:r>
      <w:r w:rsidR="00B3447E">
        <w:t xml:space="preserve"> it</w:t>
      </w:r>
      <w:r w:rsidR="001C4765">
        <w:t xml:space="preserve"> with other options like &lt;span&gt; &lt;/span&gt;</w:t>
      </w:r>
      <w:r w:rsidR="00B3447E">
        <w:t xml:space="preserve"> to create a header with a particular color.</w:t>
      </w:r>
    </w:p>
    <w:sectPr w:rsidR="001D1563" w:rsidRPr="0086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5D1"/>
    <w:multiLevelType w:val="hybridMultilevel"/>
    <w:tmpl w:val="F922441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9E9"/>
    <w:multiLevelType w:val="hybridMultilevel"/>
    <w:tmpl w:val="7044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0165"/>
    <w:multiLevelType w:val="hybridMultilevel"/>
    <w:tmpl w:val="088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2992"/>
    <w:multiLevelType w:val="hybridMultilevel"/>
    <w:tmpl w:val="F1862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5C5BEF"/>
    <w:multiLevelType w:val="hybridMultilevel"/>
    <w:tmpl w:val="AC749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F0FAD"/>
    <w:multiLevelType w:val="hybridMultilevel"/>
    <w:tmpl w:val="A37EA524"/>
    <w:lvl w:ilvl="0" w:tplc="24461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83017"/>
    <w:multiLevelType w:val="hybridMultilevel"/>
    <w:tmpl w:val="AC74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97E0D"/>
    <w:multiLevelType w:val="hybridMultilevel"/>
    <w:tmpl w:val="F9224410"/>
    <w:lvl w:ilvl="0" w:tplc="D85C01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F5E27"/>
    <w:multiLevelType w:val="hybridMultilevel"/>
    <w:tmpl w:val="F922441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50215">
    <w:abstractNumId w:val="6"/>
  </w:num>
  <w:num w:numId="2" w16cid:durableId="461310174">
    <w:abstractNumId w:val="4"/>
  </w:num>
  <w:num w:numId="3" w16cid:durableId="825130879">
    <w:abstractNumId w:val="5"/>
  </w:num>
  <w:num w:numId="4" w16cid:durableId="1164399093">
    <w:abstractNumId w:val="7"/>
  </w:num>
  <w:num w:numId="5" w16cid:durableId="1447576022">
    <w:abstractNumId w:val="8"/>
  </w:num>
  <w:num w:numId="6" w16cid:durableId="1525361520">
    <w:abstractNumId w:val="3"/>
  </w:num>
  <w:num w:numId="7" w16cid:durableId="1575236911">
    <w:abstractNumId w:val="0"/>
  </w:num>
  <w:num w:numId="8" w16cid:durableId="1616401046">
    <w:abstractNumId w:val="2"/>
  </w:num>
  <w:num w:numId="9" w16cid:durableId="37011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64"/>
    <w:rsid w:val="001C4765"/>
    <w:rsid w:val="001D1563"/>
    <w:rsid w:val="002340CA"/>
    <w:rsid w:val="004C5B64"/>
    <w:rsid w:val="005A0DA6"/>
    <w:rsid w:val="00864053"/>
    <w:rsid w:val="009B626E"/>
    <w:rsid w:val="00B3447E"/>
    <w:rsid w:val="00C3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E643"/>
  <w15:chartTrackingRefBased/>
  <w15:docId w15:val="{0E944E41-94DD-453A-AF0B-40492E81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tebook.community/tschinz/iPython_Workspace/00_Admin/CheatSheet/Markdown%20CheatShee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Alejandro Sánchez</cp:lastModifiedBy>
  <cp:revision>4</cp:revision>
  <dcterms:created xsi:type="dcterms:W3CDTF">2023-01-07T23:23:00Z</dcterms:created>
  <dcterms:modified xsi:type="dcterms:W3CDTF">2023-01-08T00:11:00Z</dcterms:modified>
</cp:coreProperties>
</file>