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47F6" w14:textId="61906E0C" w:rsidR="00150694" w:rsidRPr="00150694" w:rsidRDefault="00150694" w:rsidP="00150694">
      <w:pPr>
        <w:jc w:val="center"/>
        <w:rPr>
          <w:b/>
          <w:bCs/>
          <w:sz w:val="80"/>
          <w:szCs w:val="80"/>
        </w:rPr>
      </w:pPr>
      <w:r w:rsidRPr="00150694">
        <w:rPr>
          <w:b/>
          <w:bCs/>
          <w:sz w:val="80"/>
          <w:szCs w:val="80"/>
        </w:rPr>
        <w:t>IRONTRAINING</w:t>
      </w:r>
    </w:p>
    <w:p w14:paraId="6EF9A4E5" w14:textId="4988A4B6" w:rsidR="00150694" w:rsidRPr="00150694" w:rsidRDefault="00150694" w:rsidP="00150694">
      <w:pPr>
        <w:jc w:val="center"/>
        <w:rPr>
          <w:sz w:val="24"/>
          <w:szCs w:val="24"/>
        </w:rPr>
      </w:pPr>
      <w:r w:rsidRPr="00150694">
        <w:rPr>
          <w:b/>
          <w:bCs/>
          <w:sz w:val="24"/>
          <w:szCs w:val="24"/>
        </w:rPr>
        <w:t>PROYECTO DE GIMNASIO MOVIL PARA ACTIVIDADES DEPORTIVAS MUNICIPALES</w:t>
      </w:r>
    </w:p>
    <w:p w14:paraId="07BCEB70" w14:textId="7CDABFB6" w:rsidR="00150694" w:rsidRPr="00150694" w:rsidRDefault="00150694" w:rsidP="00150694">
      <w:pPr>
        <w:jc w:val="center"/>
        <w:rPr>
          <w:sz w:val="20"/>
          <w:szCs w:val="20"/>
        </w:rPr>
      </w:pPr>
      <w:r w:rsidRPr="00150694">
        <w:rPr>
          <w:sz w:val="20"/>
          <w:szCs w:val="20"/>
        </w:rPr>
        <w:t>PROGRAMA DE ACTIVIDAD FISICA SALUDABLE AL AIRE LIBRE MEDIANTE UNIDAD MOVIL DEPORTIVA</w:t>
      </w:r>
    </w:p>
    <w:p w14:paraId="75A0DF5B" w14:textId="2A2A53C3" w:rsidR="00150694" w:rsidRPr="00150694" w:rsidRDefault="00150694" w:rsidP="00150694">
      <w:r>
        <w:t xml:space="preserve">El itinerante está </w:t>
      </w:r>
      <w:r w:rsidRPr="00150694">
        <w:t xml:space="preserve">destinado a la prestación de servicios de entrenamiento personal y actividad física al aire libre mediante unidad móvil deportiva (remolque equipado con material funcional) La actividad se desarrollará en espacios públicos autorizados por el Ayuntamiento, con ocupación temporal y retirada diaria del equipamiento. </w:t>
      </w:r>
    </w:p>
    <w:p w14:paraId="7389A6B8" w14:textId="77777777" w:rsidR="00150694" w:rsidRPr="00150694" w:rsidRDefault="00150694" w:rsidP="00150694">
      <w:r w:rsidRPr="00150694">
        <w:rPr>
          <w:b/>
          <w:bCs/>
        </w:rPr>
        <w:t>OBJETIVOS</w:t>
      </w:r>
    </w:p>
    <w:p w14:paraId="02CDE59F" w14:textId="77777777" w:rsidR="00150694" w:rsidRPr="00150694" w:rsidRDefault="00150694" w:rsidP="00150694">
      <w:r w:rsidRPr="00150694">
        <w:t xml:space="preserve"> - Promover hábitos de vida saludables. </w:t>
      </w:r>
    </w:p>
    <w:p w14:paraId="2FEEB325" w14:textId="77777777" w:rsidR="00150694" w:rsidRPr="00150694" w:rsidRDefault="00150694" w:rsidP="00150694">
      <w:r w:rsidRPr="00150694">
        <w:t xml:space="preserve"> - Incrementar la práctica deportiva entre la población adulta. </w:t>
      </w:r>
    </w:p>
    <w:p w14:paraId="735B56A0" w14:textId="77777777" w:rsidR="00150694" w:rsidRPr="00150694" w:rsidRDefault="00150694" w:rsidP="00150694">
      <w:r w:rsidRPr="00150694">
        <w:t xml:space="preserve"> - Dinamizar los parques y espacios públicos municipales. </w:t>
      </w:r>
    </w:p>
    <w:p w14:paraId="12173436" w14:textId="77777777" w:rsidR="00150694" w:rsidRPr="00150694" w:rsidRDefault="00150694" w:rsidP="00150694">
      <w:r w:rsidRPr="00150694">
        <w:t xml:space="preserve"> - Complementar la oferta deportiva existente. </w:t>
      </w:r>
    </w:p>
    <w:p w14:paraId="1F3AA74D" w14:textId="77777777" w:rsidR="00150694" w:rsidRPr="00150694" w:rsidRDefault="00150694" w:rsidP="00150694">
      <w:r w:rsidRPr="00150694">
        <w:t xml:space="preserve"> - Favorecer la actividad física accesible y de proximidad.</w:t>
      </w:r>
    </w:p>
    <w:p w14:paraId="28310AD8" w14:textId="77777777" w:rsidR="00150694" w:rsidRPr="00150694" w:rsidRDefault="00150694" w:rsidP="00150694">
      <w:r w:rsidRPr="00150694">
        <w:rPr>
          <w:b/>
          <w:bCs/>
        </w:rPr>
        <w:t>BENEFICIOS PARA EL MUNICIPIO</w:t>
      </w:r>
    </w:p>
    <w:p w14:paraId="7C79BA16" w14:textId="77777777" w:rsidR="00150694" w:rsidRPr="00150694" w:rsidRDefault="00150694" w:rsidP="00150694">
      <w:r w:rsidRPr="00150694">
        <w:t xml:space="preserve">- Fomento de la salud y el ejercicio físico. </w:t>
      </w:r>
    </w:p>
    <w:p w14:paraId="64E4D1FB" w14:textId="77777777" w:rsidR="00150694" w:rsidRPr="00150694" w:rsidRDefault="00150694" w:rsidP="00150694">
      <w:r w:rsidRPr="00150694">
        <w:t xml:space="preserve">- Activación de espacios públicos. </w:t>
      </w:r>
    </w:p>
    <w:p w14:paraId="39586AEB" w14:textId="77777777" w:rsidR="00150694" w:rsidRPr="00150694" w:rsidRDefault="00150694" w:rsidP="00150694">
      <w:r w:rsidRPr="00150694">
        <w:t xml:space="preserve">- Posibilidad de jornadas gratuitas para vecinos. </w:t>
      </w:r>
    </w:p>
    <w:p w14:paraId="100A7FF5" w14:textId="77777777" w:rsidR="00150694" w:rsidRPr="00150694" w:rsidRDefault="00150694" w:rsidP="00150694">
      <w:r w:rsidRPr="00150694">
        <w:t xml:space="preserve">- Colaboración en eventos deportivos municipales. </w:t>
      </w:r>
    </w:p>
    <w:p w14:paraId="7DDB9186" w14:textId="77777777" w:rsidR="00150694" w:rsidRPr="00150694" w:rsidRDefault="00150694" w:rsidP="00150694">
      <w:r w:rsidRPr="00150694">
        <w:t>- Contribución a la imagen de Gines como municipio activo y saludable</w:t>
      </w:r>
    </w:p>
    <w:p w14:paraId="09CFD256" w14:textId="77777777" w:rsidR="00150694" w:rsidRPr="00150694" w:rsidRDefault="00150694" w:rsidP="00150694">
      <w:r w:rsidRPr="00150694">
        <w:rPr>
          <w:b/>
          <w:bCs/>
        </w:rPr>
        <w:t>UBICACIÓN Y FUNCIONAMIENTO</w:t>
      </w:r>
    </w:p>
    <w:p w14:paraId="04C4E691" w14:textId="7D3F152B" w:rsidR="00150694" w:rsidRPr="00150694" w:rsidRDefault="00150694" w:rsidP="00150694">
      <w:r w:rsidRPr="00150694">
        <w:t xml:space="preserve">Ubicación preferente: Parque Municipal </w:t>
      </w:r>
      <w:r w:rsidRPr="00150694">
        <w:t>concejal</w:t>
      </w:r>
      <w:r w:rsidRPr="00150694">
        <w:t xml:space="preserve"> Dolores Camino y otros espacios autorizados. </w:t>
      </w:r>
    </w:p>
    <w:p w14:paraId="10CDFA6E" w14:textId="77777777" w:rsidR="00150694" w:rsidRPr="00150694" w:rsidRDefault="00150694" w:rsidP="00150694">
      <w:r w:rsidRPr="00150694">
        <w:t xml:space="preserve">Horarios propuestos: 07:00–11:00 y 18:00–22:00. </w:t>
      </w:r>
    </w:p>
    <w:p w14:paraId="490D18D0" w14:textId="77777777" w:rsidR="00150694" w:rsidRPr="00150694" w:rsidRDefault="00150694" w:rsidP="00150694">
      <w:r w:rsidRPr="00150694">
        <w:t xml:space="preserve">Grupos reducidos de hasta 10 participantes. </w:t>
      </w:r>
    </w:p>
    <w:p w14:paraId="167DCF03" w14:textId="77777777" w:rsidR="00150694" w:rsidRPr="00150694" w:rsidRDefault="00150694" w:rsidP="00150694">
      <w:r w:rsidRPr="00150694">
        <w:t>Sesiones de entrenamiento funcional, movilidad, acondicionamiento físico y entrenamiento personal</w:t>
      </w:r>
    </w:p>
    <w:p w14:paraId="737B6BB2" w14:textId="77777777" w:rsidR="00150694" w:rsidRPr="00150694" w:rsidRDefault="00150694" w:rsidP="00150694">
      <w:r w:rsidRPr="00150694">
        <w:rPr>
          <w:b/>
          <w:bCs/>
        </w:rPr>
        <w:t>RECURSOS MATERIALES Y SEGURIDAD</w:t>
      </w:r>
    </w:p>
    <w:p w14:paraId="60DF820D" w14:textId="77777777" w:rsidR="00150694" w:rsidRPr="00150694" w:rsidRDefault="00150694" w:rsidP="00150694">
      <w:r w:rsidRPr="00150694">
        <w:t xml:space="preserve"> La unidad móvil dispondrá de kettlebells, mancuernas, bandas elásticas, TRX, colchonetas y botiquín. Se contará con seguro de responsabilidad civil, protocolo de emergencias, control de aforo y revisión periódica del material</w:t>
      </w:r>
    </w:p>
    <w:p w14:paraId="68EC54BF" w14:textId="665CB3F1" w:rsidR="00F05504" w:rsidRDefault="00150694">
      <w:r w:rsidRPr="00150694">
        <w:t xml:space="preserve">El proyecto propone una solución flexible, segura y de bajo impacto para fomentar la actividad física al aire libre en la </w:t>
      </w:r>
      <w:r w:rsidRPr="00150694">
        <w:t>población</w:t>
      </w:r>
      <w:r w:rsidRPr="00150694">
        <w:t>. La unidad móvil deportiva permitirá ofrecer servicios de calidad sin instalaciones permanentes, favoreciendo el uso saludable de los espacios públicos y complementando la oferta deportiva municipal</w:t>
      </w:r>
    </w:p>
    <w:p w14:paraId="6B46098A" w14:textId="01D2DFB0" w:rsidR="00150694" w:rsidRDefault="00150694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CFC4803" wp14:editId="2DB8B439">
            <wp:simplePos x="0" y="0"/>
            <wp:positionH relativeFrom="column">
              <wp:posOffset>-991235</wp:posOffset>
            </wp:positionH>
            <wp:positionV relativeFrom="page">
              <wp:posOffset>50800</wp:posOffset>
            </wp:positionV>
            <wp:extent cx="7378700" cy="5878830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422" cy="5882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0694" w:rsidSect="00627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94"/>
    <w:rsid w:val="00150694"/>
    <w:rsid w:val="006278F6"/>
    <w:rsid w:val="00F0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3C57"/>
  <w15:chartTrackingRefBased/>
  <w15:docId w15:val="{807956F9-47DC-4C9F-9869-51B818AD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506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0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3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2026-06-04T16:13:00Z</dcterms:created>
  <dcterms:modified xsi:type="dcterms:W3CDTF">2026-06-04T16:24:00Z</dcterms:modified>
</cp:coreProperties>
</file>