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07870" w14:textId="77777777" w:rsidR="00A020A8" w:rsidRDefault="00AF2532">
      <w:pPr>
        <w:jc w:val="center"/>
      </w:pPr>
      <w:r>
        <w:rPr>
          <w:b/>
          <w:color w:val="183044"/>
          <w:sz w:val="40"/>
        </w:rPr>
        <w:t>CASOS DE PRUEBA</w:t>
      </w:r>
      <w:r>
        <w:rPr>
          <w:b/>
          <w:color w:val="183044"/>
          <w:sz w:val="40"/>
        </w:rPr>
        <w:br/>
      </w:r>
      <w:r>
        <w:rPr>
          <w:color w:val="087E8B"/>
          <w:sz w:val="26"/>
        </w:rPr>
        <w:t>Alicia en el país de las maravillas</w:t>
      </w:r>
    </w:p>
    <w:p w14:paraId="1BE91032" w14:textId="77777777" w:rsidR="00A020A8" w:rsidRDefault="00AF2532">
      <w:r>
        <w:rPr>
          <w:b/>
        </w:rPr>
        <w:t xml:space="preserve">Objetivo: </w:t>
      </w:r>
      <w:r>
        <w:t>Comprobar el funcionamiento de los tres ejercicios interactivos, verificando cálculos, validaciones y mensajes mostrados en pantalla.</w:t>
      </w:r>
    </w:p>
    <w:p w14:paraId="571F07C8" w14:textId="77777777" w:rsidR="00A020A8" w:rsidRDefault="00AF2532">
      <w:r>
        <w:rPr>
          <w:b/>
        </w:rPr>
        <w:t xml:space="preserve">Instrucciones: </w:t>
      </w:r>
      <w:r>
        <w:t xml:space="preserve">Ejecuta cada prueba en la página. En </w:t>
      </w:r>
      <w:r>
        <w:t>“Resultado obtenido” escribe lo que realmente apareció. Marca “Correcta” si coincide con el resultado esperado o “Incorrecta” si no coincide.</w:t>
      </w:r>
    </w:p>
    <w:p w14:paraId="5C7A77A5" w14:textId="77777777" w:rsidR="00A020A8" w:rsidRDefault="00AF2532">
      <w:pPr>
        <w:pStyle w:val="Ttulo1"/>
      </w:pPr>
      <w:r>
        <w:t>1. Ejercicio: La poción mágica de Alicia</w:t>
      </w:r>
    </w:p>
    <w:p w14:paraId="614CD5AC" w14:textId="77777777" w:rsidR="00A020A8" w:rsidRDefault="00AF2532">
      <w:pPr>
        <w:spacing w:after="100"/>
      </w:pPr>
      <w:r>
        <w:t>Reglas consideradas: altura final = altura inicial + (poción × 10); Alici</w:t>
      </w:r>
      <w:r>
        <w:t>a puede pasar si su altura final es menor o igual a 150 cm. La poción permitida va de 0 a 20 ml.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2071"/>
        <w:gridCol w:w="2072"/>
        <w:gridCol w:w="2072"/>
        <w:gridCol w:w="2072"/>
      </w:tblGrid>
      <w:tr w:rsidR="00A020A8" w14:paraId="1DB2C7FD" w14:textId="77777777">
        <w:trPr>
          <w:jc w:val="center"/>
        </w:trPr>
        <w:tc>
          <w:tcPr>
            <w:tcW w:w="2074" w:type="dxa"/>
            <w:shd w:val="clear" w:color="auto" w:fill="183044"/>
            <w:vAlign w:val="center"/>
          </w:tcPr>
          <w:p w14:paraId="5BAE146E" w14:textId="77777777" w:rsidR="00A020A8" w:rsidRDefault="00AF2532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074" w:type="dxa"/>
            <w:shd w:val="clear" w:color="auto" w:fill="183044"/>
            <w:vAlign w:val="center"/>
          </w:tcPr>
          <w:p w14:paraId="40529DD9" w14:textId="77777777" w:rsidR="00A020A8" w:rsidRDefault="00AF2532">
            <w:r>
              <w:rPr>
                <w:b/>
                <w:color w:val="FFFFFF"/>
                <w:sz w:val="16"/>
              </w:rPr>
              <w:t>Datos de entrada</w:t>
            </w:r>
          </w:p>
        </w:tc>
        <w:tc>
          <w:tcPr>
            <w:tcW w:w="2074" w:type="dxa"/>
            <w:shd w:val="clear" w:color="auto" w:fill="183044"/>
            <w:vAlign w:val="center"/>
          </w:tcPr>
          <w:p w14:paraId="3C7E5829" w14:textId="77777777" w:rsidR="00A020A8" w:rsidRDefault="00AF2532"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2074" w:type="dxa"/>
            <w:shd w:val="clear" w:color="auto" w:fill="183044"/>
            <w:vAlign w:val="center"/>
          </w:tcPr>
          <w:p w14:paraId="5608FDED" w14:textId="77777777" w:rsidR="00A020A8" w:rsidRDefault="00AF2532">
            <w:r>
              <w:rPr>
                <w:b/>
                <w:color w:val="FFFFFF"/>
                <w:sz w:val="16"/>
              </w:rPr>
              <w:t>Resultado obtenido</w:t>
            </w:r>
          </w:p>
        </w:tc>
        <w:tc>
          <w:tcPr>
            <w:tcW w:w="2074" w:type="dxa"/>
            <w:shd w:val="clear" w:color="auto" w:fill="183044"/>
            <w:vAlign w:val="center"/>
          </w:tcPr>
          <w:p w14:paraId="32024F8E" w14:textId="77777777" w:rsidR="00A020A8" w:rsidRDefault="00AF2532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020A8" w14:paraId="4B5B0D74" w14:textId="77777777" w:rsidTr="00AF2532">
        <w:trPr>
          <w:trHeight w:val="656"/>
          <w:jc w:val="center"/>
        </w:trPr>
        <w:tc>
          <w:tcPr>
            <w:tcW w:w="2074" w:type="dxa"/>
            <w:vAlign w:val="center"/>
          </w:tcPr>
          <w:p w14:paraId="6EAF00BC" w14:textId="77777777" w:rsidR="00A020A8" w:rsidRDefault="00AF2532">
            <w:r>
              <w:rPr>
                <w:sz w:val="15"/>
              </w:rPr>
              <w:t>P-01</w:t>
            </w:r>
          </w:p>
        </w:tc>
        <w:tc>
          <w:tcPr>
            <w:tcW w:w="2074" w:type="dxa"/>
            <w:vAlign w:val="center"/>
          </w:tcPr>
          <w:p w14:paraId="4ABC259B" w14:textId="77777777" w:rsidR="00A020A8" w:rsidRDefault="00AF2532">
            <w:r>
              <w:rPr>
                <w:sz w:val="15"/>
              </w:rPr>
              <w:t>Altura: 140 cm</w:t>
            </w:r>
            <w:r>
              <w:rPr>
                <w:sz w:val="15"/>
              </w:rPr>
              <w:br/>
              <w:t>Poción: 1 ml</w:t>
            </w:r>
          </w:p>
        </w:tc>
        <w:tc>
          <w:tcPr>
            <w:tcW w:w="2074" w:type="dxa"/>
            <w:vAlign w:val="center"/>
          </w:tcPr>
          <w:p w14:paraId="2EFB8825" w14:textId="77777777" w:rsidR="00A020A8" w:rsidRDefault="00AF2532">
            <w:r>
              <w:rPr>
                <w:sz w:val="15"/>
              </w:rPr>
              <w:t>Altura final: 150 cm. Mensaje: puede pasar por la puerta.</w:t>
            </w:r>
          </w:p>
        </w:tc>
        <w:tc>
          <w:tcPr>
            <w:tcW w:w="2074" w:type="dxa"/>
            <w:vAlign w:val="center"/>
          </w:tcPr>
          <w:p w14:paraId="02A2CF4F" w14:textId="09E170D3" w:rsidR="00A020A8" w:rsidRPr="00AF2532" w:rsidRDefault="00AF2532" w:rsidP="00AF2532">
            <w:pPr>
              <w:pStyle w:val="NormalWeb"/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Altura final: 150 cm. ¡Alicia puede pasar por la puerta!</w:t>
            </w:r>
          </w:p>
        </w:tc>
        <w:tc>
          <w:tcPr>
            <w:tcW w:w="2074" w:type="dxa"/>
            <w:vAlign w:val="center"/>
          </w:tcPr>
          <w:p w14:paraId="3AF7B156" w14:textId="6472C51F" w:rsidR="00A020A8" w:rsidRPr="00AF2532" w:rsidRDefault="00AF2532" w:rsidP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CORRECTA</w:t>
            </w:r>
          </w:p>
        </w:tc>
      </w:tr>
      <w:tr w:rsidR="00A020A8" w14:paraId="716567B9" w14:textId="77777777" w:rsidTr="00AF2532">
        <w:trPr>
          <w:trHeight w:val="991"/>
          <w:jc w:val="center"/>
        </w:trPr>
        <w:tc>
          <w:tcPr>
            <w:tcW w:w="2074" w:type="dxa"/>
            <w:shd w:val="clear" w:color="auto" w:fill="F1F6F7"/>
            <w:vAlign w:val="center"/>
          </w:tcPr>
          <w:p w14:paraId="7F200A7B" w14:textId="77777777" w:rsidR="00A020A8" w:rsidRDefault="00AF2532">
            <w:r>
              <w:rPr>
                <w:sz w:val="15"/>
              </w:rPr>
              <w:t>P-02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0B3F0DBE" w14:textId="77777777" w:rsidR="00A020A8" w:rsidRDefault="00AF2532">
            <w:r>
              <w:rPr>
                <w:sz w:val="15"/>
              </w:rPr>
              <w:t>Altura: 140 cm</w:t>
            </w:r>
            <w:r>
              <w:rPr>
                <w:sz w:val="15"/>
              </w:rPr>
              <w:br/>
              <w:t>Poción: 2 ml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0CFEEBA6" w14:textId="77777777" w:rsidR="00A020A8" w:rsidRDefault="00AF2532">
            <w:r>
              <w:rPr>
                <w:sz w:val="15"/>
              </w:rPr>
              <w:t>Altura final: 160 cm. Mensaje: no puede pasar.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2AA2E692" w14:textId="42301D10" w:rsidR="00A020A8" w:rsidRPr="00AF2532" w:rsidRDefault="00AF2532" w:rsidP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 xml:space="preserve">Altura final: 160 cm. Alicia no </w:t>
            </w:r>
            <w:proofErr w:type="spellStart"/>
            <w:r w:rsidRPr="00AF2532">
              <w:rPr>
                <w:sz w:val="16"/>
                <w:szCs w:val="16"/>
              </w:rPr>
              <w:t>puede</w:t>
            </w:r>
            <w:proofErr w:type="spellEnd"/>
            <w:r w:rsidRPr="00AF2532">
              <w:rPr>
                <w:sz w:val="16"/>
                <w:szCs w:val="16"/>
              </w:rPr>
              <w:t xml:space="preserve"> pasar. ¡La </w:t>
            </w:r>
            <w:proofErr w:type="spellStart"/>
            <w:r w:rsidRPr="00AF2532">
              <w:rPr>
                <w:sz w:val="16"/>
                <w:szCs w:val="16"/>
              </w:rPr>
              <w:t>poción</w:t>
            </w:r>
            <w:proofErr w:type="spellEnd"/>
            <w:r w:rsidRPr="00AF2532">
              <w:rPr>
                <w:sz w:val="16"/>
                <w:szCs w:val="16"/>
              </w:rPr>
              <w:t xml:space="preserve"> la </w:t>
            </w:r>
            <w:proofErr w:type="spellStart"/>
            <w:r w:rsidRPr="00AF2532">
              <w:rPr>
                <w:sz w:val="16"/>
                <w:szCs w:val="16"/>
              </w:rPr>
              <w:t>hizo</w:t>
            </w:r>
            <w:proofErr w:type="spellEnd"/>
            <w:r w:rsidRPr="00AF2532">
              <w:rPr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sz w:val="16"/>
                <w:szCs w:val="16"/>
              </w:rPr>
              <w:t>demasiado</w:t>
            </w:r>
            <w:proofErr w:type="spellEnd"/>
            <w:r w:rsidRPr="00AF2532">
              <w:rPr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sz w:val="16"/>
                <w:szCs w:val="16"/>
              </w:rPr>
              <w:t>alta</w:t>
            </w:r>
            <w:proofErr w:type="spellEnd"/>
            <w:r w:rsidRPr="00AF2532">
              <w:rPr>
                <w:sz w:val="16"/>
                <w:szCs w:val="16"/>
              </w:rPr>
              <w:t>!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46742968" w14:textId="0A37A1E1" w:rsidR="00A020A8" w:rsidRPr="00AF2532" w:rsidRDefault="00AF2532" w:rsidP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CORRECTA</w:t>
            </w:r>
          </w:p>
        </w:tc>
      </w:tr>
      <w:tr w:rsidR="00A020A8" w14:paraId="5E60BA87" w14:textId="77777777" w:rsidTr="00AF2532">
        <w:trPr>
          <w:trHeight w:val="817"/>
          <w:jc w:val="center"/>
        </w:trPr>
        <w:tc>
          <w:tcPr>
            <w:tcW w:w="2074" w:type="dxa"/>
            <w:vAlign w:val="center"/>
          </w:tcPr>
          <w:p w14:paraId="5A492874" w14:textId="77777777" w:rsidR="00A020A8" w:rsidRDefault="00AF2532">
            <w:r>
              <w:rPr>
                <w:sz w:val="15"/>
              </w:rPr>
              <w:t>P-03</w:t>
            </w:r>
          </w:p>
        </w:tc>
        <w:tc>
          <w:tcPr>
            <w:tcW w:w="2074" w:type="dxa"/>
            <w:vAlign w:val="center"/>
          </w:tcPr>
          <w:p w14:paraId="43A1DAE8" w14:textId="77777777" w:rsidR="00A020A8" w:rsidRDefault="00AF2532">
            <w:r>
              <w:rPr>
                <w:sz w:val="15"/>
              </w:rPr>
              <w:t>Altura: 100 cm</w:t>
            </w:r>
            <w:r>
              <w:rPr>
                <w:sz w:val="15"/>
              </w:rPr>
              <w:br/>
              <w:t>Poción: 0 ml</w:t>
            </w:r>
          </w:p>
        </w:tc>
        <w:tc>
          <w:tcPr>
            <w:tcW w:w="2074" w:type="dxa"/>
            <w:vAlign w:val="center"/>
          </w:tcPr>
          <w:p w14:paraId="3357DE48" w14:textId="77777777" w:rsidR="00A020A8" w:rsidRDefault="00AF2532">
            <w:r>
              <w:rPr>
                <w:sz w:val="15"/>
              </w:rPr>
              <w:t>Altura final: 100 cm. Mensaje: puede pasar por la puerta.</w:t>
            </w:r>
          </w:p>
        </w:tc>
        <w:tc>
          <w:tcPr>
            <w:tcW w:w="2074" w:type="dxa"/>
            <w:vAlign w:val="center"/>
          </w:tcPr>
          <w:p w14:paraId="4CF74E7E" w14:textId="1E4BDA23" w:rsidR="00A020A8" w:rsidRPr="00AF2532" w:rsidRDefault="00AF2532" w:rsidP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 xml:space="preserve">Altura final: 100 cm. ¡Alicia </w:t>
            </w:r>
            <w:proofErr w:type="spellStart"/>
            <w:r w:rsidRPr="00AF2532">
              <w:rPr>
                <w:sz w:val="16"/>
                <w:szCs w:val="16"/>
              </w:rPr>
              <w:t>puede</w:t>
            </w:r>
            <w:proofErr w:type="spellEnd"/>
            <w:r w:rsidRPr="00AF2532">
              <w:rPr>
                <w:sz w:val="16"/>
                <w:szCs w:val="16"/>
              </w:rPr>
              <w:t xml:space="preserve"> pasar por la </w:t>
            </w:r>
            <w:proofErr w:type="spellStart"/>
            <w:r w:rsidRPr="00AF2532">
              <w:rPr>
                <w:sz w:val="16"/>
                <w:szCs w:val="16"/>
              </w:rPr>
              <w:t>puerta</w:t>
            </w:r>
            <w:proofErr w:type="spellEnd"/>
            <w:r w:rsidRPr="00AF2532">
              <w:rPr>
                <w:sz w:val="16"/>
                <w:szCs w:val="16"/>
              </w:rPr>
              <w:t>!</w:t>
            </w:r>
          </w:p>
        </w:tc>
        <w:tc>
          <w:tcPr>
            <w:tcW w:w="2074" w:type="dxa"/>
            <w:vAlign w:val="center"/>
          </w:tcPr>
          <w:p w14:paraId="468B058D" w14:textId="0CECBF6A" w:rsidR="00A020A8" w:rsidRPr="00AF2532" w:rsidRDefault="00AF2532" w:rsidP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CORRECTA</w:t>
            </w:r>
          </w:p>
        </w:tc>
      </w:tr>
      <w:tr w:rsidR="00A020A8" w14:paraId="4C6C51AA" w14:textId="77777777" w:rsidTr="00AF2532">
        <w:trPr>
          <w:trHeight w:val="669"/>
          <w:jc w:val="center"/>
        </w:trPr>
        <w:tc>
          <w:tcPr>
            <w:tcW w:w="2074" w:type="dxa"/>
            <w:shd w:val="clear" w:color="auto" w:fill="F1F6F7"/>
            <w:vAlign w:val="center"/>
          </w:tcPr>
          <w:p w14:paraId="3FE0B1BF" w14:textId="77777777" w:rsidR="00A020A8" w:rsidRDefault="00AF2532">
            <w:r>
              <w:rPr>
                <w:sz w:val="15"/>
              </w:rPr>
              <w:t>P-04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2A0FCB06" w14:textId="77777777" w:rsidR="00A020A8" w:rsidRDefault="00AF2532">
            <w:r>
              <w:rPr>
                <w:sz w:val="15"/>
              </w:rPr>
              <w:t>Altura: 0 cm</w:t>
            </w:r>
            <w:r>
              <w:rPr>
                <w:sz w:val="15"/>
              </w:rPr>
              <w:br/>
              <w:t>Poción: 5 ml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3AEC6877" w14:textId="77777777" w:rsidR="00A020A8" w:rsidRDefault="00AF2532">
            <w:r>
              <w:rPr>
                <w:sz w:val="15"/>
              </w:rPr>
              <w:t>Debe indicar dato inválido porque la altura inicial debe ser positiva.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1A707B6B" w14:textId="7698F0CF" w:rsidR="00A020A8" w:rsidRPr="00AF2532" w:rsidRDefault="00AF2532" w:rsidP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 xml:space="preserve">Error: la </w:t>
            </w:r>
            <w:proofErr w:type="spellStart"/>
            <w:r w:rsidRPr="00AF2532">
              <w:rPr>
                <w:sz w:val="16"/>
                <w:szCs w:val="16"/>
              </w:rPr>
              <w:t>altura</w:t>
            </w:r>
            <w:proofErr w:type="spellEnd"/>
            <w:r w:rsidRPr="00AF2532">
              <w:rPr>
                <w:sz w:val="16"/>
                <w:szCs w:val="16"/>
              </w:rPr>
              <w:t xml:space="preserve"> debe ser </w:t>
            </w:r>
            <w:proofErr w:type="spellStart"/>
            <w:r w:rsidRPr="00AF2532">
              <w:rPr>
                <w:sz w:val="16"/>
                <w:szCs w:val="16"/>
              </w:rPr>
              <w:t>positiva</w:t>
            </w:r>
            <w:proofErr w:type="spellEnd"/>
            <w:r w:rsidRPr="00AF2532">
              <w:rPr>
                <w:sz w:val="16"/>
                <w:szCs w:val="16"/>
              </w:rPr>
              <w:t xml:space="preserve"> y la </w:t>
            </w:r>
            <w:proofErr w:type="spellStart"/>
            <w:r w:rsidRPr="00AF2532">
              <w:rPr>
                <w:sz w:val="16"/>
                <w:szCs w:val="16"/>
              </w:rPr>
              <w:t>poción</w:t>
            </w:r>
            <w:proofErr w:type="spellEnd"/>
            <w:r w:rsidRPr="00AF2532">
              <w:rPr>
                <w:sz w:val="16"/>
                <w:szCs w:val="16"/>
              </w:rPr>
              <w:t xml:space="preserve"> debe </w:t>
            </w:r>
            <w:proofErr w:type="spellStart"/>
            <w:r w:rsidRPr="00AF2532">
              <w:rPr>
                <w:sz w:val="16"/>
                <w:szCs w:val="16"/>
              </w:rPr>
              <w:t>estar</w:t>
            </w:r>
            <w:proofErr w:type="spellEnd"/>
            <w:r w:rsidRPr="00AF2532">
              <w:rPr>
                <w:sz w:val="16"/>
                <w:szCs w:val="16"/>
              </w:rPr>
              <w:t xml:space="preserve"> entre 0 y 20 ml.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683B77B5" w14:textId="0D5C7A2A" w:rsidR="00A020A8" w:rsidRPr="00AF2532" w:rsidRDefault="00AF2532" w:rsidP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CORRECTA</w:t>
            </w:r>
          </w:p>
        </w:tc>
      </w:tr>
      <w:tr w:rsidR="00A020A8" w14:paraId="0ED7373A" w14:textId="77777777" w:rsidTr="00AF2532">
        <w:trPr>
          <w:trHeight w:val="677"/>
          <w:jc w:val="center"/>
        </w:trPr>
        <w:tc>
          <w:tcPr>
            <w:tcW w:w="2074" w:type="dxa"/>
            <w:vAlign w:val="center"/>
          </w:tcPr>
          <w:p w14:paraId="7285CAB6" w14:textId="77777777" w:rsidR="00A020A8" w:rsidRDefault="00AF2532">
            <w:r>
              <w:rPr>
                <w:sz w:val="15"/>
              </w:rPr>
              <w:t>P-05</w:t>
            </w:r>
          </w:p>
        </w:tc>
        <w:tc>
          <w:tcPr>
            <w:tcW w:w="2074" w:type="dxa"/>
            <w:vAlign w:val="center"/>
          </w:tcPr>
          <w:p w14:paraId="11BE8DCC" w14:textId="77777777" w:rsidR="00A020A8" w:rsidRDefault="00AF2532">
            <w:r>
              <w:rPr>
                <w:sz w:val="15"/>
              </w:rPr>
              <w:t>Altura: 140 cm</w:t>
            </w:r>
            <w:r>
              <w:rPr>
                <w:sz w:val="15"/>
              </w:rPr>
              <w:br/>
              <w:t>Poción: 25 ml</w:t>
            </w:r>
          </w:p>
        </w:tc>
        <w:tc>
          <w:tcPr>
            <w:tcW w:w="2074" w:type="dxa"/>
            <w:vAlign w:val="center"/>
          </w:tcPr>
          <w:p w14:paraId="56529151" w14:textId="77777777" w:rsidR="00A020A8" w:rsidRDefault="00AF2532">
            <w:r>
              <w:rPr>
                <w:sz w:val="15"/>
              </w:rPr>
              <w:t xml:space="preserve">Debe indicar dato inválido porque la poción </w:t>
            </w:r>
            <w:r>
              <w:rPr>
                <w:sz w:val="15"/>
              </w:rPr>
              <w:t>supera el máximo de 20 ml.</w:t>
            </w:r>
          </w:p>
        </w:tc>
        <w:tc>
          <w:tcPr>
            <w:tcW w:w="2074" w:type="dxa"/>
            <w:vAlign w:val="center"/>
          </w:tcPr>
          <w:p w14:paraId="389DB1D5" w14:textId="4B986636" w:rsidR="00A020A8" w:rsidRPr="00AF2532" w:rsidRDefault="00AF2532" w:rsidP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 xml:space="preserve">Error: la </w:t>
            </w:r>
            <w:proofErr w:type="spellStart"/>
            <w:r w:rsidRPr="00AF2532">
              <w:rPr>
                <w:sz w:val="16"/>
                <w:szCs w:val="16"/>
              </w:rPr>
              <w:t>altura</w:t>
            </w:r>
            <w:proofErr w:type="spellEnd"/>
            <w:r w:rsidRPr="00AF2532">
              <w:rPr>
                <w:sz w:val="16"/>
                <w:szCs w:val="16"/>
              </w:rPr>
              <w:t xml:space="preserve"> debe ser </w:t>
            </w:r>
            <w:proofErr w:type="spellStart"/>
            <w:r w:rsidRPr="00AF2532">
              <w:rPr>
                <w:sz w:val="16"/>
                <w:szCs w:val="16"/>
              </w:rPr>
              <w:t>positiva</w:t>
            </w:r>
            <w:proofErr w:type="spellEnd"/>
            <w:r w:rsidRPr="00AF2532">
              <w:rPr>
                <w:sz w:val="16"/>
                <w:szCs w:val="16"/>
              </w:rPr>
              <w:t xml:space="preserve"> y la </w:t>
            </w:r>
            <w:proofErr w:type="spellStart"/>
            <w:r w:rsidRPr="00AF2532">
              <w:rPr>
                <w:sz w:val="16"/>
                <w:szCs w:val="16"/>
              </w:rPr>
              <w:t>poción</w:t>
            </w:r>
            <w:proofErr w:type="spellEnd"/>
            <w:r w:rsidRPr="00AF2532">
              <w:rPr>
                <w:sz w:val="16"/>
                <w:szCs w:val="16"/>
              </w:rPr>
              <w:t xml:space="preserve"> debe </w:t>
            </w:r>
            <w:proofErr w:type="spellStart"/>
            <w:r w:rsidRPr="00AF2532">
              <w:rPr>
                <w:sz w:val="16"/>
                <w:szCs w:val="16"/>
              </w:rPr>
              <w:t>estar</w:t>
            </w:r>
            <w:proofErr w:type="spellEnd"/>
            <w:r w:rsidRPr="00AF2532">
              <w:rPr>
                <w:sz w:val="16"/>
                <w:szCs w:val="16"/>
              </w:rPr>
              <w:t xml:space="preserve"> entre 0 y 20 ml.</w:t>
            </w:r>
          </w:p>
        </w:tc>
        <w:tc>
          <w:tcPr>
            <w:tcW w:w="2074" w:type="dxa"/>
            <w:vAlign w:val="center"/>
          </w:tcPr>
          <w:p w14:paraId="14BC1751" w14:textId="235B246D" w:rsidR="00A020A8" w:rsidRPr="00AF2532" w:rsidRDefault="00AF2532" w:rsidP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CORRECTA</w:t>
            </w:r>
          </w:p>
        </w:tc>
      </w:tr>
    </w:tbl>
    <w:p w14:paraId="716E5368" w14:textId="77777777" w:rsidR="00A020A8" w:rsidRDefault="00A020A8">
      <w:pPr>
        <w:spacing w:after="20"/>
      </w:pPr>
    </w:p>
    <w:p w14:paraId="3082A47C" w14:textId="77777777" w:rsidR="00A020A8" w:rsidRDefault="00AF2532">
      <w:pPr>
        <w:pStyle w:val="Ttulo1"/>
      </w:pPr>
      <w:r>
        <w:t>2. Ejercicio: La merienda del Sombrerero Loco</w:t>
      </w:r>
    </w:p>
    <w:p w14:paraId="1EECEB83" w14:textId="77777777" w:rsidR="00A020A8" w:rsidRDefault="00AF2532">
      <w:pPr>
        <w:spacing w:after="100"/>
      </w:pPr>
      <w:r>
        <w:t>Precios considerados: té de rosas Bs 5, café mágico Bs 8, chocolate encantado Bs 10 y jugo maravilloso Bs 6. Se aplica 10 % de descuento al pedir 5</w:t>
      </w:r>
      <w:r>
        <w:t xml:space="preserve"> tazas o más. La cantidad permitida va de 1 a 20 tazas.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2072"/>
        <w:gridCol w:w="2072"/>
        <w:gridCol w:w="2072"/>
        <w:gridCol w:w="2072"/>
      </w:tblGrid>
      <w:tr w:rsidR="00A020A8" w14:paraId="64668CA8" w14:textId="77777777">
        <w:trPr>
          <w:jc w:val="center"/>
        </w:trPr>
        <w:tc>
          <w:tcPr>
            <w:tcW w:w="2074" w:type="dxa"/>
            <w:shd w:val="clear" w:color="auto" w:fill="183044"/>
            <w:vAlign w:val="center"/>
          </w:tcPr>
          <w:p w14:paraId="0213B87E" w14:textId="77777777" w:rsidR="00A020A8" w:rsidRDefault="00AF2532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074" w:type="dxa"/>
            <w:shd w:val="clear" w:color="auto" w:fill="183044"/>
            <w:vAlign w:val="center"/>
          </w:tcPr>
          <w:p w14:paraId="49995A38" w14:textId="77777777" w:rsidR="00A020A8" w:rsidRDefault="00AF2532">
            <w:r>
              <w:rPr>
                <w:b/>
                <w:color w:val="FFFFFF"/>
                <w:sz w:val="16"/>
              </w:rPr>
              <w:t>Datos de entrada</w:t>
            </w:r>
          </w:p>
        </w:tc>
        <w:tc>
          <w:tcPr>
            <w:tcW w:w="2074" w:type="dxa"/>
            <w:shd w:val="clear" w:color="auto" w:fill="183044"/>
            <w:vAlign w:val="center"/>
          </w:tcPr>
          <w:p w14:paraId="1B26E2C7" w14:textId="77777777" w:rsidR="00A020A8" w:rsidRDefault="00AF2532"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2074" w:type="dxa"/>
            <w:shd w:val="clear" w:color="auto" w:fill="183044"/>
            <w:vAlign w:val="center"/>
          </w:tcPr>
          <w:p w14:paraId="3DD69AE6" w14:textId="77777777" w:rsidR="00A020A8" w:rsidRDefault="00AF2532">
            <w:r>
              <w:rPr>
                <w:b/>
                <w:color w:val="FFFFFF"/>
                <w:sz w:val="16"/>
              </w:rPr>
              <w:t>Resultado obtenido</w:t>
            </w:r>
          </w:p>
        </w:tc>
        <w:tc>
          <w:tcPr>
            <w:tcW w:w="2074" w:type="dxa"/>
            <w:shd w:val="clear" w:color="auto" w:fill="183044"/>
            <w:vAlign w:val="center"/>
          </w:tcPr>
          <w:p w14:paraId="6D0142A4" w14:textId="77777777" w:rsidR="00A020A8" w:rsidRDefault="00AF2532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020A8" w14:paraId="1FBA1E76" w14:textId="77777777" w:rsidTr="00AF2532">
        <w:trPr>
          <w:trHeight w:val="865"/>
          <w:jc w:val="center"/>
        </w:trPr>
        <w:tc>
          <w:tcPr>
            <w:tcW w:w="2074" w:type="dxa"/>
            <w:vAlign w:val="center"/>
          </w:tcPr>
          <w:p w14:paraId="4D2EE544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M-01</w:t>
            </w:r>
          </w:p>
        </w:tc>
        <w:tc>
          <w:tcPr>
            <w:tcW w:w="2074" w:type="dxa"/>
            <w:vAlign w:val="center"/>
          </w:tcPr>
          <w:p w14:paraId="1B1E528C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Nombre: Alicia</w:t>
            </w:r>
            <w:r w:rsidRPr="00AF2532">
              <w:rPr>
                <w:sz w:val="16"/>
                <w:szCs w:val="16"/>
              </w:rPr>
              <w:br/>
              <w:t>Bebida: té (Bs 5)</w:t>
            </w:r>
            <w:r w:rsidRPr="00AF2532">
              <w:rPr>
                <w:sz w:val="16"/>
                <w:szCs w:val="16"/>
              </w:rPr>
              <w:br/>
              <w:t>Tazas: 2</w:t>
            </w:r>
          </w:p>
        </w:tc>
        <w:tc>
          <w:tcPr>
            <w:tcW w:w="2074" w:type="dxa"/>
            <w:vAlign w:val="center"/>
          </w:tcPr>
          <w:p w14:paraId="75518D76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Subtotal: Bs 10; descuento: Bs 0; total: Bs 10.</w:t>
            </w:r>
          </w:p>
        </w:tc>
        <w:tc>
          <w:tcPr>
            <w:tcW w:w="2074" w:type="dxa"/>
            <w:vAlign w:val="center"/>
          </w:tcPr>
          <w:p w14:paraId="54ACE871" w14:textId="5C5466E3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 xml:space="preserve">Subtotal: Bs 10.00.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Descuento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: Bs 0.00. Total a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pagar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>: Bs 10.00.</w:t>
            </w:r>
          </w:p>
        </w:tc>
        <w:tc>
          <w:tcPr>
            <w:tcW w:w="2074" w:type="dxa"/>
            <w:vAlign w:val="center"/>
          </w:tcPr>
          <w:p w14:paraId="085E2B91" w14:textId="2C89DCD3" w:rsidR="00A020A8" w:rsidRPr="00AF2532" w:rsidRDefault="00AF2532">
            <w:pPr>
              <w:rPr>
                <w:rFonts w:cs="Arial"/>
              </w:rPr>
            </w:pPr>
            <w:r w:rsidRPr="00AF2532">
              <w:rPr>
                <w:rFonts w:cs="Arial"/>
                <w:sz w:val="16"/>
                <w:szCs w:val="16"/>
              </w:rPr>
              <w:t>CORRECTA</w:t>
            </w:r>
          </w:p>
        </w:tc>
      </w:tr>
      <w:tr w:rsidR="00A020A8" w14:paraId="68B02479" w14:textId="77777777" w:rsidTr="00AF2532">
        <w:trPr>
          <w:trHeight w:val="859"/>
          <w:jc w:val="center"/>
        </w:trPr>
        <w:tc>
          <w:tcPr>
            <w:tcW w:w="2074" w:type="dxa"/>
            <w:shd w:val="clear" w:color="auto" w:fill="F1F6F7"/>
            <w:vAlign w:val="center"/>
          </w:tcPr>
          <w:p w14:paraId="422F64F7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M-02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2F41383D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Nombre: Sombrerero</w:t>
            </w:r>
            <w:r w:rsidRPr="00AF2532">
              <w:rPr>
                <w:sz w:val="16"/>
                <w:szCs w:val="16"/>
              </w:rPr>
              <w:br/>
              <w:t>Bebida: café (Bs 8)</w:t>
            </w:r>
            <w:r w:rsidRPr="00AF2532">
              <w:rPr>
                <w:sz w:val="16"/>
                <w:szCs w:val="16"/>
              </w:rPr>
              <w:br/>
              <w:t>Tazas: 5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74175433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Subtotal: Bs 40; descuento: Bs 4; total: Bs 36.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3E0612C7" w14:textId="26FC49E8" w:rsidR="00A020A8" w:rsidRPr="00AF2532" w:rsidRDefault="00AF2532" w:rsidP="00AF2532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 w:rsidRPr="00AF2532">
              <w:rPr>
                <w:rFonts w:ascii="Arial" w:hAnsi="Arial" w:cs="Arial"/>
                <w:sz w:val="16"/>
                <w:szCs w:val="16"/>
              </w:rPr>
              <w:t xml:space="preserve">Subtotal: Bs 40.00. Descuento: Bs 4.00. </w:t>
            </w:r>
            <w:proofErr w:type="gramStart"/>
            <w:r w:rsidRPr="00AF2532">
              <w:rPr>
                <w:rFonts w:ascii="Arial" w:hAnsi="Arial" w:cs="Arial"/>
                <w:sz w:val="16"/>
                <w:szCs w:val="16"/>
              </w:rPr>
              <w:t>Total</w:t>
            </w:r>
            <w:proofErr w:type="gramEnd"/>
            <w:r w:rsidRPr="00AF2532">
              <w:rPr>
                <w:rFonts w:ascii="Arial" w:hAnsi="Arial" w:cs="Arial"/>
                <w:sz w:val="16"/>
                <w:szCs w:val="16"/>
              </w:rPr>
              <w:t xml:space="preserve"> a pagar: Bs 36.00.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0A0B25A7" w14:textId="77370DA6" w:rsidR="00A020A8" w:rsidRPr="00AF2532" w:rsidRDefault="00AF2532">
            <w:pPr>
              <w:rPr>
                <w:rFonts w:cs="Arial"/>
              </w:rPr>
            </w:pPr>
            <w:r w:rsidRPr="00AF2532">
              <w:rPr>
                <w:rFonts w:cs="Arial"/>
                <w:sz w:val="16"/>
                <w:szCs w:val="16"/>
              </w:rPr>
              <w:t>CORRECTA</w:t>
            </w:r>
          </w:p>
        </w:tc>
      </w:tr>
      <w:tr w:rsidR="00A020A8" w14:paraId="2417811D" w14:textId="77777777" w:rsidTr="00AF2532">
        <w:trPr>
          <w:trHeight w:val="805"/>
          <w:jc w:val="center"/>
        </w:trPr>
        <w:tc>
          <w:tcPr>
            <w:tcW w:w="2074" w:type="dxa"/>
            <w:vAlign w:val="center"/>
          </w:tcPr>
          <w:p w14:paraId="487427A0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M-03</w:t>
            </w:r>
          </w:p>
        </w:tc>
        <w:tc>
          <w:tcPr>
            <w:tcW w:w="2074" w:type="dxa"/>
            <w:vAlign w:val="center"/>
          </w:tcPr>
          <w:p w14:paraId="2B20EDA8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Nombre: Liebre</w:t>
            </w:r>
            <w:r w:rsidRPr="00AF2532">
              <w:rPr>
                <w:sz w:val="16"/>
                <w:szCs w:val="16"/>
              </w:rPr>
              <w:br/>
              <w:t>Bebida: chocolate (Bs 10)</w:t>
            </w:r>
            <w:r w:rsidRPr="00AF2532">
              <w:rPr>
                <w:sz w:val="16"/>
                <w:szCs w:val="16"/>
              </w:rPr>
              <w:br/>
              <w:t>Tazas: 1</w:t>
            </w:r>
          </w:p>
        </w:tc>
        <w:tc>
          <w:tcPr>
            <w:tcW w:w="2074" w:type="dxa"/>
            <w:vAlign w:val="center"/>
          </w:tcPr>
          <w:p w14:paraId="294A1947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 xml:space="preserve">Subtotal: Bs 10; </w:t>
            </w:r>
            <w:r w:rsidRPr="00AF2532">
              <w:rPr>
                <w:sz w:val="16"/>
                <w:szCs w:val="16"/>
              </w:rPr>
              <w:t>descuento: Bs 0; total: Bs 10.</w:t>
            </w:r>
          </w:p>
        </w:tc>
        <w:tc>
          <w:tcPr>
            <w:tcW w:w="2074" w:type="dxa"/>
            <w:vAlign w:val="center"/>
          </w:tcPr>
          <w:p w14:paraId="1AB88B11" w14:textId="4C216B1C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 xml:space="preserve">Subtotal: Bs 10.00.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Descuento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: Bs 0.00. Total a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pagar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>: Bs 10.00.</w:t>
            </w:r>
          </w:p>
        </w:tc>
        <w:tc>
          <w:tcPr>
            <w:tcW w:w="2074" w:type="dxa"/>
            <w:vAlign w:val="center"/>
          </w:tcPr>
          <w:p w14:paraId="34BBCF96" w14:textId="09C99868" w:rsidR="00A020A8" w:rsidRPr="00AF2532" w:rsidRDefault="00AF2532">
            <w:pPr>
              <w:rPr>
                <w:rFonts w:cs="Arial"/>
              </w:rPr>
            </w:pPr>
            <w:r w:rsidRPr="00AF2532">
              <w:rPr>
                <w:rFonts w:cs="Arial"/>
                <w:sz w:val="16"/>
                <w:szCs w:val="16"/>
              </w:rPr>
              <w:t>CORRECTA</w:t>
            </w:r>
          </w:p>
        </w:tc>
      </w:tr>
      <w:tr w:rsidR="00A020A8" w14:paraId="61C96C9E" w14:textId="77777777" w:rsidTr="00AF2532">
        <w:trPr>
          <w:trHeight w:val="825"/>
          <w:jc w:val="center"/>
        </w:trPr>
        <w:tc>
          <w:tcPr>
            <w:tcW w:w="2074" w:type="dxa"/>
            <w:shd w:val="clear" w:color="auto" w:fill="F1F6F7"/>
            <w:vAlign w:val="center"/>
          </w:tcPr>
          <w:p w14:paraId="34C10449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M-04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6BCE3AAF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Nombre vacío</w:t>
            </w:r>
            <w:r w:rsidRPr="00AF2532">
              <w:rPr>
                <w:sz w:val="16"/>
                <w:szCs w:val="16"/>
              </w:rPr>
              <w:br/>
              <w:t>Bebida: jugo</w:t>
            </w:r>
            <w:r w:rsidRPr="00AF2532">
              <w:rPr>
                <w:sz w:val="16"/>
                <w:szCs w:val="16"/>
              </w:rPr>
              <w:br/>
              <w:t>Tazas: 2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61AE476E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Debe mostrar un error porque el nombre del invitado es obligatorio.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75F72A8A" w14:textId="2ADC606B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 xml:space="preserve">El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navegador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solicita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completar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el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nombre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del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invitado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. No se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procesa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la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cuenta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2627D956" w14:textId="14F8640A" w:rsidR="00A020A8" w:rsidRPr="00AF2532" w:rsidRDefault="00AF2532">
            <w:pPr>
              <w:rPr>
                <w:rFonts w:cs="Arial"/>
              </w:rPr>
            </w:pPr>
            <w:r w:rsidRPr="00AF2532">
              <w:rPr>
                <w:rFonts w:cs="Arial"/>
                <w:sz w:val="16"/>
                <w:szCs w:val="16"/>
              </w:rPr>
              <w:t>CORRECTA</w:t>
            </w:r>
          </w:p>
        </w:tc>
      </w:tr>
      <w:tr w:rsidR="00A020A8" w14:paraId="3B950F12" w14:textId="77777777" w:rsidTr="00AF2532">
        <w:trPr>
          <w:trHeight w:val="807"/>
          <w:jc w:val="center"/>
        </w:trPr>
        <w:tc>
          <w:tcPr>
            <w:tcW w:w="2074" w:type="dxa"/>
            <w:vAlign w:val="center"/>
          </w:tcPr>
          <w:p w14:paraId="0758C1F8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M-05</w:t>
            </w:r>
          </w:p>
        </w:tc>
        <w:tc>
          <w:tcPr>
            <w:tcW w:w="2074" w:type="dxa"/>
            <w:vAlign w:val="center"/>
          </w:tcPr>
          <w:p w14:paraId="7315EF07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Nombre: Alicia</w:t>
            </w:r>
            <w:r w:rsidRPr="00AF2532">
              <w:rPr>
                <w:sz w:val="16"/>
                <w:szCs w:val="16"/>
              </w:rPr>
              <w:br/>
              <w:t>Bebida: jugo (Bs 6)</w:t>
            </w:r>
            <w:r w:rsidRPr="00AF2532">
              <w:rPr>
                <w:sz w:val="16"/>
                <w:szCs w:val="16"/>
              </w:rPr>
              <w:br/>
              <w:t xml:space="preserve">Tazas: </w:t>
            </w:r>
            <w:r w:rsidRPr="00AF2532">
              <w:rPr>
                <w:sz w:val="16"/>
                <w:szCs w:val="16"/>
              </w:rPr>
              <w:t>21</w:t>
            </w:r>
          </w:p>
        </w:tc>
        <w:tc>
          <w:tcPr>
            <w:tcW w:w="2074" w:type="dxa"/>
            <w:vAlign w:val="center"/>
          </w:tcPr>
          <w:p w14:paraId="2B7FD8A1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sz w:val="16"/>
                <w:szCs w:val="16"/>
              </w:rPr>
              <w:t>Debe indicar cantidad inválida porque supera el máximo de 20 tazas.</w:t>
            </w:r>
          </w:p>
        </w:tc>
        <w:tc>
          <w:tcPr>
            <w:tcW w:w="2074" w:type="dxa"/>
            <w:vAlign w:val="center"/>
          </w:tcPr>
          <w:p w14:paraId="62A66058" w14:textId="37362CA5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 xml:space="preserve">El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navegador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rechaza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las 21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tazas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porque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supera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el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máximo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permitido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de 20.</w:t>
            </w:r>
          </w:p>
        </w:tc>
        <w:tc>
          <w:tcPr>
            <w:tcW w:w="2074" w:type="dxa"/>
            <w:vAlign w:val="center"/>
          </w:tcPr>
          <w:p w14:paraId="23CAF13A" w14:textId="7EC8B8CC" w:rsidR="00A020A8" w:rsidRPr="00AF2532" w:rsidRDefault="00AF2532">
            <w:pPr>
              <w:rPr>
                <w:rFonts w:cs="Arial"/>
              </w:rPr>
            </w:pPr>
            <w:r w:rsidRPr="00AF2532">
              <w:rPr>
                <w:rFonts w:cs="Arial"/>
                <w:sz w:val="16"/>
                <w:szCs w:val="16"/>
              </w:rPr>
              <w:t>CORRECTA</w:t>
            </w:r>
          </w:p>
        </w:tc>
      </w:tr>
    </w:tbl>
    <w:p w14:paraId="3FED88B8" w14:textId="77777777" w:rsidR="00A020A8" w:rsidRDefault="00AF2532">
      <w:pPr>
        <w:pStyle w:val="Ttulo1"/>
      </w:pPr>
      <w:r>
        <w:lastRenderedPageBreak/>
        <w:t>3. Ejercicio: El desafío de la Reina de Corazones</w:t>
      </w:r>
    </w:p>
    <w:p w14:paraId="16A2C33A" w14:textId="77777777" w:rsidR="00A020A8" w:rsidRDefault="00AF2532">
      <w:pPr>
        <w:spacing w:after="100"/>
      </w:pPr>
      <w:r>
        <w:t xml:space="preserve">Reglas consideradas: se analizan los números enteros desde 1 hasta la cantidad ingresada. Se </w:t>
      </w:r>
      <w:r>
        <w:t>cuentan y suman por separado pares e impares; gana el grupo cuya suma sea mayor.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2072"/>
        <w:gridCol w:w="2072"/>
        <w:gridCol w:w="2072"/>
        <w:gridCol w:w="2072"/>
      </w:tblGrid>
      <w:tr w:rsidR="00A020A8" w14:paraId="1B95D92A" w14:textId="77777777">
        <w:trPr>
          <w:jc w:val="center"/>
        </w:trPr>
        <w:tc>
          <w:tcPr>
            <w:tcW w:w="2074" w:type="dxa"/>
            <w:shd w:val="clear" w:color="auto" w:fill="183044"/>
            <w:vAlign w:val="center"/>
          </w:tcPr>
          <w:p w14:paraId="7D284D60" w14:textId="77777777" w:rsidR="00A020A8" w:rsidRDefault="00AF2532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074" w:type="dxa"/>
            <w:shd w:val="clear" w:color="auto" w:fill="183044"/>
            <w:vAlign w:val="center"/>
          </w:tcPr>
          <w:p w14:paraId="0E2D5CC1" w14:textId="77777777" w:rsidR="00A020A8" w:rsidRDefault="00AF2532">
            <w:r>
              <w:rPr>
                <w:b/>
                <w:color w:val="FFFFFF"/>
                <w:sz w:val="16"/>
              </w:rPr>
              <w:t>Datos de entrada</w:t>
            </w:r>
          </w:p>
        </w:tc>
        <w:tc>
          <w:tcPr>
            <w:tcW w:w="2074" w:type="dxa"/>
            <w:shd w:val="clear" w:color="auto" w:fill="183044"/>
            <w:vAlign w:val="center"/>
          </w:tcPr>
          <w:p w14:paraId="7D4C1BC5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b/>
                <w:color w:val="FFFFFF"/>
                <w:sz w:val="16"/>
                <w:szCs w:val="16"/>
              </w:rPr>
              <w:t>Resultado esperado</w:t>
            </w:r>
          </w:p>
        </w:tc>
        <w:tc>
          <w:tcPr>
            <w:tcW w:w="2074" w:type="dxa"/>
            <w:shd w:val="clear" w:color="auto" w:fill="183044"/>
            <w:vAlign w:val="center"/>
          </w:tcPr>
          <w:p w14:paraId="6BD25597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b/>
                <w:color w:val="FFFFFF"/>
                <w:sz w:val="16"/>
                <w:szCs w:val="16"/>
              </w:rPr>
              <w:t>Resultado obtenido</w:t>
            </w:r>
          </w:p>
        </w:tc>
        <w:tc>
          <w:tcPr>
            <w:tcW w:w="2074" w:type="dxa"/>
            <w:shd w:val="clear" w:color="auto" w:fill="183044"/>
            <w:vAlign w:val="center"/>
          </w:tcPr>
          <w:p w14:paraId="7F2A79F6" w14:textId="77777777" w:rsidR="00A020A8" w:rsidRPr="00AF2532" w:rsidRDefault="00AF2532">
            <w:pPr>
              <w:rPr>
                <w:sz w:val="16"/>
                <w:szCs w:val="16"/>
              </w:rPr>
            </w:pPr>
            <w:r w:rsidRPr="00AF2532">
              <w:rPr>
                <w:b/>
                <w:color w:val="FFFFFF"/>
                <w:sz w:val="16"/>
                <w:szCs w:val="16"/>
              </w:rPr>
              <w:t>Estado</w:t>
            </w:r>
          </w:p>
        </w:tc>
      </w:tr>
      <w:tr w:rsidR="00A020A8" w14:paraId="5C33F2E5" w14:textId="77777777" w:rsidTr="00AF2532">
        <w:trPr>
          <w:trHeight w:val="957"/>
          <w:jc w:val="center"/>
        </w:trPr>
        <w:tc>
          <w:tcPr>
            <w:tcW w:w="2074" w:type="dxa"/>
            <w:vAlign w:val="center"/>
          </w:tcPr>
          <w:p w14:paraId="5EB8F167" w14:textId="77777777" w:rsidR="00A020A8" w:rsidRDefault="00AF2532">
            <w:r>
              <w:rPr>
                <w:sz w:val="15"/>
              </w:rPr>
              <w:t>R-01</w:t>
            </w:r>
          </w:p>
        </w:tc>
        <w:tc>
          <w:tcPr>
            <w:tcW w:w="2074" w:type="dxa"/>
            <w:vAlign w:val="center"/>
          </w:tcPr>
          <w:p w14:paraId="7811F1C1" w14:textId="77777777" w:rsidR="00A020A8" w:rsidRDefault="00AF2532">
            <w:r>
              <w:rPr>
                <w:sz w:val="15"/>
              </w:rPr>
              <w:t>Cantidad de cartas: 1</w:t>
            </w:r>
          </w:p>
        </w:tc>
        <w:tc>
          <w:tcPr>
            <w:tcW w:w="2074" w:type="dxa"/>
            <w:vAlign w:val="center"/>
          </w:tcPr>
          <w:p w14:paraId="6374642F" w14:textId="77777777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>Secuencia: 1. Pares: cantidad 0, suma 0. Impares: cantidad 1, suma 1. Ganan los im</w:t>
            </w:r>
            <w:r w:rsidRPr="00AF2532">
              <w:rPr>
                <w:rFonts w:cs="Arial"/>
                <w:sz w:val="16"/>
                <w:szCs w:val="16"/>
              </w:rPr>
              <w:t>pares.</w:t>
            </w:r>
          </w:p>
        </w:tc>
        <w:tc>
          <w:tcPr>
            <w:tcW w:w="2074" w:type="dxa"/>
            <w:vAlign w:val="center"/>
          </w:tcPr>
          <w:p w14:paraId="03344EA5" w14:textId="1DEC05BF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proofErr w:type="spellStart"/>
            <w:r w:rsidRPr="00AF2532">
              <w:rPr>
                <w:rFonts w:cs="Arial"/>
                <w:sz w:val="16"/>
                <w:szCs w:val="16"/>
              </w:rPr>
              <w:t>Secuencia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: 1. Pares: 0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números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,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suma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0.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Impares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: 1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número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,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suma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1.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Ganan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los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impares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2074" w:type="dxa"/>
            <w:vAlign w:val="center"/>
          </w:tcPr>
          <w:p w14:paraId="08B9D52E" w14:textId="44D22A2B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>CORRECTA</w:t>
            </w:r>
          </w:p>
        </w:tc>
      </w:tr>
      <w:tr w:rsidR="00A020A8" w14:paraId="419D33DA" w14:textId="77777777" w:rsidTr="00AF2532">
        <w:trPr>
          <w:trHeight w:val="971"/>
          <w:jc w:val="center"/>
        </w:trPr>
        <w:tc>
          <w:tcPr>
            <w:tcW w:w="2074" w:type="dxa"/>
            <w:shd w:val="clear" w:color="auto" w:fill="F1F6F7"/>
            <w:vAlign w:val="center"/>
          </w:tcPr>
          <w:p w14:paraId="4FFA19F7" w14:textId="77777777" w:rsidR="00A020A8" w:rsidRDefault="00AF2532">
            <w:r>
              <w:rPr>
                <w:sz w:val="15"/>
              </w:rPr>
              <w:t>R-02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48C30108" w14:textId="77777777" w:rsidR="00A020A8" w:rsidRDefault="00AF2532">
            <w:r>
              <w:rPr>
                <w:sz w:val="15"/>
              </w:rPr>
              <w:t>Cantidad de cartas: 4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7C0B63BF" w14:textId="77777777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>Secuencia: 1, 2, 3, 4. Pares: cantidad 2, suma 6. Impares: cantidad 2, suma 4. Ganan los pares.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5BFEA067" w14:textId="6C29D72E" w:rsidR="00A020A8" w:rsidRPr="00AF2532" w:rsidRDefault="00AF2532" w:rsidP="00AF2532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 w:rsidRPr="00AF2532">
              <w:rPr>
                <w:rFonts w:ascii="Arial" w:hAnsi="Arial" w:cs="Arial"/>
                <w:sz w:val="16"/>
                <w:szCs w:val="16"/>
              </w:rPr>
              <w:t>Secuencia: 1, 2, 3, 4. Pares: 2 números, suma 6. Impares: 2 números, suma 4. Ganan los pares.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525C7FBC" w14:textId="580DE51B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>CORRECTA</w:t>
            </w:r>
          </w:p>
        </w:tc>
      </w:tr>
      <w:tr w:rsidR="00A020A8" w14:paraId="495ED2C0" w14:textId="77777777" w:rsidTr="00AF2532">
        <w:trPr>
          <w:trHeight w:val="1140"/>
          <w:jc w:val="center"/>
        </w:trPr>
        <w:tc>
          <w:tcPr>
            <w:tcW w:w="2074" w:type="dxa"/>
            <w:vAlign w:val="center"/>
          </w:tcPr>
          <w:p w14:paraId="46DB02E5" w14:textId="77777777" w:rsidR="00A020A8" w:rsidRDefault="00AF2532">
            <w:r>
              <w:rPr>
                <w:sz w:val="15"/>
              </w:rPr>
              <w:t>R-03</w:t>
            </w:r>
          </w:p>
        </w:tc>
        <w:tc>
          <w:tcPr>
            <w:tcW w:w="2074" w:type="dxa"/>
            <w:vAlign w:val="center"/>
          </w:tcPr>
          <w:p w14:paraId="5B0AD6B8" w14:textId="77777777" w:rsidR="00A020A8" w:rsidRDefault="00AF2532">
            <w:r>
              <w:rPr>
                <w:sz w:val="15"/>
              </w:rPr>
              <w:t>Cantidad de cartas: 5</w:t>
            </w:r>
          </w:p>
        </w:tc>
        <w:tc>
          <w:tcPr>
            <w:tcW w:w="2074" w:type="dxa"/>
            <w:vAlign w:val="center"/>
          </w:tcPr>
          <w:p w14:paraId="49DC2E47" w14:textId="77777777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 xml:space="preserve">Secuencia: 1, 2, 3, 4, 5. </w:t>
            </w:r>
            <w:r w:rsidRPr="00AF2532">
              <w:rPr>
                <w:rFonts w:cs="Arial"/>
                <w:sz w:val="16"/>
                <w:szCs w:val="16"/>
              </w:rPr>
              <w:t>Pares: cantidad 2, suma 6. Impares: cantidad 3, suma 9. Ganan los impares.</w:t>
            </w:r>
          </w:p>
        </w:tc>
        <w:tc>
          <w:tcPr>
            <w:tcW w:w="2074" w:type="dxa"/>
            <w:vAlign w:val="center"/>
          </w:tcPr>
          <w:p w14:paraId="1EE8470A" w14:textId="2158A0E1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proofErr w:type="spellStart"/>
            <w:r w:rsidRPr="00AF2532">
              <w:rPr>
                <w:rFonts w:cs="Arial"/>
                <w:sz w:val="16"/>
                <w:szCs w:val="16"/>
              </w:rPr>
              <w:t>Secuencia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: 1, 2, 3, 4, 5. Pares: 2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números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,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suma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6.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Impares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: 3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números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,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suma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9.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Ganan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los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impares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2074" w:type="dxa"/>
            <w:vAlign w:val="center"/>
          </w:tcPr>
          <w:p w14:paraId="4FFA1E07" w14:textId="3257AEF1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>CORRECTA</w:t>
            </w:r>
          </w:p>
        </w:tc>
      </w:tr>
      <w:tr w:rsidR="00A020A8" w14:paraId="6F3BB4B4" w14:textId="77777777" w:rsidTr="00AF2532">
        <w:trPr>
          <w:trHeight w:val="972"/>
          <w:jc w:val="center"/>
        </w:trPr>
        <w:tc>
          <w:tcPr>
            <w:tcW w:w="2074" w:type="dxa"/>
            <w:shd w:val="clear" w:color="auto" w:fill="F1F6F7"/>
            <w:vAlign w:val="center"/>
          </w:tcPr>
          <w:p w14:paraId="55C7F248" w14:textId="77777777" w:rsidR="00A020A8" w:rsidRDefault="00AF2532">
            <w:r>
              <w:rPr>
                <w:sz w:val="15"/>
              </w:rPr>
              <w:t>R-04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72A68886" w14:textId="77777777" w:rsidR="00A020A8" w:rsidRDefault="00AF2532">
            <w:r>
              <w:rPr>
                <w:sz w:val="15"/>
              </w:rPr>
              <w:t>Cantidad de cartas: 0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79D06ABF" w14:textId="77777777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>Debe mostrar un error porque la cantidad debe ser un entero entre 1 y 100.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4B9C1B25" w14:textId="4273626A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 xml:space="preserve">El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navegador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rechaza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el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valor 0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porque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la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cantidad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mínima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es 1.</w:t>
            </w:r>
          </w:p>
        </w:tc>
        <w:tc>
          <w:tcPr>
            <w:tcW w:w="2074" w:type="dxa"/>
            <w:shd w:val="clear" w:color="auto" w:fill="F1F6F7"/>
            <w:vAlign w:val="center"/>
          </w:tcPr>
          <w:p w14:paraId="3ECA3ABA" w14:textId="559ADE77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>CORRECTA</w:t>
            </w:r>
          </w:p>
        </w:tc>
      </w:tr>
      <w:tr w:rsidR="00A020A8" w14:paraId="508D9E11" w14:textId="77777777" w:rsidTr="00AF2532">
        <w:trPr>
          <w:trHeight w:val="845"/>
          <w:jc w:val="center"/>
        </w:trPr>
        <w:tc>
          <w:tcPr>
            <w:tcW w:w="2074" w:type="dxa"/>
            <w:vAlign w:val="center"/>
          </w:tcPr>
          <w:p w14:paraId="60905400" w14:textId="77777777" w:rsidR="00A020A8" w:rsidRDefault="00AF2532">
            <w:r>
              <w:rPr>
                <w:sz w:val="15"/>
              </w:rPr>
              <w:t>R-05</w:t>
            </w:r>
          </w:p>
        </w:tc>
        <w:tc>
          <w:tcPr>
            <w:tcW w:w="2074" w:type="dxa"/>
            <w:vAlign w:val="center"/>
          </w:tcPr>
          <w:p w14:paraId="1BF37286" w14:textId="77777777" w:rsidR="00A020A8" w:rsidRDefault="00AF2532">
            <w:r>
              <w:rPr>
                <w:sz w:val="15"/>
              </w:rPr>
              <w:t>Cantidad de cartas: 101</w:t>
            </w:r>
          </w:p>
        </w:tc>
        <w:tc>
          <w:tcPr>
            <w:tcW w:w="2074" w:type="dxa"/>
            <w:vAlign w:val="center"/>
          </w:tcPr>
          <w:p w14:paraId="657D2F15" w14:textId="77777777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>Debe mostrar un error porque supera el máximo permitido de 100.</w:t>
            </w:r>
          </w:p>
        </w:tc>
        <w:tc>
          <w:tcPr>
            <w:tcW w:w="2074" w:type="dxa"/>
            <w:vAlign w:val="center"/>
          </w:tcPr>
          <w:p w14:paraId="0E841F82" w14:textId="1F390611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 xml:space="preserve">El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navegador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rechaza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el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valor 101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porque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la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cantidad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AF2532">
              <w:rPr>
                <w:rFonts w:cs="Arial"/>
                <w:sz w:val="16"/>
                <w:szCs w:val="16"/>
              </w:rPr>
              <w:t>máxima</w:t>
            </w:r>
            <w:proofErr w:type="spellEnd"/>
            <w:r w:rsidRPr="00AF2532">
              <w:rPr>
                <w:rFonts w:cs="Arial"/>
                <w:sz w:val="16"/>
                <w:szCs w:val="16"/>
              </w:rPr>
              <w:t xml:space="preserve"> es 100.</w:t>
            </w:r>
          </w:p>
        </w:tc>
        <w:tc>
          <w:tcPr>
            <w:tcW w:w="2074" w:type="dxa"/>
            <w:vAlign w:val="center"/>
          </w:tcPr>
          <w:p w14:paraId="7DB980C2" w14:textId="3117EBF0" w:rsidR="00A020A8" w:rsidRPr="00AF2532" w:rsidRDefault="00AF2532">
            <w:pPr>
              <w:rPr>
                <w:rFonts w:cs="Arial"/>
                <w:sz w:val="16"/>
                <w:szCs w:val="16"/>
              </w:rPr>
            </w:pPr>
            <w:r w:rsidRPr="00AF2532">
              <w:rPr>
                <w:rFonts w:cs="Arial"/>
                <w:sz w:val="16"/>
                <w:szCs w:val="16"/>
              </w:rPr>
              <w:t>CORRECTA</w:t>
            </w:r>
          </w:p>
        </w:tc>
      </w:tr>
    </w:tbl>
    <w:p w14:paraId="63F5DB4C" w14:textId="77777777" w:rsidR="00A020A8" w:rsidRDefault="00A020A8">
      <w:pPr>
        <w:spacing w:after="20"/>
      </w:pPr>
    </w:p>
    <w:p w14:paraId="049CF0A0" w14:textId="77777777" w:rsidR="00A020A8" w:rsidRDefault="00A020A8">
      <w:pPr>
        <w:spacing w:after="20"/>
      </w:pPr>
    </w:p>
    <w:p w14:paraId="13C7DD9B" w14:textId="77777777" w:rsidR="00A020A8" w:rsidRDefault="00AF2532">
      <w:r>
        <w:rPr>
          <w:b/>
        </w:rPr>
        <w:t xml:space="preserve">Conclusión: </w:t>
      </w:r>
      <w:r>
        <w:t>Después de ejecutar las 15 pruebas, indicar si los ejercicios funcionan según lo esperado y anotar cualquier error que deba corregirse.</w:t>
      </w:r>
    </w:p>
    <w:p w14:paraId="758D2E9D" w14:textId="085697F1" w:rsidR="00A020A8" w:rsidRDefault="00A020A8"/>
    <w:sectPr w:rsidR="00A020A8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020A8"/>
    <w:rsid w:val="00AA1D8D"/>
    <w:rsid w:val="00AF253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22DFAF"/>
  <w14:defaultImageDpi w14:val="300"/>
  <w15:docId w15:val="{1C4D02E3-10D3-4C94-B92D-85BF60B0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F2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0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651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2026-10-29T01:40:00Z</dcterms:created>
  <dcterms:modified xsi:type="dcterms:W3CDTF">2026-10-29T01:40:00Z</dcterms:modified>
  <cp:category/>
</cp:coreProperties>
</file>