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BEE58" w14:textId="77777777" w:rsidR="00072BBE" w:rsidRDefault="00000000">
      <w:pPr>
        <w:spacing w:after="180" w:line="259" w:lineRule="auto"/>
        <w:ind w:left="-288" w:firstLine="0"/>
      </w:pPr>
      <w:r>
        <w:rPr>
          <w:noProof/>
        </w:rPr>
        <w:drawing>
          <wp:inline distT="0" distB="0" distL="0" distR="0" wp14:anchorId="4DAEE867" wp14:editId="4A1690F5">
            <wp:extent cx="2587371" cy="80454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14:paraId="7BD39A08" w14:textId="77777777" w:rsidR="00072BBE" w:rsidRDefault="00000000">
      <w:pPr>
        <w:spacing w:after="0" w:line="259" w:lineRule="auto"/>
        <w:ind w:left="101"/>
      </w:pPr>
      <w:proofErr w:type="spellStart"/>
      <w:r>
        <w:rPr>
          <w:b/>
          <w:sz w:val="32"/>
        </w:rPr>
        <w:t>Packet</w:t>
      </w:r>
      <w:proofErr w:type="spellEnd"/>
      <w:r>
        <w:rPr>
          <w:b/>
          <w:sz w:val="32"/>
        </w:rPr>
        <w:t xml:space="preserve"> </w:t>
      </w:r>
      <w:proofErr w:type="spellStart"/>
      <w:r>
        <w:rPr>
          <w:b/>
          <w:sz w:val="32"/>
        </w:rPr>
        <w:t>Tracer</w:t>
      </w:r>
      <w:proofErr w:type="spellEnd"/>
      <w:r>
        <w:rPr>
          <w:b/>
          <w:sz w:val="32"/>
        </w:rPr>
        <w:t>: Representación de la red</w:t>
      </w:r>
      <w:r>
        <w:rPr>
          <w:color w:val="EE0000"/>
          <w:sz w:val="32"/>
        </w:rPr>
        <w:t xml:space="preserve"> </w:t>
      </w:r>
    </w:p>
    <w:p w14:paraId="7FC90C9A" w14:textId="77777777" w:rsidR="00072BBE" w:rsidRDefault="00000000">
      <w:pPr>
        <w:spacing w:after="218" w:line="259" w:lineRule="auto"/>
        <w:ind w:left="360" w:firstLine="0"/>
      </w:pPr>
      <w:r>
        <w:t xml:space="preserve"> </w:t>
      </w:r>
    </w:p>
    <w:p w14:paraId="5EF57F22" w14:textId="77777777" w:rsidR="00072BBE" w:rsidRDefault="00000000">
      <w:pPr>
        <w:tabs>
          <w:tab w:val="center" w:pos="819"/>
        </w:tabs>
        <w:spacing w:after="0" w:line="259" w:lineRule="auto"/>
        <w:ind w:left="-286" w:firstLine="0"/>
      </w:pPr>
      <w:r>
        <w:rPr>
          <w:b/>
          <w:color w:val="EE0000"/>
          <w:sz w:val="26"/>
        </w:rPr>
        <w:t xml:space="preserve"> </w:t>
      </w:r>
      <w:r>
        <w:rPr>
          <w:b/>
          <w:color w:val="EE0000"/>
          <w:sz w:val="26"/>
        </w:rPr>
        <w:tab/>
      </w:r>
      <w:r>
        <w:rPr>
          <w:b/>
          <w:sz w:val="32"/>
        </w:rPr>
        <w:t>Objetivos</w:t>
      </w:r>
      <w:r>
        <w:rPr>
          <w:b/>
          <w:color w:val="EE0000"/>
          <w:sz w:val="26"/>
        </w:rPr>
        <w:t xml:space="preserve"> </w:t>
      </w:r>
    </w:p>
    <w:p w14:paraId="0B1B19B1" w14:textId="77777777" w:rsidR="00072BBE" w:rsidRDefault="00000000">
      <w:pPr>
        <w:ind w:left="355" w:right="9"/>
      </w:pPr>
      <w:r>
        <w:t xml:space="preserve">El modelo de red en esta actividad incluye muchas de las tecnologías que llegará a dominar en sus estudios en CCNA y representa una versión simplificada de la forma en que podría verse una red de pequeña o mediana empresa. Siéntase libre de explorar la red por usted mismo. Cuando esté listo, siga estos pasos y responda las preguntas. </w:t>
      </w:r>
    </w:p>
    <w:p w14:paraId="29B542B7" w14:textId="77777777" w:rsidR="00072BBE" w:rsidRDefault="00000000">
      <w:pPr>
        <w:spacing w:after="290"/>
        <w:ind w:left="355" w:right="9"/>
      </w:pPr>
      <w:r>
        <w:rPr>
          <w:b/>
        </w:rPr>
        <w:t xml:space="preserve">Nota: </w:t>
      </w:r>
      <w:r>
        <w:t xml:space="preserve">No es importante que comprenda todo lo que vea y haga en esta actividad. Siéntase libre de explorar la red por usted mismo. Si desea hacerlo de manera más sistemática, siga estos pasos. Responda las preguntas lo mejor que pueda. </w:t>
      </w:r>
    </w:p>
    <w:p w14:paraId="29CD2ECA" w14:textId="77777777" w:rsidR="00072BBE" w:rsidRDefault="00000000">
      <w:pPr>
        <w:spacing w:after="225"/>
        <w:ind w:left="-5"/>
      </w:pPr>
      <w:r>
        <w:rPr>
          <w:b/>
          <w:sz w:val="26"/>
        </w:rPr>
        <w:t xml:space="preserve">Instrucciones </w:t>
      </w:r>
    </w:p>
    <w:p w14:paraId="3F88B9B9" w14:textId="77777777" w:rsidR="00072BBE" w:rsidRDefault="00000000">
      <w:pPr>
        <w:spacing w:after="53"/>
        <w:ind w:left="-5"/>
      </w:pPr>
      <w:r>
        <w:rPr>
          <w:b/>
          <w:sz w:val="26"/>
        </w:rPr>
        <w:t xml:space="preserve">Paso 1: Identifique los componentes comunes de una red según se los representa en </w:t>
      </w:r>
      <w:proofErr w:type="spellStart"/>
      <w:r>
        <w:rPr>
          <w:b/>
          <w:sz w:val="26"/>
        </w:rPr>
        <w:t>Packet</w:t>
      </w:r>
      <w:proofErr w:type="spellEnd"/>
      <w:r>
        <w:rPr>
          <w:b/>
          <w:sz w:val="26"/>
        </w:rPr>
        <w:t xml:space="preserve"> </w:t>
      </w:r>
      <w:proofErr w:type="spellStart"/>
      <w:r>
        <w:rPr>
          <w:b/>
          <w:sz w:val="26"/>
        </w:rPr>
        <w:t>Tracer</w:t>
      </w:r>
      <w:proofErr w:type="spellEnd"/>
      <w:r>
        <w:rPr>
          <w:b/>
          <w:sz w:val="26"/>
        </w:rPr>
        <w:t xml:space="preserve">. </w:t>
      </w:r>
    </w:p>
    <w:p w14:paraId="7B49CCD7" w14:textId="77777777" w:rsidR="00072BBE" w:rsidRDefault="00000000">
      <w:pPr>
        <w:spacing w:after="0"/>
        <w:ind w:left="355" w:right="9"/>
      </w:pPr>
      <w:r>
        <w:t xml:space="preserve">La barra de herramientas de íconos en la esquina inferior izquierda tiene diferentes categorías de componentes de red. Debería ver las categorías que corresponden a los dispositivos intermediarios, los terminales y los medios. La categoría </w:t>
      </w:r>
      <w:r>
        <w:rPr>
          <w:b/>
        </w:rPr>
        <w:t>Conexiones</w:t>
      </w:r>
      <w:r>
        <w:t xml:space="preserve"> (su ícono es un rayo) representa los medios de red que admite </w:t>
      </w:r>
      <w:proofErr w:type="spellStart"/>
      <w:r>
        <w:t>Packet</w:t>
      </w:r>
      <w:proofErr w:type="spellEnd"/>
      <w:r>
        <w:t xml:space="preserve"> </w:t>
      </w:r>
      <w:proofErr w:type="spellStart"/>
      <w:r>
        <w:t>Tracer</w:t>
      </w:r>
      <w:proofErr w:type="spellEnd"/>
      <w:r>
        <w:t xml:space="preserve">. También hay una categoría llamada </w:t>
      </w:r>
      <w:r>
        <w:rPr>
          <w:b/>
        </w:rPr>
        <w:t>Terminales</w:t>
      </w:r>
      <w:r>
        <w:t xml:space="preserve"> y dos categorías específicas de </w:t>
      </w:r>
      <w:proofErr w:type="spellStart"/>
      <w:r>
        <w:t>Packet</w:t>
      </w:r>
      <w:proofErr w:type="spellEnd"/>
      <w:r>
        <w:t xml:space="preserve"> </w:t>
      </w:r>
      <w:proofErr w:type="spellStart"/>
      <w:r>
        <w:t>Tracer</w:t>
      </w:r>
      <w:proofErr w:type="spellEnd"/>
      <w:r>
        <w:t xml:space="preserve">: </w:t>
      </w:r>
      <w:r>
        <w:rPr>
          <w:b/>
        </w:rPr>
        <w:t>Dispositivos personalizados</w:t>
      </w:r>
      <w:r>
        <w:t xml:space="preserve"> y </w:t>
      </w:r>
      <w:r>
        <w:rPr>
          <w:b/>
        </w:rPr>
        <w:t>Conexión multiusuario</w:t>
      </w:r>
      <w:r>
        <w:t xml:space="preserve">. </w:t>
      </w:r>
    </w:p>
    <w:p w14:paraId="59443DC1" w14:textId="77777777" w:rsidR="00072BBE" w:rsidRDefault="00000000">
      <w:pPr>
        <w:spacing w:after="125" w:line="259" w:lineRule="auto"/>
        <w:ind w:left="-5"/>
      </w:pPr>
      <w:r>
        <w:rPr>
          <w:color w:val="FFFFFF"/>
          <w:sz w:val="6"/>
        </w:rPr>
        <w:t xml:space="preserve">Preguntas: </w:t>
      </w:r>
    </w:p>
    <w:p w14:paraId="2A01F373" w14:textId="77777777" w:rsidR="00072BBE" w:rsidRDefault="00000000">
      <w:pPr>
        <w:ind w:left="355" w:right="9"/>
      </w:pPr>
      <w:r>
        <w:t xml:space="preserve">Enumere las categorías de los dispositivos intermediarios. </w:t>
      </w:r>
    </w:p>
    <w:p w14:paraId="27E5508E" w14:textId="77777777" w:rsidR="00072BBE" w:rsidRDefault="00000000">
      <w:pPr>
        <w:spacing w:after="102" w:line="259" w:lineRule="auto"/>
        <w:ind w:left="715"/>
      </w:pPr>
      <w:r>
        <w:rPr>
          <w:b/>
          <w:i/>
          <w:color w:val="FFFFFF"/>
        </w:rPr>
        <w:t xml:space="preserve">Escriba su </w:t>
      </w:r>
    </w:p>
    <w:p w14:paraId="23501FE5" w14:textId="01FC7F77" w:rsidR="00072BBE" w:rsidRPr="00EF0316" w:rsidRDefault="007A6A31" w:rsidP="007A6A31">
      <w:pPr>
        <w:spacing w:after="103" w:line="259" w:lineRule="auto"/>
        <w:ind w:left="0" w:firstLine="0"/>
        <w:rPr>
          <w:color w:val="FF0000"/>
          <w:lang w:val="en-US"/>
        </w:rPr>
      </w:pPr>
      <w:r>
        <w:rPr>
          <w:b/>
          <w:i/>
          <w:color w:val="FFFFFF"/>
          <w:lang w:val="en-US"/>
        </w:rPr>
        <w:t xml:space="preserve">       </w:t>
      </w:r>
      <w:r w:rsidR="00EF0316" w:rsidRPr="00EF0316">
        <w:rPr>
          <w:b/>
          <w:i/>
          <w:color w:val="FF0000"/>
          <w:lang w:val="en-US"/>
        </w:rPr>
        <w:t xml:space="preserve">Switch, Router, Hubs, Wireless, </w:t>
      </w:r>
      <w:r w:rsidR="00EF0316">
        <w:rPr>
          <w:b/>
          <w:i/>
          <w:color w:val="FF0000"/>
          <w:lang w:val="en-US"/>
        </w:rPr>
        <w:t>Security, WAN emulator</w:t>
      </w:r>
    </w:p>
    <w:p w14:paraId="53E45288" w14:textId="77777777" w:rsidR="00072BBE" w:rsidRPr="00EF0316" w:rsidRDefault="00000000">
      <w:pPr>
        <w:spacing w:after="102" w:line="259" w:lineRule="auto"/>
        <w:ind w:left="715"/>
        <w:rPr>
          <w:lang w:val="en-US"/>
        </w:rPr>
      </w:pPr>
      <w:r w:rsidRPr="00EF0316">
        <w:rPr>
          <w:b/>
          <w:i/>
          <w:color w:val="FFFFFF"/>
          <w:lang w:val="en-US"/>
        </w:rPr>
        <w:t xml:space="preserve">s </w:t>
      </w:r>
      <w:proofErr w:type="spellStart"/>
      <w:r w:rsidRPr="00EF0316">
        <w:rPr>
          <w:b/>
          <w:i/>
          <w:color w:val="FFFFFF"/>
          <w:lang w:val="en-US"/>
        </w:rPr>
        <w:t>respuestas</w:t>
      </w:r>
      <w:proofErr w:type="spellEnd"/>
      <w:r w:rsidRPr="00EF0316">
        <w:rPr>
          <w:b/>
          <w:i/>
          <w:color w:val="FFFFFF"/>
          <w:lang w:val="en-US"/>
        </w:rPr>
        <w:t xml:space="preserve"> </w:t>
      </w:r>
      <w:proofErr w:type="spellStart"/>
      <w:r w:rsidRPr="00EF0316">
        <w:rPr>
          <w:b/>
          <w:i/>
          <w:color w:val="FFFFFF"/>
          <w:lang w:val="en-US"/>
        </w:rPr>
        <w:t>aquí</w:t>
      </w:r>
      <w:proofErr w:type="spellEnd"/>
      <w:r w:rsidRPr="00EF0316">
        <w:rPr>
          <w:b/>
          <w:i/>
          <w:color w:val="FFFFFF"/>
          <w:lang w:val="en-US"/>
        </w:rPr>
        <w:t xml:space="preserve">. </w:t>
      </w:r>
    </w:p>
    <w:p w14:paraId="793F0A0A" w14:textId="77777777" w:rsidR="00072BBE" w:rsidRDefault="00000000">
      <w:pPr>
        <w:ind w:left="355" w:right="9"/>
      </w:pPr>
      <w:r>
        <w:t xml:space="preserve">Sin ingresar en la nube de Internet o de intranet, ¿cuántos íconos de la topología representan dispositivos de terminales (solo una conexión conduce a ellos)? </w:t>
      </w:r>
    </w:p>
    <w:p w14:paraId="6BD773E5" w14:textId="104579E4" w:rsidR="00EF0316" w:rsidRPr="00EF0316" w:rsidRDefault="007A6A31" w:rsidP="00EF0316">
      <w:pPr>
        <w:spacing w:after="102" w:line="259" w:lineRule="auto"/>
        <w:rPr>
          <w:b/>
          <w:i/>
          <w:color w:val="FF0000"/>
        </w:rPr>
      </w:pPr>
      <w:r>
        <w:rPr>
          <w:b/>
          <w:i/>
          <w:color w:val="FF0000"/>
        </w:rPr>
        <w:t>1</w:t>
      </w:r>
      <w:r w:rsidR="00235881">
        <w:rPr>
          <w:b/>
          <w:i/>
          <w:color w:val="FF0000"/>
        </w:rPr>
        <w:t>4</w:t>
      </w:r>
      <w:r>
        <w:rPr>
          <w:b/>
          <w:i/>
          <w:color w:val="FF0000"/>
        </w:rPr>
        <w:t xml:space="preserve"> dispositivos terminales </w:t>
      </w:r>
      <w:proofErr w:type="spellStart"/>
      <w:r w:rsidR="00000000">
        <w:rPr>
          <w:b/>
          <w:i/>
          <w:color w:val="FFFFFF"/>
        </w:rPr>
        <w:t>Escr</w:t>
      </w:r>
      <w:proofErr w:type="spellEnd"/>
    </w:p>
    <w:p w14:paraId="45CAA77E" w14:textId="77777777" w:rsidR="00072BBE" w:rsidRDefault="00000000">
      <w:pPr>
        <w:spacing w:after="103" w:line="259" w:lineRule="auto"/>
        <w:ind w:left="360" w:firstLine="0"/>
      </w:pPr>
      <w:r>
        <w:t xml:space="preserve"> </w:t>
      </w:r>
    </w:p>
    <w:p w14:paraId="4D06771E" w14:textId="77777777" w:rsidR="00EF0316" w:rsidRDefault="00000000">
      <w:pPr>
        <w:spacing w:after="60" w:line="304" w:lineRule="auto"/>
        <w:ind w:left="355" w:right="362"/>
        <w:rPr>
          <w:b/>
          <w:i/>
          <w:color w:val="FFFFFF"/>
        </w:rPr>
      </w:pPr>
      <w:r>
        <w:t xml:space="preserve">Sin contar las dos nubes, ¿cuántos íconos de la topología representan dispositivos intermediarios (varias conexiones conducen a ellos)? </w:t>
      </w:r>
      <w:proofErr w:type="spellStart"/>
      <w:r>
        <w:rPr>
          <w:b/>
          <w:i/>
          <w:color w:val="FFFFFF"/>
        </w:rPr>
        <w:t>Escri</w:t>
      </w:r>
      <w:proofErr w:type="spellEnd"/>
    </w:p>
    <w:p w14:paraId="0A885A8E" w14:textId="61FB99C7" w:rsidR="00072BBE" w:rsidRPr="007A6A31" w:rsidRDefault="0023678C" w:rsidP="007A6A31">
      <w:pPr>
        <w:spacing w:after="60" w:line="304" w:lineRule="auto"/>
        <w:ind w:left="355" w:right="362"/>
      </w:pPr>
      <w:r>
        <w:rPr>
          <w:b/>
          <w:i/>
          <w:color w:val="FF0000"/>
        </w:rPr>
        <w:t>6</w:t>
      </w:r>
      <w:r w:rsidR="007A6A31" w:rsidRPr="007A6A31">
        <w:rPr>
          <w:b/>
          <w:i/>
          <w:color w:val="FF0000"/>
        </w:rPr>
        <w:t xml:space="preserve"> dispositivos intermedios </w:t>
      </w:r>
      <w:proofErr w:type="spellStart"/>
      <w:r w:rsidR="00000000" w:rsidRPr="007A6A31">
        <w:rPr>
          <w:b/>
          <w:i/>
          <w:color w:val="FFFFFF"/>
        </w:rPr>
        <w:t>us</w:t>
      </w:r>
      <w:proofErr w:type="spellEnd"/>
      <w:r w:rsidR="00000000" w:rsidRPr="007A6A31">
        <w:rPr>
          <w:b/>
          <w:i/>
          <w:color w:val="FFFFFF"/>
        </w:rPr>
        <w:t xml:space="preserve"> respuestas aquí. </w:t>
      </w:r>
    </w:p>
    <w:p w14:paraId="2C06B288" w14:textId="77777777" w:rsidR="00072BBE" w:rsidRPr="007A6A31" w:rsidRDefault="00000000">
      <w:pPr>
        <w:spacing w:after="101" w:line="259" w:lineRule="auto"/>
        <w:ind w:left="360" w:firstLine="0"/>
      </w:pPr>
      <w:r w:rsidRPr="007A6A31">
        <w:t xml:space="preserve"> </w:t>
      </w:r>
    </w:p>
    <w:p w14:paraId="17FBE70C" w14:textId="77777777" w:rsidR="00072BBE" w:rsidRDefault="00000000">
      <w:pPr>
        <w:ind w:left="355" w:right="9"/>
      </w:pPr>
      <w:r>
        <w:t xml:space="preserve">¿Cuántos terminales </w:t>
      </w:r>
      <w:r>
        <w:rPr>
          <w:b/>
        </w:rPr>
        <w:t>no</w:t>
      </w:r>
      <w:r>
        <w:t xml:space="preserve"> son PC de escritorio? </w:t>
      </w:r>
    </w:p>
    <w:p w14:paraId="35DB7075" w14:textId="3A79AD4E" w:rsidR="00072BBE" w:rsidRDefault="0023678C">
      <w:pPr>
        <w:spacing w:after="102" w:line="259" w:lineRule="auto"/>
      </w:pPr>
      <w:r>
        <w:rPr>
          <w:b/>
          <w:i/>
          <w:color w:val="FF0000"/>
        </w:rPr>
        <w:t>9</w:t>
      </w:r>
      <w:r w:rsidR="007A6A31">
        <w:rPr>
          <w:b/>
          <w:i/>
          <w:color w:val="FF0000"/>
        </w:rPr>
        <w:t xml:space="preserve"> dispositivos </w:t>
      </w:r>
      <w:r w:rsidR="00000000">
        <w:rPr>
          <w:b/>
          <w:i/>
          <w:color w:val="FFFFFF"/>
        </w:rPr>
        <w:t xml:space="preserve">Escriba sus respuestas aquí. </w:t>
      </w:r>
    </w:p>
    <w:p w14:paraId="3E75FBB7" w14:textId="77777777" w:rsidR="00072BBE" w:rsidRDefault="00000000">
      <w:pPr>
        <w:spacing w:after="103" w:line="259" w:lineRule="auto"/>
        <w:ind w:left="360" w:firstLine="0"/>
      </w:pPr>
      <w:r>
        <w:t xml:space="preserve"> </w:t>
      </w:r>
    </w:p>
    <w:p w14:paraId="4F4672B2" w14:textId="77777777" w:rsidR="00072BBE" w:rsidRDefault="00000000">
      <w:pPr>
        <w:ind w:left="355" w:right="9"/>
      </w:pPr>
      <w:r>
        <w:t xml:space="preserve">¿Cuántos tipos diferentes de conexiones de medios se utilizan en esta topología de red? </w:t>
      </w:r>
    </w:p>
    <w:p w14:paraId="405E525D" w14:textId="1124112B" w:rsidR="007A6A31" w:rsidRPr="007A6A31" w:rsidRDefault="007A6A31">
      <w:pPr>
        <w:ind w:left="355" w:right="9"/>
        <w:rPr>
          <w:b/>
          <w:bCs/>
          <w:i/>
          <w:iCs/>
          <w:color w:val="FF0000"/>
        </w:rPr>
      </w:pPr>
      <w:r>
        <w:rPr>
          <w:b/>
          <w:bCs/>
          <w:i/>
          <w:iCs/>
          <w:color w:val="FF0000"/>
        </w:rPr>
        <w:t xml:space="preserve">3 tipos de conexión </w:t>
      </w:r>
    </w:p>
    <w:p w14:paraId="5CAB00FC" w14:textId="77777777" w:rsidR="00072BBE" w:rsidRDefault="00000000">
      <w:pPr>
        <w:spacing w:after="102" w:line="259" w:lineRule="auto"/>
      </w:pPr>
      <w:r>
        <w:rPr>
          <w:b/>
          <w:i/>
          <w:color w:val="FFFFFF"/>
        </w:rPr>
        <w:lastRenderedPageBreak/>
        <w:t xml:space="preserve">Escriba sus respuestas aquí. </w:t>
      </w:r>
    </w:p>
    <w:p w14:paraId="2751BA16" w14:textId="77777777" w:rsidR="00072BBE" w:rsidRDefault="00000000">
      <w:pPr>
        <w:spacing w:after="0" w:line="259" w:lineRule="auto"/>
        <w:ind w:left="360" w:firstLine="0"/>
      </w:pPr>
      <w:r>
        <w:t xml:space="preserve"> </w:t>
      </w:r>
    </w:p>
    <w:p w14:paraId="055C9F1C" w14:textId="77777777" w:rsidR="00072BBE" w:rsidRDefault="00000000">
      <w:pPr>
        <w:spacing w:after="0" w:line="259" w:lineRule="auto"/>
        <w:ind w:left="-5"/>
      </w:pPr>
      <w:proofErr w:type="spellStart"/>
      <w:r>
        <w:rPr>
          <w:b/>
        </w:rPr>
        <w:t>Packet</w:t>
      </w:r>
      <w:proofErr w:type="spellEnd"/>
      <w:r>
        <w:rPr>
          <w:b/>
        </w:rPr>
        <w:t xml:space="preserve"> </w:t>
      </w:r>
      <w:proofErr w:type="spellStart"/>
      <w:r>
        <w:rPr>
          <w:b/>
        </w:rPr>
        <w:t>Tracer</w:t>
      </w:r>
      <w:proofErr w:type="spellEnd"/>
      <w:r>
        <w:rPr>
          <w:b/>
        </w:rPr>
        <w:t xml:space="preserve">: Representación de la red </w:t>
      </w:r>
    </w:p>
    <w:p w14:paraId="4D50A2BA" w14:textId="77777777" w:rsidR="00072BBE" w:rsidRDefault="00000000">
      <w:pPr>
        <w:spacing w:after="431" w:line="259" w:lineRule="auto"/>
        <w:ind w:left="-29" w:right="-81" w:firstLine="0"/>
      </w:pPr>
      <w:r>
        <w:rPr>
          <w:rFonts w:ascii="Calibri" w:eastAsia="Calibri" w:hAnsi="Calibri" w:cs="Calibri"/>
          <w:noProof/>
          <w:sz w:val="22"/>
        </w:rPr>
        <mc:AlternateContent>
          <mc:Choice Requires="wpg">
            <w:drawing>
              <wp:inline distT="0" distB="0" distL="0" distR="0" wp14:anchorId="5EC3E32A" wp14:editId="1BEEAC22">
                <wp:extent cx="6438647" cy="27432"/>
                <wp:effectExtent l="0" t="0" r="0" b="0"/>
                <wp:docPr id="2608" name="Group 260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3240" name="Shape 3240"/>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8" style="width:506.98pt;height:2.15997pt;mso-position-horizontal-relative:char;mso-position-vertical-relative:line" coordsize="64386,274">
                <v:shape id="Shape 3241"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14:paraId="297FA432" w14:textId="77777777" w:rsidR="00072BBE" w:rsidRDefault="00000000">
      <w:pPr>
        <w:spacing w:after="10"/>
        <w:ind w:left="-5"/>
      </w:pPr>
      <w:r>
        <w:rPr>
          <w:b/>
          <w:sz w:val="26"/>
        </w:rPr>
        <w:t xml:space="preserve">Paso 2: Explique la finalidad de los dispositivos. </w:t>
      </w:r>
    </w:p>
    <w:p w14:paraId="20CAD7D9" w14:textId="77777777" w:rsidR="00072BBE" w:rsidRDefault="00000000">
      <w:pPr>
        <w:spacing w:after="125" w:line="259" w:lineRule="auto"/>
        <w:ind w:left="-5"/>
      </w:pPr>
      <w:r>
        <w:rPr>
          <w:color w:val="FFFFFF"/>
          <w:sz w:val="6"/>
        </w:rPr>
        <w:t xml:space="preserve">Preguntas: </w:t>
      </w:r>
    </w:p>
    <w:p w14:paraId="20C776D3" w14:textId="77777777" w:rsidR="00072BBE" w:rsidRDefault="00000000">
      <w:pPr>
        <w:numPr>
          <w:ilvl w:val="0"/>
          <w:numId w:val="1"/>
        </w:numPr>
        <w:ind w:right="9" w:hanging="360"/>
      </w:pPr>
      <w:r>
        <w:t xml:space="preserve">En </w:t>
      </w:r>
      <w:proofErr w:type="spellStart"/>
      <w:r>
        <w:t>Packet</w:t>
      </w:r>
      <w:proofErr w:type="spellEnd"/>
      <w:r>
        <w:t xml:space="preserve"> </w:t>
      </w:r>
      <w:proofErr w:type="spellStart"/>
      <w:r>
        <w:t>Tracer</w:t>
      </w:r>
      <w:proofErr w:type="spellEnd"/>
      <w:r>
        <w:t xml:space="preserve">, solo el dispositivo Server-PT puede funcionar como servidor. Las PC de escritorio o portátiles no pueden funcionar como servidores. Según lo que estudió hasta ahora, explique el modelo cliente-servidor. </w:t>
      </w:r>
    </w:p>
    <w:p w14:paraId="1F265213" w14:textId="77777777" w:rsidR="00072BBE" w:rsidRDefault="00000000">
      <w:pPr>
        <w:spacing w:after="102" w:line="259" w:lineRule="auto"/>
        <w:ind w:left="715"/>
      </w:pPr>
      <w:r>
        <w:rPr>
          <w:b/>
          <w:i/>
          <w:color w:val="FFFFFF"/>
        </w:rPr>
        <w:t xml:space="preserve">Escriba s </w:t>
      </w:r>
    </w:p>
    <w:p w14:paraId="54C2E019" w14:textId="73130200" w:rsidR="00072BBE" w:rsidRDefault="00000000" w:rsidP="0023678C">
      <w:pPr>
        <w:spacing w:after="103" w:line="259" w:lineRule="auto"/>
        <w:ind w:left="720" w:firstLine="0"/>
      </w:pPr>
      <w:r>
        <w:rPr>
          <w:b/>
          <w:i/>
          <w:color w:val="FFFFFF"/>
        </w:rPr>
        <w:t xml:space="preserve"> </w:t>
      </w:r>
      <w:r w:rsidR="0023678C">
        <w:rPr>
          <w:b/>
          <w:i/>
          <w:color w:val="FF0000"/>
        </w:rPr>
        <w:t xml:space="preserve">El cliente con todos los Quepos que mandan una petición al </w:t>
      </w:r>
      <w:proofErr w:type="spellStart"/>
      <w:r w:rsidR="0023678C">
        <w:rPr>
          <w:b/>
          <w:i/>
          <w:color w:val="FF0000"/>
        </w:rPr>
        <w:t>al</w:t>
      </w:r>
      <w:proofErr w:type="spellEnd"/>
      <w:r w:rsidR="0023678C">
        <w:rPr>
          <w:b/>
          <w:i/>
          <w:color w:val="FF0000"/>
        </w:rPr>
        <w:t xml:space="preserve"> servidor que después responde con código al cliente se lo conoce con el nombre de host </w:t>
      </w:r>
      <w:r>
        <w:rPr>
          <w:b/>
          <w:i/>
          <w:color w:val="FFFFFF"/>
        </w:rPr>
        <w:t xml:space="preserve">aquí. </w:t>
      </w:r>
    </w:p>
    <w:p w14:paraId="531BFACB" w14:textId="77777777" w:rsidR="00072BBE" w:rsidRDefault="00000000">
      <w:pPr>
        <w:spacing w:after="103" w:line="259" w:lineRule="auto"/>
        <w:ind w:left="720" w:firstLine="0"/>
      </w:pPr>
      <w:r>
        <w:t xml:space="preserve"> </w:t>
      </w:r>
    </w:p>
    <w:p w14:paraId="7371242C" w14:textId="77777777" w:rsidR="00072BBE" w:rsidRDefault="00000000">
      <w:pPr>
        <w:numPr>
          <w:ilvl w:val="0"/>
          <w:numId w:val="1"/>
        </w:numPr>
        <w:ind w:right="9" w:hanging="360"/>
      </w:pPr>
      <w:r>
        <w:t xml:space="preserve">Enumere, al menos, dos funciones de los dispositivos intermediarios. </w:t>
      </w:r>
    </w:p>
    <w:p w14:paraId="56859170" w14:textId="77777777" w:rsidR="00072BBE" w:rsidRDefault="00000000">
      <w:pPr>
        <w:spacing w:after="102" w:line="259" w:lineRule="auto"/>
        <w:ind w:left="715"/>
      </w:pPr>
      <w:r>
        <w:rPr>
          <w:b/>
          <w:i/>
          <w:color w:val="FFFFFF"/>
        </w:rPr>
        <w:t xml:space="preserve">E </w:t>
      </w:r>
    </w:p>
    <w:p w14:paraId="148C4357" w14:textId="1CDDA5A7" w:rsidR="00072BBE" w:rsidRDefault="00000000">
      <w:pPr>
        <w:spacing w:after="103" w:line="259" w:lineRule="auto"/>
        <w:ind w:left="720" w:firstLine="0"/>
      </w:pPr>
      <w:r>
        <w:rPr>
          <w:b/>
          <w:i/>
          <w:color w:val="FFFFFF"/>
        </w:rPr>
        <w:t xml:space="preserve"> </w:t>
      </w:r>
      <w:r w:rsidR="0023678C">
        <w:rPr>
          <w:b/>
          <w:i/>
          <w:color w:val="FF0000"/>
        </w:rPr>
        <w:t xml:space="preserve">Brindar seguridad y conectividad </w:t>
      </w:r>
      <w:r>
        <w:rPr>
          <w:b/>
          <w:i/>
          <w:color w:val="FFFFFF"/>
        </w:rPr>
        <w:t xml:space="preserve"> </w:t>
      </w:r>
    </w:p>
    <w:p w14:paraId="640013EE" w14:textId="77777777" w:rsidR="00072BBE" w:rsidRDefault="00000000">
      <w:pPr>
        <w:spacing w:after="102" w:line="259" w:lineRule="auto"/>
        <w:ind w:left="715"/>
      </w:pPr>
      <w:proofErr w:type="spellStart"/>
      <w:r>
        <w:rPr>
          <w:b/>
          <w:i/>
          <w:color w:val="FFFFFF"/>
        </w:rPr>
        <w:t>scriba</w:t>
      </w:r>
      <w:proofErr w:type="spellEnd"/>
      <w:r>
        <w:rPr>
          <w:b/>
          <w:i/>
          <w:color w:val="FFFFFF"/>
        </w:rPr>
        <w:t xml:space="preserve"> sus respuestas aquí. </w:t>
      </w:r>
    </w:p>
    <w:p w14:paraId="72097B8F" w14:textId="77777777" w:rsidR="00072BBE" w:rsidRDefault="00000000">
      <w:pPr>
        <w:numPr>
          <w:ilvl w:val="0"/>
          <w:numId w:val="1"/>
        </w:numPr>
        <w:ind w:right="9" w:hanging="360"/>
      </w:pPr>
      <w:r>
        <w:t xml:space="preserve">Enumere, al menos, dos criterios para elegir un tipo de medio de red. </w:t>
      </w:r>
    </w:p>
    <w:p w14:paraId="7D7ECAF7" w14:textId="5D48C240" w:rsidR="0023678C" w:rsidRPr="0023678C" w:rsidRDefault="0023678C" w:rsidP="0023678C">
      <w:pPr>
        <w:ind w:left="705" w:right="9" w:firstLine="0"/>
        <w:rPr>
          <w:b/>
          <w:bCs/>
          <w:i/>
          <w:iCs/>
          <w:color w:val="FF0000"/>
        </w:rPr>
      </w:pPr>
      <w:r w:rsidRPr="0023678C">
        <w:rPr>
          <w:b/>
          <w:bCs/>
          <w:i/>
          <w:iCs/>
          <w:color w:val="FF0000"/>
        </w:rPr>
        <w:t xml:space="preserve">Velocidad, distancia, cantidad de dispositivos conectados </w:t>
      </w:r>
    </w:p>
    <w:p w14:paraId="70D5FE94" w14:textId="77777777" w:rsidR="00072BBE" w:rsidRDefault="00000000">
      <w:pPr>
        <w:spacing w:after="102" w:line="259" w:lineRule="auto"/>
        <w:ind w:left="715"/>
      </w:pPr>
      <w:r>
        <w:rPr>
          <w:b/>
          <w:i/>
          <w:color w:val="FFFFFF"/>
        </w:rPr>
        <w:t xml:space="preserve">Escriba sus respuestas aquí. </w:t>
      </w:r>
    </w:p>
    <w:p w14:paraId="5C9467AE" w14:textId="77777777" w:rsidR="00072BBE" w:rsidRDefault="00000000">
      <w:pPr>
        <w:spacing w:after="101" w:line="259" w:lineRule="auto"/>
        <w:ind w:left="720" w:firstLine="0"/>
      </w:pPr>
      <w:r>
        <w:t xml:space="preserve"> </w:t>
      </w:r>
    </w:p>
    <w:p w14:paraId="445A580D" w14:textId="77777777" w:rsidR="00072BBE" w:rsidRDefault="00000000">
      <w:pPr>
        <w:spacing w:after="103" w:line="259" w:lineRule="auto"/>
        <w:ind w:left="720" w:firstLine="0"/>
      </w:pPr>
      <w:r>
        <w:t xml:space="preserve"> </w:t>
      </w:r>
    </w:p>
    <w:p w14:paraId="58F0BC65" w14:textId="77777777" w:rsidR="00072BBE" w:rsidRDefault="00000000">
      <w:pPr>
        <w:spacing w:after="103" w:line="259" w:lineRule="auto"/>
        <w:ind w:left="720" w:firstLine="0"/>
      </w:pPr>
      <w:r>
        <w:t xml:space="preserve"> </w:t>
      </w:r>
    </w:p>
    <w:p w14:paraId="26784815" w14:textId="77777777" w:rsidR="00072BBE" w:rsidRDefault="00000000">
      <w:pPr>
        <w:spacing w:after="281" w:line="259" w:lineRule="auto"/>
        <w:ind w:left="720" w:firstLine="0"/>
      </w:pPr>
      <w:r>
        <w:t xml:space="preserve"> </w:t>
      </w:r>
    </w:p>
    <w:p w14:paraId="6F721BDA" w14:textId="77777777" w:rsidR="00072BBE" w:rsidRDefault="00000000">
      <w:pPr>
        <w:spacing w:after="10"/>
        <w:ind w:left="-5"/>
      </w:pPr>
      <w:r>
        <w:rPr>
          <w:b/>
          <w:sz w:val="26"/>
        </w:rPr>
        <w:t xml:space="preserve">Paso 3: Compare las redes LAN y WAN. </w:t>
      </w:r>
    </w:p>
    <w:p w14:paraId="07A36C51" w14:textId="77777777" w:rsidR="00072BBE" w:rsidRDefault="00000000">
      <w:pPr>
        <w:spacing w:after="125" w:line="259" w:lineRule="auto"/>
        <w:ind w:left="-5"/>
      </w:pPr>
      <w:r>
        <w:rPr>
          <w:color w:val="FFFFFF"/>
          <w:sz w:val="6"/>
        </w:rPr>
        <w:t xml:space="preserve">Preguntas: </w:t>
      </w:r>
    </w:p>
    <w:p w14:paraId="7B601720" w14:textId="77777777" w:rsidR="0023678C" w:rsidRPr="0023678C" w:rsidRDefault="00000000">
      <w:pPr>
        <w:numPr>
          <w:ilvl w:val="0"/>
          <w:numId w:val="2"/>
        </w:numPr>
        <w:spacing w:after="0" w:line="367" w:lineRule="auto"/>
        <w:ind w:right="9" w:hanging="360"/>
      </w:pPr>
      <w:r>
        <w:t xml:space="preserve">Explique la diferencia entre una LAN y una WAN, y dé ejemplos de cada una. </w:t>
      </w:r>
      <w:proofErr w:type="spellStart"/>
      <w:r>
        <w:rPr>
          <w:b/>
          <w:i/>
          <w:color w:val="FFFFFF"/>
        </w:rPr>
        <w:t>Esc</w:t>
      </w:r>
      <w:proofErr w:type="spellEnd"/>
    </w:p>
    <w:p w14:paraId="034881B6" w14:textId="77777777" w:rsidR="0023678C" w:rsidRDefault="0023678C" w:rsidP="0023678C">
      <w:pPr>
        <w:spacing w:after="0" w:line="367" w:lineRule="auto"/>
        <w:ind w:left="705" w:right="9" w:firstLine="0"/>
        <w:rPr>
          <w:b/>
          <w:i/>
          <w:color w:val="FF0000"/>
        </w:rPr>
      </w:pPr>
      <w:r>
        <w:rPr>
          <w:b/>
          <w:i/>
          <w:color w:val="FF0000"/>
        </w:rPr>
        <w:t xml:space="preserve">Las conexiones LAN son pequeñas y se usa en edificios, casas, </w:t>
      </w:r>
      <w:proofErr w:type="spellStart"/>
      <w:r>
        <w:rPr>
          <w:b/>
          <w:i/>
          <w:color w:val="FF0000"/>
        </w:rPr>
        <w:t>etc</w:t>
      </w:r>
      <w:proofErr w:type="spellEnd"/>
    </w:p>
    <w:p w14:paraId="604BD35C" w14:textId="29BE5063" w:rsidR="00072BBE" w:rsidRDefault="0023678C" w:rsidP="0023678C">
      <w:pPr>
        <w:spacing w:after="0" w:line="367" w:lineRule="auto"/>
        <w:ind w:left="705" w:right="9" w:firstLine="0"/>
      </w:pPr>
      <w:r>
        <w:rPr>
          <w:b/>
          <w:i/>
          <w:color w:val="FF0000"/>
        </w:rPr>
        <w:t xml:space="preserve">Las conexiones WAN necesitan de un proveedor y están conectadas a internet </w:t>
      </w:r>
      <w:r w:rsidR="00000000">
        <w:rPr>
          <w:b/>
          <w:i/>
          <w:color w:val="FFFFFF"/>
        </w:rPr>
        <w:t xml:space="preserve">aquí. </w:t>
      </w:r>
    </w:p>
    <w:p w14:paraId="57F86CCD" w14:textId="77777777" w:rsidR="00072BBE" w:rsidRDefault="00000000">
      <w:pPr>
        <w:numPr>
          <w:ilvl w:val="0"/>
          <w:numId w:val="2"/>
        </w:numPr>
        <w:ind w:right="9" w:hanging="360"/>
      </w:pPr>
      <w:r>
        <w:t xml:space="preserve">¿Cuántas WAN ve en la red de </w:t>
      </w:r>
      <w:proofErr w:type="spellStart"/>
      <w:r>
        <w:t>Packet</w:t>
      </w:r>
      <w:proofErr w:type="spellEnd"/>
      <w:r>
        <w:t xml:space="preserve"> </w:t>
      </w:r>
      <w:proofErr w:type="spellStart"/>
      <w:r>
        <w:t>Tracer</w:t>
      </w:r>
      <w:proofErr w:type="spellEnd"/>
      <w:r>
        <w:t xml:space="preserve">? </w:t>
      </w:r>
    </w:p>
    <w:p w14:paraId="02640214" w14:textId="3516A080" w:rsidR="00072BBE" w:rsidRPr="0023678C" w:rsidRDefault="0023678C" w:rsidP="0023678C">
      <w:pPr>
        <w:spacing w:after="102" w:line="259" w:lineRule="auto"/>
        <w:ind w:left="715"/>
        <w:rPr>
          <w:color w:val="FF0000"/>
        </w:rPr>
      </w:pPr>
      <w:r>
        <w:rPr>
          <w:b/>
          <w:i/>
          <w:color w:val="FF0000"/>
        </w:rPr>
        <w:t xml:space="preserve">Hay 5 Conexiones </w:t>
      </w:r>
    </w:p>
    <w:p w14:paraId="5DFF4FAF" w14:textId="2D995BD2" w:rsidR="00072BBE" w:rsidRDefault="00000000" w:rsidP="0023678C">
      <w:pPr>
        <w:numPr>
          <w:ilvl w:val="0"/>
          <w:numId w:val="2"/>
        </w:numPr>
        <w:ind w:right="9" w:hanging="360"/>
      </w:pPr>
      <w:r>
        <w:t>¿Cuántas LAN ve</w:t>
      </w:r>
      <w:r w:rsidR="0023678C">
        <w:t>n?</w:t>
      </w:r>
    </w:p>
    <w:p w14:paraId="768ABC34" w14:textId="2BA18DC5" w:rsidR="0023678C" w:rsidRPr="0023678C" w:rsidRDefault="0023678C" w:rsidP="0023678C">
      <w:pPr>
        <w:ind w:left="705" w:right="9" w:firstLine="0"/>
        <w:rPr>
          <w:b/>
          <w:bCs/>
          <w:i/>
          <w:iCs/>
          <w:color w:val="FF0000"/>
        </w:rPr>
      </w:pPr>
      <w:r>
        <w:rPr>
          <w:b/>
          <w:bCs/>
          <w:i/>
          <w:iCs/>
          <w:color w:val="FF0000"/>
        </w:rPr>
        <w:t>24 LAN</w:t>
      </w:r>
    </w:p>
    <w:p w14:paraId="26A0D8B3" w14:textId="77777777" w:rsidR="00072BBE" w:rsidRDefault="00000000">
      <w:pPr>
        <w:spacing w:after="103" w:line="259" w:lineRule="auto"/>
        <w:ind w:left="720" w:firstLine="0"/>
      </w:pPr>
      <w:r>
        <w:t xml:space="preserve"> </w:t>
      </w:r>
    </w:p>
    <w:p w14:paraId="03A602A1" w14:textId="77777777" w:rsidR="00072BBE" w:rsidRDefault="00000000">
      <w:pPr>
        <w:numPr>
          <w:ilvl w:val="0"/>
          <w:numId w:val="2"/>
        </w:numPr>
        <w:ind w:right="9" w:hanging="360"/>
      </w:pPr>
      <w:r>
        <w:t xml:space="preserve">En esta red de </w:t>
      </w:r>
      <w:proofErr w:type="spellStart"/>
      <w:r>
        <w:t>Packet</w:t>
      </w:r>
      <w:proofErr w:type="spellEnd"/>
      <w:r>
        <w:t xml:space="preserve"> </w:t>
      </w:r>
      <w:proofErr w:type="spellStart"/>
      <w:r>
        <w:t>Tracer</w:t>
      </w:r>
      <w:proofErr w:type="spellEnd"/>
      <w:r>
        <w:t xml:space="preserve">, Internet está simplificada en gran medida y no representa ni la estructura ni la forma de Internet propiamente dicha. Describa Internet brevemente. </w:t>
      </w:r>
    </w:p>
    <w:p w14:paraId="7A3E8579" w14:textId="4FC878E8" w:rsidR="0023678C" w:rsidRPr="0023678C" w:rsidRDefault="0023678C" w:rsidP="0023678C">
      <w:pPr>
        <w:ind w:left="705" w:right="9" w:firstLine="0"/>
        <w:rPr>
          <w:b/>
          <w:bCs/>
          <w:i/>
          <w:iCs/>
          <w:color w:val="FF0000"/>
        </w:rPr>
      </w:pPr>
      <w:r>
        <w:rPr>
          <w:b/>
          <w:bCs/>
          <w:i/>
          <w:iCs/>
          <w:color w:val="FF0000"/>
        </w:rPr>
        <w:t xml:space="preserve">Es una conexión grande que permite la comunicación desde granda distancias </w:t>
      </w:r>
    </w:p>
    <w:p w14:paraId="12BF856D" w14:textId="77777777" w:rsidR="00072BBE" w:rsidRDefault="00000000">
      <w:pPr>
        <w:spacing w:after="102" w:line="259" w:lineRule="auto"/>
        <w:ind w:left="715"/>
      </w:pPr>
      <w:r>
        <w:rPr>
          <w:b/>
          <w:i/>
          <w:color w:val="FFFFFF"/>
        </w:rPr>
        <w:t xml:space="preserve">Escriba sus respuestas aquí. </w:t>
      </w:r>
    </w:p>
    <w:p w14:paraId="586E5D25" w14:textId="77777777" w:rsidR="00072BBE" w:rsidRDefault="00000000">
      <w:pPr>
        <w:spacing w:after="0" w:line="259" w:lineRule="auto"/>
        <w:ind w:left="720" w:firstLine="0"/>
      </w:pPr>
      <w:r>
        <w:t xml:space="preserve"> </w:t>
      </w:r>
    </w:p>
    <w:p w14:paraId="1CF83746" w14:textId="77777777" w:rsidR="00072BBE" w:rsidRDefault="00000000">
      <w:pPr>
        <w:spacing w:after="0" w:line="259" w:lineRule="auto"/>
        <w:ind w:left="-5"/>
      </w:pPr>
      <w:proofErr w:type="spellStart"/>
      <w:r>
        <w:rPr>
          <w:b/>
        </w:rPr>
        <w:lastRenderedPageBreak/>
        <w:t>Packet</w:t>
      </w:r>
      <w:proofErr w:type="spellEnd"/>
      <w:r>
        <w:rPr>
          <w:b/>
        </w:rPr>
        <w:t xml:space="preserve"> </w:t>
      </w:r>
      <w:proofErr w:type="spellStart"/>
      <w:r>
        <w:rPr>
          <w:b/>
        </w:rPr>
        <w:t>Tracer</w:t>
      </w:r>
      <w:proofErr w:type="spellEnd"/>
      <w:r>
        <w:rPr>
          <w:b/>
        </w:rPr>
        <w:t xml:space="preserve">: Representación de la red </w:t>
      </w:r>
    </w:p>
    <w:p w14:paraId="796D424E" w14:textId="77777777" w:rsidR="00072BBE" w:rsidRDefault="00000000">
      <w:pPr>
        <w:spacing w:after="427" w:line="259" w:lineRule="auto"/>
        <w:ind w:left="-29" w:right="-81" w:firstLine="0"/>
      </w:pPr>
      <w:r>
        <w:rPr>
          <w:rFonts w:ascii="Calibri" w:eastAsia="Calibri" w:hAnsi="Calibri" w:cs="Calibri"/>
          <w:noProof/>
          <w:sz w:val="22"/>
        </w:rPr>
        <mc:AlternateContent>
          <mc:Choice Requires="wpg">
            <w:drawing>
              <wp:inline distT="0" distB="0" distL="0" distR="0" wp14:anchorId="2E4E6114" wp14:editId="0FEF161C">
                <wp:extent cx="6438647" cy="27432"/>
                <wp:effectExtent l="0" t="0" r="0" b="0"/>
                <wp:docPr id="2458" name="Group 2458"/>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3242" name="Shape 3242"/>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58" style="width:506.98pt;height:2.15997pt;mso-position-horizontal-relative:char;mso-position-vertical-relative:line" coordsize="64386,274">
                <v:shape id="Shape 3243" style="position:absolute;width:64386;height:274;left:0;top:0;" coordsize="6438647,27432" path="m0,0l6438647,0l6438647,27432l0,27432l0,0">
                  <v:stroke weight="0pt" endcap="flat" joinstyle="miter" miterlimit="10" on="false" color="#000000" opacity="0"/>
                  <v:fill on="true" color="#000000"/>
                </v:shape>
              </v:group>
            </w:pict>
          </mc:Fallback>
        </mc:AlternateContent>
      </w:r>
    </w:p>
    <w:p w14:paraId="6F95AE48" w14:textId="77777777" w:rsidR="00072BBE" w:rsidRDefault="00000000">
      <w:pPr>
        <w:numPr>
          <w:ilvl w:val="0"/>
          <w:numId w:val="2"/>
        </w:numPr>
        <w:ind w:right="9" w:hanging="360"/>
      </w:pPr>
      <w:r>
        <w:t xml:space="preserve">¿Cuáles son algunas de las formas más comunes que utiliza un usuario doméstico para conectarse a Internet? </w:t>
      </w:r>
    </w:p>
    <w:p w14:paraId="69F8E3B4" w14:textId="7A462AD3" w:rsidR="00072BBE" w:rsidRPr="00235881" w:rsidRDefault="00235881" w:rsidP="0023678C">
      <w:pPr>
        <w:spacing w:after="102" w:line="259" w:lineRule="auto"/>
        <w:ind w:left="715"/>
        <w:rPr>
          <w:color w:val="FF0000"/>
        </w:rPr>
      </w:pPr>
      <w:r>
        <w:rPr>
          <w:b/>
          <w:i/>
          <w:color w:val="FF0000"/>
        </w:rPr>
        <w:t xml:space="preserve">Mediante un proveedor de internet </w:t>
      </w:r>
    </w:p>
    <w:p w14:paraId="0C445433" w14:textId="5461CC2F" w:rsidR="00072BBE" w:rsidRDefault="00000000">
      <w:pPr>
        <w:spacing w:after="102" w:line="259" w:lineRule="auto"/>
        <w:ind w:left="715"/>
      </w:pPr>
      <w:r>
        <w:rPr>
          <w:b/>
          <w:i/>
          <w:color w:val="FFFFFF"/>
        </w:rPr>
        <w:t xml:space="preserve"> aquí.</w:t>
      </w:r>
    </w:p>
    <w:p w14:paraId="60162CF4" w14:textId="77777777" w:rsidR="00235881" w:rsidRDefault="00000000">
      <w:pPr>
        <w:numPr>
          <w:ilvl w:val="0"/>
          <w:numId w:val="2"/>
        </w:numPr>
        <w:spacing w:after="216" w:line="327" w:lineRule="auto"/>
        <w:ind w:right="9" w:hanging="360"/>
      </w:pPr>
      <w:r>
        <w:t>¿Cuáles son algunos de los métodos más comunes que utilizan las empresas para conectarse a Internet en su área?</w:t>
      </w:r>
    </w:p>
    <w:p w14:paraId="345ED9E8" w14:textId="40609458" w:rsidR="00072BBE" w:rsidRDefault="00235881" w:rsidP="00235881">
      <w:pPr>
        <w:spacing w:after="216" w:line="327" w:lineRule="auto"/>
        <w:ind w:left="705" w:right="9" w:firstLine="0"/>
      </w:pPr>
      <w:r w:rsidRPr="00235881">
        <w:rPr>
          <w:b/>
          <w:bCs/>
          <w:i/>
          <w:iCs/>
          <w:color w:val="FF0000"/>
        </w:rPr>
        <w:t xml:space="preserve">Un </w:t>
      </w:r>
      <w:proofErr w:type="spellStart"/>
      <w:r w:rsidRPr="00235881">
        <w:rPr>
          <w:b/>
          <w:bCs/>
          <w:i/>
          <w:iCs/>
          <w:color w:val="FF0000"/>
        </w:rPr>
        <w:t>router</w:t>
      </w:r>
      <w:proofErr w:type="spellEnd"/>
      <w:r w:rsidRPr="00235881">
        <w:rPr>
          <w:b/>
          <w:bCs/>
          <w:i/>
          <w:iCs/>
          <w:color w:val="FF0000"/>
        </w:rPr>
        <w:t xml:space="preserve"> con conexión </w:t>
      </w:r>
      <w:proofErr w:type="spellStart"/>
      <w:r w:rsidRPr="00235881">
        <w:rPr>
          <w:b/>
          <w:bCs/>
          <w:i/>
          <w:iCs/>
          <w:color w:val="FF0000"/>
        </w:rPr>
        <w:t>WAN</w:t>
      </w:r>
      <w:r w:rsidR="00000000" w:rsidRPr="00235881">
        <w:rPr>
          <w:b/>
          <w:bCs/>
          <w:i/>
          <w:iCs/>
          <w:color w:val="FFFFFF"/>
        </w:rPr>
        <w:t>aquí</w:t>
      </w:r>
      <w:proofErr w:type="spellEnd"/>
      <w:r w:rsidR="00000000">
        <w:rPr>
          <w:b/>
          <w:i/>
          <w:color w:val="FFFFFF"/>
        </w:rPr>
        <w:t xml:space="preserve">. </w:t>
      </w:r>
    </w:p>
    <w:p w14:paraId="35DA67A8" w14:textId="77777777" w:rsidR="00072BBE" w:rsidRDefault="00000000">
      <w:pPr>
        <w:spacing w:after="51"/>
        <w:ind w:left="-5"/>
      </w:pPr>
      <w:r>
        <w:rPr>
          <w:b/>
          <w:sz w:val="26"/>
        </w:rPr>
        <w:t xml:space="preserve">Pregunta de desafío </w:t>
      </w:r>
    </w:p>
    <w:p w14:paraId="16C771B9" w14:textId="77777777" w:rsidR="00072BBE" w:rsidRDefault="00000000">
      <w:pPr>
        <w:ind w:left="355" w:right="9"/>
      </w:pPr>
      <w:r>
        <w:t xml:space="preserve">Ahora que tuvo la oportunidad de explorar la red representada en esta actividad de </w:t>
      </w:r>
      <w:proofErr w:type="spellStart"/>
      <w:r>
        <w:t>Packet</w:t>
      </w:r>
      <w:proofErr w:type="spellEnd"/>
      <w:r>
        <w:t xml:space="preserve"> </w:t>
      </w:r>
      <w:proofErr w:type="spellStart"/>
      <w:r>
        <w:t>Tracer</w:t>
      </w:r>
      <w:proofErr w:type="spellEnd"/>
      <w:r>
        <w:t xml:space="preserve">, es posible que haya adquirido algunas habilidades que quiera poner en práctica o tal vez desee tener la oportunidad de analizar esta red en mayor detalle. Teniendo en cuenta que la mayor parte de lo que ve y experimenta en </w:t>
      </w:r>
      <w:proofErr w:type="spellStart"/>
      <w:r>
        <w:t>Packet</w:t>
      </w:r>
      <w:proofErr w:type="spellEnd"/>
      <w:r>
        <w:t xml:space="preserve"> </w:t>
      </w:r>
      <w:proofErr w:type="spellStart"/>
      <w:r>
        <w:t>Tracer</w:t>
      </w:r>
      <w:proofErr w:type="spellEnd"/>
      <w:r>
        <w:t xml:space="preserve"> supera su nivel de habilidad en este momento, los siguientes son algunos desafíos que tal vez quiera probar. No se preocupe si no puede completarlos todos. Muy pronto se convertirá en un usuario y diseñador de redes experto en </w:t>
      </w:r>
      <w:proofErr w:type="spellStart"/>
      <w:r>
        <w:t>Packet</w:t>
      </w:r>
      <w:proofErr w:type="spellEnd"/>
      <w:r>
        <w:t xml:space="preserve"> </w:t>
      </w:r>
      <w:proofErr w:type="spellStart"/>
      <w:r>
        <w:t>Tracer</w:t>
      </w:r>
      <w:proofErr w:type="spellEnd"/>
      <w:r>
        <w:t xml:space="preserve">. </w:t>
      </w:r>
    </w:p>
    <w:p w14:paraId="10966350" w14:textId="77777777" w:rsidR="00235881" w:rsidRDefault="00000000">
      <w:pPr>
        <w:numPr>
          <w:ilvl w:val="0"/>
          <w:numId w:val="3"/>
        </w:numPr>
        <w:ind w:right="9" w:hanging="360"/>
      </w:pPr>
      <w:r>
        <w:t>Agregue un dispositivo final a la topología y conéctelo a una de las LAN con una conexión de medios. ¿Qué otra cosa necesita este dispositivo para enviar datos a otros usuarios finales? ¿Puede proporcionar la información? ¿Hay alguna manera de verificar que conectó correctamente el dispositivo?</w:t>
      </w:r>
    </w:p>
    <w:p w14:paraId="7C6289F0" w14:textId="611BB638" w:rsidR="00072BBE" w:rsidRPr="00235881" w:rsidRDefault="00235881" w:rsidP="00235881">
      <w:pPr>
        <w:ind w:left="705" w:right="9" w:firstLine="0"/>
        <w:rPr>
          <w:b/>
          <w:bCs/>
          <w:i/>
          <w:iCs/>
        </w:rPr>
      </w:pPr>
      <w:r w:rsidRPr="00235881">
        <w:rPr>
          <w:b/>
          <w:bCs/>
          <w:i/>
          <w:iCs/>
          <w:color w:val="FF0000"/>
        </w:rPr>
        <w:t>Un dispositivo final necesita una dirección IP, máscara de subred y puerta de enlace configuradas correctamente para enviar datos a otros usuarios finales. Se puede verificar la conexión usando el comando ping</w:t>
      </w:r>
      <w:r w:rsidR="00000000" w:rsidRPr="00235881">
        <w:rPr>
          <w:b/>
          <w:bCs/>
          <w:i/>
          <w:iCs/>
        </w:rPr>
        <w:t xml:space="preserve"> </w:t>
      </w:r>
    </w:p>
    <w:p w14:paraId="6B52C42E" w14:textId="77777777" w:rsidR="00072BBE" w:rsidRDefault="00000000">
      <w:pPr>
        <w:numPr>
          <w:ilvl w:val="0"/>
          <w:numId w:val="3"/>
        </w:numPr>
        <w:ind w:right="9" w:hanging="360"/>
      </w:pPr>
      <w:r>
        <w:t xml:space="preserve">Agregue un nuevo dispositivo intermediario a una de las redes y conéctelo a uno de las LAN o WAN con una conexión de medios. ¿Qué otra cosa necesita este dispositivo para funcionar como intermediario de otros dispositivos en la red? </w:t>
      </w:r>
    </w:p>
    <w:p w14:paraId="7C4D02D4" w14:textId="29E633F8" w:rsidR="00235881" w:rsidRPr="00235881" w:rsidRDefault="00235881" w:rsidP="00235881">
      <w:pPr>
        <w:ind w:left="705" w:right="9" w:firstLine="0"/>
        <w:rPr>
          <w:b/>
          <w:bCs/>
          <w:i/>
          <w:iCs/>
          <w:color w:val="FF0000"/>
        </w:rPr>
      </w:pPr>
      <w:r w:rsidRPr="00235881">
        <w:rPr>
          <w:b/>
          <w:bCs/>
          <w:i/>
          <w:iCs/>
          <w:color w:val="FF0000"/>
        </w:rPr>
        <w:t>Un dispositivo intermediario necesita configuraciones de red adecuadas, como direcciones IP para interfaces y tablas de enrutamiento, para funcionar correctamente en la red.</w:t>
      </w:r>
    </w:p>
    <w:p w14:paraId="613D0CA0" w14:textId="77777777" w:rsidR="00072BBE" w:rsidRDefault="00000000">
      <w:pPr>
        <w:numPr>
          <w:ilvl w:val="0"/>
          <w:numId w:val="3"/>
        </w:numPr>
        <w:spacing w:after="24"/>
        <w:ind w:right="9" w:hanging="360"/>
      </w:pPr>
      <w:r>
        <w:t xml:space="preserve">Abra una nueva instancia de </w:t>
      </w:r>
      <w:proofErr w:type="spellStart"/>
      <w:r>
        <w:t>Packet</w:t>
      </w:r>
      <w:proofErr w:type="spellEnd"/>
      <w:r>
        <w:t xml:space="preserve"> </w:t>
      </w:r>
      <w:proofErr w:type="spellStart"/>
      <w:r>
        <w:t>Tracer</w:t>
      </w:r>
      <w:proofErr w:type="spellEnd"/>
      <w:r>
        <w:t xml:space="preserve">. Cree una nueva red con, al menos, dos redes LAN conectadas mediante una WAN. Conecte todos los dispositivos. Investigue la actividad de </w:t>
      </w:r>
      <w:proofErr w:type="spellStart"/>
      <w:r>
        <w:t>Packet</w:t>
      </w:r>
      <w:proofErr w:type="spellEnd"/>
      <w:r>
        <w:t xml:space="preserve"> </w:t>
      </w:r>
      <w:proofErr w:type="spellStart"/>
      <w:r>
        <w:t>Tracer</w:t>
      </w:r>
      <w:proofErr w:type="spellEnd"/>
      <w:r>
        <w:t xml:space="preserve"> original para ver qué más necesita hacer para que la nueva red esté en condiciones de funcionamiento. Registre sus comentarios y guarde el archivo de </w:t>
      </w:r>
      <w:proofErr w:type="spellStart"/>
      <w:r>
        <w:t>Packet</w:t>
      </w:r>
      <w:proofErr w:type="spellEnd"/>
      <w:r>
        <w:t xml:space="preserve"> </w:t>
      </w:r>
      <w:proofErr w:type="spellStart"/>
      <w:r>
        <w:t>Tracer</w:t>
      </w:r>
      <w:proofErr w:type="spellEnd"/>
      <w:r>
        <w:t xml:space="preserve">. Tal vez desee volver a acceder a la red cuando domine algunas habilidades más. </w:t>
      </w:r>
    </w:p>
    <w:p w14:paraId="12317C19" w14:textId="6BC88FA0" w:rsidR="00235881" w:rsidRPr="00235881" w:rsidRDefault="00235881" w:rsidP="00235881">
      <w:pPr>
        <w:spacing w:after="24"/>
        <w:ind w:left="705" w:right="9" w:firstLine="0"/>
        <w:rPr>
          <w:b/>
          <w:bCs/>
          <w:i/>
          <w:iCs/>
          <w:color w:val="FF0000"/>
        </w:rPr>
      </w:pPr>
      <w:r w:rsidRPr="00235881">
        <w:rPr>
          <w:b/>
          <w:bCs/>
          <w:i/>
          <w:iCs/>
          <w:color w:val="FF0000"/>
        </w:rPr>
        <w:t xml:space="preserve">Al crear una nueva red en </w:t>
      </w:r>
      <w:proofErr w:type="spellStart"/>
      <w:r w:rsidRPr="00235881">
        <w:rPr>
          <w:b/>
          <w:bCs/>
          <w:i/>
          <w:iCs/>
          <w:color w:val="FF0000"/>
        </w:rPr>
        <w:t>Packet</w:t>
      </w:r>
      <w:proofErr w:type="spellEnd"/>
      <w:r w:rsidRPr="00235881">
        <w:rPr>
          <w:b/>
          <w:bCs/>
          <w:i/>
          <w:iCs/>
          <w:color w:val="FF0000"/>
        </w:rPr>
        <w:t xml:space="preserve"> </w:t>
      </w:r>
      <w:proofErr w:type="spellStart"/>
      <w:r w:rsidRPr="00235881">
        <w:rPr>
          <w:b/>
          <w:bCs/>
          <w:i/>
          <w:iCs/>
          <w:color w:val="FF0000"/>
        </w:rPr>
        <w:t>Tracer</w:t>
      </w:r>
      <w:proofErr w:type="spellEnd"/>
      <w:r w:rsidRPr="00235881">
        <w:rPr>
          <w:b/>
          <w:bCs/>
          <w:i/>
          <w:iCs/>
          <w:color w:val="FF0000"/>
        </w:rPr>
        <w:t>, se deben conectar todos los dispositivos, configurar direcciones IP y enrutamientos, y realizar configuraciones adicionales necesarias, como ajustes en las tablas de enrutamiento y configuración de NAT si es requerido. Además, se deben registrar los comentarios y guardar el archivo para futuras referencias.</w:t>
      </w:r>
    </w:p>
    <w:p w14:paraId="7E1A2FF6" w14:textId="77777777" w:rsidR="00072BBE" w:rsidRPr="00235881" w:rsidRDefault="00000000">
      <w:pPr>
        <w:spacing w:after="0" w:line="259" w:lineRule="auto"/>
        <w:ind w:left="0" w:firstLine="0"/>
        <w:rPr>
          <w:u w:val="single"/>
        </w:rPr>
      </w:pPr>
      <w:r>
        <w:rPr>
          <w:i/>
          <w:color w:val="FFFFFF"/>
          <w:sz w:val="6"/>
        </w:rPr>
        <w:t xml:space="preserve">Fin del documento </w:t>
      </w:r>
    </w:p>
    <w:sectPr w:rsidR="00072BBE" w:rsidRPr="00235881">
      <w:footerReference w:type="even" r:id="rId8"/>
      <w:footerReference w:type="default" r:id="rId9"/>
      <w:footerReference w:type="first" r:id="rId10"/>
      <w:pgSz w:w="12240" w:h="15840"/>
      <w:pgMar w:top="780" w:right="1130" w:bottom="1797" w:left="108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CD5D3C" w14:textId="77777777" w:rsidR="0095664D" w:rsidRDefault="0095664D">
      <w:pPr>
        <w:spacing w:after="0" w:line="240" w:lineRule="auto"/>
      </w:pPr>
      <w:r>
        <w:separator/>
      </w:r>
    </w:p>
  </w:endnote>
  <w:endnote w:type="continuationSeparator" w:id="0">
    <w:p w14:paraId="10D2EF19" w14:textId="77777777" w:rsidR="0095664D" w:rsidRDefault="00956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3A9B4" w14:textId="77777777" w:rsidR="00072BBE" w:rsidRDefault="00000000">
    <w:pPr>
      <w:tabs>
        <w:tab w:val="right" w:pos="10030"/>
      </w:tabs>
      <w:spacing w:after="0" w:line="259" w:lineRule="auto"/>
      <w:ind w:left="0" w:right="-55" w:firstLine="0"/>
    </w:pPr>
    <w:r>
      <w:rPr>
        <w:rFonts w:ascii="Segoe UI Symbol" w:eastAsia="Segoe UI Symbol" w:hAnsi="Segoe UI Symbol" w:cs="Segoe UI Symbol"/>
        <w:sz w:val="16"/>
      </w:rPr>
      <w:t></w:t>
    </w:r>
    <w:r>
      <w:rPr>
        <w:sz w:val="16"/>
      </w:rPr>
      <w:t xml:space="preserve"> 2013 - </w:t>
    </w:r>
    <w:proofErr w:type="spellStart"/>
    <w:r>
      <w:rPr>
        <w:sz w:val="16"/>
      </w:rPr>
      <w:t>aa</w:t>
    </w:r>
    <w:proofErr w:type="spellEnd"/>
    <w:r>
      <w:rPr>
        <w:sz w:val="16"/>
      </w:rPr>
      <w:t xml:space="preserve"> Cisco y/o sus filiales. Todos los derechos reservados. Información pública de </w:t>
    </w:r>
    <w:proofErr w:type="gramStart"/>
    <w:r>
      <w:rPr>
        <w:sz w:val="16"/>
      </w:rPr>
      <w:t xml:space="preserve">Cisco  </w:t>
    </w:r>
    <w:r>
      <w:rPr>
        <w:sz w:val="16"/>
      </w:rPr>
      <w:tab/>
    </w:r>
    <w:proofErr w:type="gramEnd"/>
    <w:r>
      <w:rPr>
        <w:sz w:val="16"/>
      </w:rPr>
      <w:t xml:space="preserve">Página </w:t>
    </w:r>
    <w:r>
      <w:fldChar w:fldCharType="begin"/>
    </w:r>
    <w:r>
      <w:instrText xml:space="preserve"> PAGE   \* MERGEFORMAT </w:instrText>
    </w:r>
    <w:r>
      <w:fldChar w:fldCharType="separate"/>
    </w:r>
    <w:r>
      <w:rPr>
        <w:b/>
        <w:sz w:val="16"/>
      </w:rPr>
      <w:t>1</w:t>
    </w:r>
    <w:r>
      <w:rPr>
        <w:b/>
        <w:sz w:val="16"/>
      </w:rPr>
      <w:fldChar w:fldCharType="end"/>
    </w:r>
    <w:r>
      <w:rPr>
        <w:sz w:val="16"/>
      </w:rPr>
      <w:t xml:space="preserve"> de </w:t>
    </w:r>
    <w:fldSimple w:instr=" NUMPAGES   \* MERGEFORMAT ">
      <w:r>
        <w:rPr>
          <w:b/>
          <w:sz w:val="16"/>
        </w:rPr>
        <w:t>3</w:t>
      </w:r>
    </w:fldSimple>
  </w:p>
  <w:p w14:paraId="397266B0" w14:textId="77777777" w:rsidR="00072BBE" w:rsidRDefault="00000000">
    <w:pPr>
      <w:tabs>
        <w:tab w:val="center" w:pos="7226"/>
      </w:tabs>
      <w:spacing w:after="0" w:line="259" w:lineRule="auto"/>
      <w:ind w:left="0" w:firstLine="0"/>
    </w:pP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69647" w14:textId="77777777" w:rsidR="00072BBE" w:rsidRDefault="00000000">
    <w:pPr>
      <w:tabs>
        <w:tab w:val="right" w:pos="10030"/>
      </w:tabs>
      <w:spacing w:after="0" w:line="259" w:lineRule="auto"/>
      <w:ind w:left="0" w:right="-55" w:firstLine="0"/>
    </w:pPr>
    <w:r>
      <w:rPr>
        <w:rFonts w:ascii="Segoe UI Symbol" w:eastAsia="Segoe UI Symbol" w:hAnsi="Segoe UI Symbol" w:cs="Segoe UI Symbol"/>
        <w:sz w:val="16"/>
      </w:rPr>
      <w:t></w:t>
    </w:r>
    <w:r>
      <w:rPr>
        <w:sz w:val="16"/>
      </w:rPr>
      <w:t xml:space="preserve"> 2013 - </w:t>
    </w:r>
    <w:proofErr w:type="spellStart"/>
    <w:r>
      <w:rPr>
        <w:sz w:val="16"/>
      </w:rPr>
      <w:t>aa</w:t>
    </w:r>
    <w:proofErr w:type="spellEnd"/>
    <w:r>
      <w:rPr>
        <w:sz w:val="16"/>
      </w:rPr>
      <w:t xml:space="preserve"> Cisco y/o sus filiales. Todos los derechos reservados. Información pública de </w:t>
    </w:r>
    <w:proofErr w:type="gramStart"/>
    <w:r>
      <w:rPr>
        <w:sz w:val="16"/>
      </w:rPr>
      <w:t xml:space="preserve">Cisco  </w:t>
    </w:r>
    <w:r>
      <w:rPr>
        <w:sz w:val="16"/>
      </w:rPr>
      <w:tab/>
    </w:r>
    <w:proofErr w:type="gramEnd"/>
    <w:r>
      <w:rPr>
        <w:sz w:val="16"/>
      </w:rPr>
      <w:t xml:space="preserve">Página </w:t>
    </w:r>
    <w:r>
      <w:fldChar w:fldCharType="begin"/>
    </w:r>
    <w:r>
      <w:instrText xml:space="preserve"> PAGE   \* MERGEFORMAT </w:instrText>
    </w:r>
    <w:r>
      <w:fldChar w:fldCharType="separate"/>
    </w:r>
    <w:r>
      <w:rPr>
        <w:b/>
        <w:sz w:val="16"/>
      </w:rPr>
      <w:t>1</w:t>
    </w:r>
    <w:r>
      <w:rPr>
        <w:b/>
        <w:sz w:val="16"/>
      </w:rPr>
      <w:fldChar w:fldCharType="end"/>
    </w:r>
    <w:r>
      <w:rPr>
        <w:sz w:val="16"/>
      </w:rPr>
      <w:t xml:space="preserve"> de </w:t>
    </w:r>
    <w:fldSimple w:instr=" NUMPAGES   \* MERGEFORMAT ">
      <w:r>
        <w:rPr>
          <w:b/>
          <w:sz w:val="16"/>
        </w:rPr>
        <w:t>3</w:t>
      </w:r>
    </w:fldSimple>
  </w:p>
  <w:p w14:paraId="39101482" w14:textId="77777777" w:rsidR="00072BBE" w:rsidRDefault="00000000">
    <w:pPr>
      <w:tabs>
        <w:tab w:val="center" w:pos="7226"/>
      </w:tabs>
      <w:spacing w:after="0" w:line="259" w:lineRule="auto"/>
      <w:ind w:left="0" w:firstLine="0"/>
    </w:pP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9ECA3" w14:textId="77777777" w:rsidR="00072BBE" w:rsidRDefault="00000000">
    <w:pPr>
      <w:tabs>
        <w:tab w:val="right" w:pos="10030"/>
      </w:tabs>
      <w:spacing w:after="0" w:line="259" w:lineRule="auto"/>
      <w:ind w:left="0" w:right="-55" w:firstLine="0"/>
    </w:pPr>
    <w:r>
      <w:rPr>
        <w:rFonts w:ascii="Segoe UI Symbol" w:eastAsia="Segoe UI Symbol" w:hAnsi="Segoe UI Symbol" w:cs="Segoe UI Symbol"/>
        <w:sz w:val="16"/>
      </w:rPr>
      <w:t></w:t>
    </w:r>
    <w:r>
      <w:rPr>
        <w:sz w:val="16"/>
      </w:rPr>
      <w:t xml:space="preserve"> 2013 - </w:t>
    </w:r>
    <w:proofErr w:type="spellStart"/>
    <w:r>
      <w:rPr>
        <w:sz w:val="16"/>
      </w:rPr>
      <w:t>aa</w:t>
    </w:r>
    <w:proofErr w:type="spellEnd"/>
    <w:r>
      <w:rPr>
        <w:sz w:val="16"/>
      </w:rPr>
      <w:t xml:space="preserve"> Cisco y/o sus filiales. Todos los derechos reservados. Información pública de </w:t>
    </w:r>
    <w:proofErr w:type="gramStart"/>
    <w:r>
      <w:rPr>
        <w:sz w:val="16"/>
      </w:rPr>
      <w:t xml:space="preserve">Cisco  </w:t>
    </w:r>
    <w:r>
      <w:rPr>
        <w:sz w:val="16"/>
      </w:rPr>
      <w:tab/>
    </w:r>
    <w:proofErr w:type="gramEnd"/>
    <w:r>
      <w:rPr>
        <w:sz w:val="16"/>
      </w:rPr>
      <w:t xml:space="preserve">Página </w:t>
    </w:r>
    <w:r>
      <w:fldChar w:fldCharType="begin"/>
    </w:r>
    <w:r>
      <w:instrText xml:space="preserve"> PAGE   \* MERGEFORMAT </w:instrText>
    </w:r>
    <w:r>
      <w:fldChar w:fldCharType="separate"/>
    </w:r>
    <w:r>
      <w:rPr>
        <w:b/>
        <w:sz w:val="16"/>
      </w:rPr>
      <w:t>1</w:t>
    </w:r>
    <w:r>
      <w:rPr>
        <w:b/>
        <w:sz w:val="16"/>
      </w:rPr>
      <w:fldChar w:fldCharType="end"/>
    </w:r>
    <w:r>
      <w:rPr>
        <w:sz w:val="16"/>
      </w:rPr>
      <w:t xml:space="preserve"> de </w:t>
    </w:r>
    <w:fldSimple w:instr=" NUMPAGES   \* MERGEFORMAT ">
      <w:r>
        <w:rPr>
          <w:b/>
          <w:sz w:val="16"/>
        </w:rPr>
        <w:t>3</w:t>
      </w:r>
    </w:fldSimple>
  </w:p>
  <w:p w14:paraId="23D822FA" w14:textId="77777777" w:rsidR="00072BBE" w:rsidRDefault="00000000">
    <w:pPr>
      <w:tabs>
        <w:tab w:val="center" w:pos="7226"/>
      </w:tabs>
      <w:spacing w:after="0" w:line="259" w:lineRule="auto"/>
      <w:ind w:left="0" w:firstLine="0"/>
    </w:pP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65366" w14:textId="77777777" w:rsidR="0095664D" w:rsidRDefault="0095664D">
      <w:pPr>
        <w:spacing w:after="0" w:line="240" w:lineRule="auto"/>
      </w:pPr>
      <w:r>
        <w:separator/>
      </w:r>
    </w:p>
  </w:footnote>
  <w:footnote w:type="continuationSeparator" w:id="0">
    <w:p w14:paraId="213DE40B" w14:textId="77777777" w:rsidR="0095664D" w:rsidRDefault="00956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06996"/>
    <w:multiLevelType w:val="hybridMultilevel"/>
    <w:tmpl w:val="CC2A08FA"/>
    <w:lvl w:ilvl="0" w:tplc="9E5EF0C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364E8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8453B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B2E72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463D9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7A0D2B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7C83FF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14979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F29F1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2972CBE"/>
    <w:multiLevelType w:val="hybridMultilevel"/>
    <w:tmpl w:val="7740631A"/>
    <w:lvl w:ilvl="0" w:tplc="5B64895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76414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5FEA95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8C6077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66C9A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1AEC9B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288344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A229D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48F98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1C62EFA"/>
    <w:multiLevelType w:val="hybridMultilevel"/>
    <w:tmpl w:val="CC06832E"/>
    <w:lvl w:ilvl="0" w:tplc="D9F0562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09AF6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2813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5A1F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1C2E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98C1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76F4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1AC21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7692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09602194">
    <w:abstractNumId w:val="0"/>
  </w:num>
  <w:num w:numId="2" w16cid:durableId="946886002">
    <w:abstractNumId w:val="1"/>
  </w:num>
  <w:num w:numId="3" w16cid:durableId="1677729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BBE"/>
    <w:rsid w:val="00072BBE"/>
    <w:rsid w:val="00235881"/>
    <w:rsid w:val="0023678C"/>
    <w:rsid w:val="003A6818"/>
    <w:rsid w:val="007A6A31"/>
    <w:rsid w:val="0095664D"/>
    <w:rsid w:val="00EF03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D253"/>
  <w15:docId w15:val="{B0C0D524-217B-421D-8A0C-B57231BD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0" w:lineRule="auto"/>
      <w:ind w:left="370" w:hanging="10"/>
    </w:pPr>
    <w:rPr>
      <w:rFonts w:ascii="Arial" w:eastAsia="Arial" w:hAnsi="Arial" w:cs="Arial"/>
      <w:color w:val="000000"/>
      <w:sz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942</Words>
  <Characters>5182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Packet Tracer: Representación de la red</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Representación de la red</dc:title>
  <dc:subject/>
  <dc:creator>SP</dc:creator>
  <cp:keywords/>
  <cp:lastModifiedBy>Alejandro Javier Chipana Ramirez</cp:lastModifiedBy>
  <cp:revision>2</cp:revision>
  <dcterms:created xsi:type="dcterms:W3CDTF">2025-02-14T19:00:00Z</dcterms:created>
  <dcterms:modified xsi:type="dcterms:W3CDTF">2025-02-14T19:00:00Z</dcterms:modified>
</cp:coreProperties>
</file>