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1A6D6" w14:textId="77777777" w:rsidR="0086529C" w:rsidRPr="005E7F42" w:rsidRDefault="0086529C">
      <w:pPr>
        <w:spacing w:before="41" w:after="1"/>
        <w:rPr>
          <w:rFonts w:asciiTheme="minorHAnsi" w:hAnsiTheme="minorHAnsi" w:cstheme="minorHAnsi"/>
          <w:b/>
        </w:rPr>
      </w:pPr>
    </w:p>
    <w:tbl>
      <w:tblPr>
        <w:tblStyle w:val="TableNormal"/>
        <w:tblW w:w="0" w:type="auto"/>
        <w:tblInd w:w="983"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8079"/>
      </w:tblGrid>
      <w:tr w:rsidR="005E7F42" w:rsidRPr="005E7F42" w14:paraId="12967418" w14:textId="77777777" w:rsidTr="005E7F42">
        <w:trPr>
          <w:trHeight w:val="240"/>
        </w:trPr>
        <w:tc>
          <w:tcPr>
            <w:tcW w:w="8079" w:type="dxa"/>
            <w:shd w:val="clear" w:color="auto" w:fill="9D9EFD"/>
          </w:tcPr>
          <w:p w14:paraId="014A1864" w14:textId="77777777" w:rsidR="0086529C" w:rsidRPr="005E7F42" w:rsidRDefault="00CA29B6">
            <w:pPr>
              <w:pStyle w:val="TableParagraph"/>
              <w:spacing w:before="1" w:line="218" w:lineRule="exact"/>
              <w:ind w:left="33"/>
              <w:jc w:val="center"/>
              <w:rPr>
                <w:rFonts w:asciiTheme="minorHAnsi" w:hAnsiTheme="minorHAnsi" w:cstheme="minorHAnsi"/>
                <w:b/>
              </w:rPr>
            </w:pPr>
            <w:r w:rsidRPr="005E7F42">
              <w:rPr>
                <w:rFonts w:asciiTheme="minorHAnsi" w:hAnsiTheme="minorHAnsi" w:cstheme="minorHAnsi"/>
                <w:b/>
              </w:rPr>
              <w:t>NOMBRE</w:t>
            </w:r>
            <w:r w:rsidRPr="005E7F42">
              <w:rPr>
                <w:rFonts w:asciiTheme="minorHAnsi" w:hAnsiTheme="minorHAnsi" w:cstheme="minorHAnsi"/>
                <w:b/>
                <w:spacing w:val="-5"/>
              </w:rPr>
              <w:t xml:space="preserve"> </w:t>
            </w:r>
            <w:r w:rsidRPr="005E7F42">
              <w:rPr>
                <w:rFonts w:asciiTheme="minorHAnsi" w:hAnsiTheme="minorHAnsi" w:cstheme="minorHAnsi"/>
                <w:b/>
              </w:rPr>
              <w:t>DEL</w:t>
            </w:r>
            <w:r w:rsidRPr="005E7F42">
              <w:rPr>
                <w:rFonts w:asciiTheme="minorHAnsi" w:hAnsiTheme="minorHAnsi" w:cstheme="minorHAnsi"/>
                <w:b/>
                <w:spacing w:val="-4"/>
              </w:rPr>
              <w:t xml:space="preserve"> </w:t>
            </w:r>
            <w:r w:rsidRPr="005E7F42">
              <w:rPr>
                <w:rFonts w:asciiTheme="minorHAnsi" w:hAnsiTheme="minorHAnsi" w:cstheme="minorHAnsi"/>
                <w:b/>
                <w:spacing w:val="-2"/>
              </w:rPr>
              <w:t>PROYECTO</w:t>
            </w:r>
          </w:p>
        </w:tc>
      </w:tr>
      <w:tr w:rsidR="005E7F42" w:rsidRPr="005E7F42" w14:paraId="165D0530" w14:textId="77777777" w:rsidTr="005E7F42">
        <w:trPr>
          <w:trHeight w:val="640"/>
        </w:trPr>
        <w:tc>
          <w:tcPr>
            <w:tcW w:w="8079" w:type="dxa"/>
          </w:tcPr>
          <w:p w14:paraId="30F0864D" w14:textId="41F21D4E" w:rsidR="0086529C" w:rsidRPr="005E7F42" w:rsidRDefault="00643D81">
            <w:pPr>
              <w:pStyle w:val="TableParagraph"/>
              <w:spacing w:before="197"/>
              <w:ind w:left="33"/>
              <w:jc w:val="center"/>
              <w:rPr>
                <w:rFonts w:asciiTheme="minorHAnsi" w:hAnsiTheme="minorHAnsi" w:cstheme="minorHAnsi"/>
              </w:rPr>
            </w:pPr>
            <w:r w:rsidRPr="00643D81">
              <w:rPr>
                <w:rFonts w:asciiTheme="minorHAnsi" w:hAnsiTheme="minorHAnsi" w:cstheme="minorHAnsi"/>
                <w:b/>
                <w:bCs/>
                <w:lang w:val="es-CO"/>
              </w:rPr>
              <w:t>PROYECTO 4 — PLATAFORMA EDUCATIVA (E-LEARNING)</w:t>
            </w:r>
          </w:p>
        </w:tc>
      </w:tr>
    </w:tbl>
    <w:p w14:paraId="5FE5669C" w14:textId="77777777" w:rsidR="0086529C" w:rsidRPr="005E7F42" w:rsidRDefault="0086529C">
      <w:pPr>
        <w:spacing w:before="71" w:after="1"/>
        <w:rPr>
          <w:rFonts w:asciiTheme="minorHAnsi" w:hAnsiTheme="minorHAnsi" w:cstheme="minorHAnsi"/>
          <w:b/>
        </w:rPr>
      </w:pPr>
    </w:p>
    <w:tbl>
      <w:tblPr>
        <w:tblStyle w:val="TableNormal"/>
        <w:tblW w:w="0" w:type="auto"/>
        <w:tblInd w:w="957"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437"/>
        <w:gridCol w:w="7710"/>
      </w:tblGrid>
      <w:tr w:rsidR="005E7F42" w:rsidRPr="005E7F42" w14:paraId="13272D9C" w14:textId="77777777" w:rsidTr="009A6009">
        <w:trPr>
          <w:trHeight w:val="222"/>
        </w:trPr>
        <w:tc>
          <w:tcPr>
            <w:tcW w:w="437" w:type="dxa"/>
            <w:shd w:val="clear" w:color="auto" w:fill="9D9EFD"/>
          </w:tcPr>
          <w:p w14:paraId="7E9E4A7E" w14:textId="77777777" w:rsidR="009A6009" w:rsidRPr="005E7F42" w:rsidRDefault="009A6009">
            <w:pPr>
              <w:pStyle w:val="TableParagraph"/>
              <w:ind w:left="0"/>
              <w:rPr>
                <w:rFonts w:asciiTheme="minorHAnsi" w:hAnsiTheme="minorHAnsi" w:cstheme="minorHAnsi"/>
              </w:rPr>
            </w:pPr>
          </w:p>
        </w:tc>
        <w:tc>
          <w:tcPr>
            <w:tcW w:w="7710" w:type="dxa"/>
            <w:shd w:val="clear" w:color="auto" w:fill="9D9EFD"/>
          </w:tcPr>
          <w:p w14:paraId="199CC7CD" w14:textId="77777777" w:rsidR="009A6009" w:rsidRPr="005E7F42" w:rsidRDefault="009A6009">
            <w:pPr>
              <w:pStyle w:val="TableParagraph"/>
              <w:spacing w:before="12" w:line="208" w:lineRule="exact"/>
              <w:jc w:val="center"/>
              <w:rPr>
                <w:rFonts w:asciiTheme="minorHAnsi" w:hAnsiTheme="minorHAnsi" w:cstheme="minorHAnsi"/>
                <w:b/>
              </w:rPr>
            </w:pPr>
            <w:r w:rsidRPr="005E7F42">
              <w:rPr>
                <w:rFonts w:asciiTheme="minorHAnsi" w:hAnsiTheme="minorHAnsi" w:cstheme="minorHAnsi"/>
                <w:b/>
              </w:rPr>
              <w:t>INTEGRANTES</w:t>
            </w:r>
            <w:r w:rsidRPr="005E7F42">
              <w:rPr>
                <w:rFonts w:asciiTheme="minorHAnsi" w:hAnsiTheme="minorHAnsi" w:cstheme="minorHAnsi"/>
                <w:b/>
                <w:spacing w:val="-9"/>
              </w:rPr>
              <w:t xml:space="preserve"> </w:t>
            </w:r>
            <w:r w:rsidRPr="005E7F42">
              <w:rPr>
                <w:rFonts w:asciiTheme="minorHAnsi" w:hAnsiTheme="minorHAnsi" w:cstheme="minorHAnsi"/>
                <w:b/>
              </w:rPr>
              <w:t>DEL</w:t>
            </w:r>
            <w:r w:rsidRPr="005E7F42">
              <w:rPr>
                <w:rFonts w:asciiTheme="minorHAnsi" w:hAnsiTheme="minorHAnsi" w:cstheme="minorHAnsi"/>
                <w:b/>
                <w:spacing w:val="-8"/>
              </w:rPr>
              <w:t xml:space="preserve"> </w:t>
            </w:r>
            <w:r w:rsidRPr="005E7F42">
              <w:rPr>
                <w:rFonts w:asciiTheme="minorHAnsi" w:hAnsiTheme="minorHAnsi" w:cstheme="minorHAnsi"/>
                <w:b/>
                <w:spacing w:val="-2"/>
              </w:rPr>
              <w:t>EQUIPO</w:t>
            </w:r>
          </w:p>
        </w:tc>
      </w:tr>
      <w:tr w:rsidR="005E7F42" w:rsidRPr="005E7F42" w14:paraId="27881630" w14:textId="77777777" w:rsidTr="009A6009">
        <w:trPr>
          <w:trHeight w:val="502"/>
        </w:trPr>
        <w:tc>
          <w:tcPr>
            <w:tcW w:w="437" w:type="dxa"/>
          </w:tcPr>
          <w:p w14:paraId="610D6C06" w14:textId="77777777" w:rsidR="009A6009" w:rsidRPr="005E7F42" w:rsidRDefault="009A6009" w:rsidP="009A6009">
            <w:pPr>
              <w:pStyle w:val="TableParagraph"/>
              <w:spacing w:before="146"/>
              <w:ind w:left="23"/>
              <w:jc w:val="center"/>
              <w:rPr>
                <w:rFonts w:asciiTheme="minorHAnsi" w:hAnsiTheme="minorHAnsi" w:cstheme="minorHAnsi"/>
              </w:rPr>
            </w:pPr>
            <w:r w:rsidRPr="005E7F42">
              <w:rPr>
                <w:rFonts w:asciiTheme="minorHAnsi" w:hAnsiTheme="minorHAnsi" w:cstheme="minorHAnsi"/>
                <w:spacing w:val="-10"/>
              </w:rPr>
              <w:t>1</w:t>
            </w:r>
          </w:p>
        </w:tc>
        <w:tc>
          <w:tcPr>
            <w:tcW w:w="7710" w:type="dxa"/>
          </w:tcPr>
          <w:p w14:paraId="5AF5FE6A" w14:textId="462E996E" w:rsidR="009A6009" w:rsidRPr="005E7F42" w:rsidRDefault="009A6009" w:rsidP="009A6009">
            <w:pPr>
              <w:pStyle w:val="TableParagraph"/>
              <w:spacing w:before="146"/>
              <w:jc w:val="center"/>
              <w:rPr>
                <w:rFonts w:asciiTheme="minorHAnsi" w:hAnsiTheme="minorHAnsi" w:cstheme="minorHAnsi"/>
                <w:lang w:val="es-CO"/>
              </w:rPr>
            </w:pPr>
            <w:r w:rsidRPr="009A6009">
              <w:rPr>
                <w:rFonts w:asciiTheme="minorHAnsi" w:hAnsiTheme="minorHAnsi" w:cstheme="minorHAnsi"/>
              </w:rPr>
              <w:t>Alejandro Cadavid Velásquez</w:t>
            </w:r>
          </w:p>
        </w:tc>
      </w:tr>
      <w:tr w:rsidR="005E7F42" w:rsidRPr="005E7F42" w14:paraId="73BC3519" w14:textId="77777777" w:rsidTr="009A6009">
        <w:trPr>
          <w:trHeight w:val="482"/>
        </w:trPr>
        <w:tc>
          <w:tcPr>
            <w:tcW w:w="437" w:type="dxa"/>
          </w:tcPr>
          <w:p w14:paraId="2AC7FD97" w14:textId="77777777" w:rsidR="009A6009" w:rsidRPr="005E7F42" w:rsidRDefault="009A6009" w:rsidP="009A6009">
            <w:pPr>
              <w:pStyle w:val="TableParagraph"/>
              <w:spacing w:before="138"/>
              <w:ind w:left="23"/>
              <w:jc w:val="center"/>
              <w:rPr>
                <w:rFonts w:asciiTheme="minorHAnsi" w:hAnsiTheme="minorHAnsi" w:cstheme="minorHAnsi"/>
              </w:rPr>
            </w:pPr>
            <w:r w:rsidRPr="005E7F42">
              <w:rPr>
                <w:rFonts w:asciiTheme="minorHAnsi" w:hAnsiTheme="minorHAnsi" w:cstheme="minorHAnsi"/>
                <w:spacing w:val="-10"/>
              </w:rPr>
              <w:t>2</w:t>
            </w:r>
          </w:p>
        </w:tc>
        <w:tc>
          <w:tcPr>
            <w:tcW w:w="7710" w:type="dxa"/>
          </w:tcPr>
          <w:p w14:paraId="55584EA3" w14:textId="1EC46234" w:rsidR="009A6009" w:rsidRPr="005E7F42" w:rsidRDefault="00D52499" w:rsidP="009A6009">
            <w:pPr>
              <w:pStyle w:val="TableParagraph"/>
              <w:spacing w:before="138"/>
              <w:jc w:val="center"/>
              <w:rPr>
                <w:rFonts w:asciiTheme="minorHAnsi" w:hAnsiTheme="minorHAnsi" w:cstheme="minorHAnsi"/>
                <w:lang w:val="es-CO"/>
              </w:rPr>
            </w:pPr>
            <w:proofErr w:type="spellStart"/>
            <w:r w:rsidRPr="00643D81">
              <w:rPr>
                <w:rFonts w:asciiTheme="minorHAnsi" w:hAnsiTheme="minorHAnsi" w:cstheme="minorHAnsi"/>
              </w:rPr>
              <w:t>Ingri</w:t>
            </w:r>
            <w:proofErr w:type="spellEnd"/>
            <w:r w:rsidRPr="00643D81">
              <w:rPr>
                <w:rFonts w:asciiTheme="minorHAnsi" w:hAnsiTheme="minorHAnsi" w:cstheme="minorHAnsi"/>
              </w:rPr>
              <w:t xml:space="preserve"> Johana Rolón</w:t>
            </w:r>
            <w:r>
              <w:rPr>
                <w:rFonts w:asciiTheme="minorHAnsi" w:hAnsiTheme="minorHAnsi" w:cstheme="minorHAnsi"/>
              </w:rPr>
              <w:t xml:space="preserve"> Torres</w:t>
            </w:r>
          </w:p>
        </w:tc>
      </w:tr>
      <w:tr w:rsidR="005E7F42" w:rsidRPr="005E7F42" w14:paraId="7AF73B72" w14:textId="77777777" w:rsidTr="009A6009">
        <w:trPr>
          <w:trHeight w:val="483"/>
        </w:trPr>
        <w:tc>
          <w:tcPr>
            <w:tcW w:w="437" w:type="dxa"/>
          </w:tcPr>
          <w:p w14:paraId="5B5E8E8C" w14:textId="79B076E7" w:rsidR="009A6009" w:rsidRPr="005E7F42" w:rsidRDefault="009A6009" w:rsidP="009A6009">
            <w:pPr>
              <w:pStyle w:val="TableParagraph"/>
              <w:spacing w:before="130"/>
              <w:ind w:left="23"/>
              <w:jc w:val="center"/>
              <w:rPr>
                <w:rFonts w:asciiTheme="minorHAnsi" w:hAnsiTheme="minorHAnsi" w:cstheme="minorHAnsi"/>
                <w:spacing w:val="-10"/>
              </w:rPr>
            </w:pPr>
            <w:r w:rsidRPr="005E7F42">
              <w:rPr>
                <w:rFonts w:asciiTheme="minorHAnsi" w:hAnsiTheme="minorHAnsi" w:cstheme="minorHAnsi"/>
                <w:spacing w:val="-10"/>
              </w:rPr>
              <w:t>3</w:t>
            </w:r>
          </w:p>
        </w:tc>
        <w:tc>
          <w:tcPr>
            <w:tcW w:w="7710" w:type="dxa"/>
          </w:tcPr>
          <w:p w14:paraId="558F7137" w14:textId="54D85582" w:rsidR="009A6009" w:rsidRPr="005E7F42" w:rsidRDefault="00643D81" w:rsidP="009A6009">
            <w:pPr>
              <w:pStyle w:val="TableParagraph"/>
              <w:spacing w:before="130"/>
              <w:jc w:val="center"/>
              <w:rPr>
                <w:rFonts w:asciiTheme="minorHAnsi" w:hAnsiTheme="minorHAnsi" w:cstheme="minorHAnsi"/>
                <w:lang w:val="es-CO"/>
              </w:rPr>
            </w:pPr>
            <w:r w:rsidRPr="00643D81">
              <w:rPr>
                <w:rFonts w:asciiTheme="minorHAnsi" w:hAnsiTheme="minorHAnsi" w:cstheme="minorHAnsi"/>
              </w:rPr>
              <w:cr/>
            </w:r>
            <w:r w:rsidR="00D52499" w:rsidRPr="00643D81">
              <w:rPr>
                <w:rFonts w:asciiTheme="minorHAnsi" w:hAnsiTheme="minorHAnsi" w:cstheme="minorHAnsi"/>
              </w:rPr>
              <w:t xml:space="preserve">Luz </w:t>
            </w:r>
            <w:proofErr w:type="spellStart"/>
            <w:r w:rsidR="00D52499" w:rsidRPr="00643D81">
              <w:rPr>
                <w:rFonts w:asciiTheme="minorHAnsi" w:hAnsiTheme="minorHAnsi" w:cstheme="minorHAnsi"/>
              </w:rPr>
              <w:t>Angelith</w:t>
            </w:r>
            <w:proofErr w:type="spellEnd"/>
            <w:r w:rsidR="00D52499" w:rsidRPr="00643D81">
              <w:rPr>
                <w:rFonts w:asciiTheme="minorHAnsi" w:hAnsiTheme="minorHAnsi" w:cstheme="minorHAnsi"/>
              </w:rPr>
              <w:t xml:space="preserve"> Espinosa Mendoza</w:t>
            </w:r>
          </w:p>
        </w:tc>
      </w:tr>
    </w:tbl>
    <w:p w14:paraId="6983E16A" w14:textId="77777777" w:rsidR="0086529C" w:rsidRPr="005E7F42" w:rsidRDefault="0086529C">
      <w:pPr>
        <w:spacing w:before="53" w:after="1"/>
        <w:rPr>
          <w:rFonts w:asciiTheme="minorHAnsi" w:hAnsiTheme="minorHAnsi" w:cstheme="minorHAnsi"/>
          <w:b/>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960"/>
      </w:tblGrid>
      <w:tr w:rsidR="005E7F42" w:rsidRPr="005E7F42" w14:paraId="51316DEE" w14:textId="77777777">
        <w:trPr>
          <w:trHeight w:val="239"/>
        </w:trPr>
        <w:tc>
          <w:tcPr>
            <w:tcW w:w="9960" w:type="dxa"/>
            <w:shd w:val="clear" w:color="auto" w:fill="9D9EFD"/>
          </w:tcPr>
          <w:p w14:paraId="036B94A0" w14:textId="77777777" w:rsidR="0086529C" w:rsidRPr="005E7F42" w:rsidRDefault="00CA29B6">
            <w:pPr>
              <w:pStyle w:val="TableParagraph"/>
              <w:spacing w:line="220" w:lineRule="exact"/>
              <w:jc w:val="center"/>
              <w:rPr>
                <w:rFonts w:asciiTheme="minorHAnsi" w:hAnsiTheme="minorHAnsi" w:cstheme="minorHAnsi"/>
                <w:b/>
              </w:rPr>
            </w:pPr>
            <w:r w:rsidRPr="005E7F42">
              <w:rPr>
                <w:rFonts w:asciiTheme="minorHAnsi" w:hAnsiTheme="minorHAnsi" w:cstheme="minorHAnsi"/>
                <w:b/>
              </w:rPr>
              <w:t>RESUMEN</w:t>
            </w:r>
            <w:r w:rsidRPr="005E7F42">
              <w:rPr>
                <w:rFonts w:asciiTheme="minorHAnsi" w:hAnsiTheme="minorHAnsi" w:cstheme="minorHAnsi"/>
                <w:b/>
                <w:spacing w:val="-5"/>
              </w:rPr>
              <w:t xml:space="preserve"> </w:t>
            </w:r>
            <w:r w:rsidRPr="005E7F42">
              <w:rPr>
                <w:rFonts w:asciiTheme="minorHAnsi" w:hAnsiTheme="minorHAnsi" w:cstheme="minorHAnsi"/>
                <w:b/>
              </w:rPr>
              <w:t>/</w:t>
            </w:r>
            <w:r w:rsidRPr="005E7F42">
              <w:rPr>
                <w:rFonts w:asciiTheme="minorHAnsi" w:hAnsiTheme="minorHAnsi" w:cstheme="minorHAnsi"/>
                <w:b/>
                <w:spacing w:val="-4"/>
              </w:rPr>
              <w:t xml:space="preserve"> </w:t>
            </w:r>
            <w:r w:rsidRPr="005E7F42">
              <w:rPr>
                <w:rFonts w:asciiTheme="minorHAnsi" w:hAnsiTheme="minorHAnsi" w:cstheme="minorHAnsi"/>
                <w:b/>
                <w:spacing w:val="-2"/>
              </w:rPr>
              <w:t>ABSTRACT</w:t>
            </w:r>
          </w:p>
        </w:tc>
      </w:tr>
      <w:tr w:rsidR="0086529C" w:rsidRPr="005E7F42" w14:paraId="79DDCA57" w14:textId="77777777">
        <w:trPr>
          <w:trHeight w:val="1999"/>
        </w:trPr>
        <w:tc>
          <w:tcPr>
            <w:tcW w:w="9960" w:type="dxa"/>
          </w:tcPr>
          <w:p w14:paraId="453769AC" w14:textId="42B38759" w:rsidR="0086529C" w:rsidRPr="005E7F42" w:rsidRDefault="00643D81" w:rsidP="00EB78F2">
            <w:pPr>
              <w:pStyle w:val="TableParagraph"/>
              <w:ind w:left="82" w:right="219"/>
              <w:jc w:val="both"/>
              <w:rPr>
                <w:rFonts w:asciiTheme="minorHAnsi" w:hAnsiTheme="minorHAnsi" w:cstheme="minorHAnsi"/>
              </w:rPr>
            </w:pPr>
            <w:r w:rsidRPr="00643D81">
              <w:rPr>
                <w:rFonts w:asciiTheme="minorHAnsi" w:hAnsiTheme="minorHAnsi" w:cstheme="minorHAnsi"/>
              </w:rPr>
              <w:t>Este proyecto presenta el diseño y la implementación de un modelo de datos relacional normalizado en Tercera Forma Normal (3FN), optimizado para gestionar plataformas de educación virtual de alta escalabilidad. La arquitectura se fundamenta en una estrategia de categorización semántica que organiza las entidades en capas maestras, de catálogo, transaccionales y de seguimiento detallado. El modelo no solo garantiza la integridad referencial y la eficiencia en el almacenamiento, sino que actúa como un motor de inteligencia de negocios. Mediante el análisis de métricas clave como la Tasa de Finalización (</w:t>
            </w:r>
            <w:proofErr w:type="spellStart"/>
            <w:r w:rsidRPr="00643D81">
              <w:rPr>
                <w:rFonts w:asciiTheme="minorHAnsi" w:hAnsiTheme="minorHAnsi" w:cstheme="minorHAnsi"/>
              </w:rPr>
              <w:t>Completion</w:t>
            </w:r>
            <w:proofErr w:type="spellEnd"/>
            <w:r w:rsidRPr="00643D81">
              <w:rPr>
                <w:rFonts w:asciiTheme="minorHAnsi" w:hAnsiTheme="minorHAnsi" w:cstheme="minorHAnsi"/>
              </w:rPr>
              <w:t xml:space="preserve"> </w:t>
            </w:r>
            <w:proofErr w:type="spellStart"/>
            <w:r w:rsidRPr="00643D81">
              <w:rPr>
                <w:rFonts w:asciiTheme="minorHAnsi" w:hAnsiTheme="minorHAnsi" w:cstheme="minorHAnsi"/>
              </w:rPr>
              <w:t>Rate</w:t>
            </w:r>
            <w:proofErr w:type="spellEnd"/>
            <w:r w:rsidRPr="00643D81">
              <w:rPr>
                <w:rFonts w:asciiTheme="minorHAnsi" w:hAnsiTheme="minorHAnsi" w:cstheme="minorHAnsi"/>
              </w:rPr>
              <w:t>), el seguimiento granular del progreso por módulos y el balance de carga académica, el sistema permite identificar cuellos de botella en el aprendizaje y optimizar la retención estudiantil. Los resultados ofrecen una infraestructura técnica capaz de transformar datos operativos en decisiones estratégicas para mejorar la experiencia educativa.</w:t>
            </w:r>
          </w:p>
        </w:tc>
      </w:tr>
    </w:tbl>
    <w:p w14:paraId="4CA86A29" w14:textId="77777777" w:rsidR="0086529C" w:rsidRPr="005E7F42" w:rsidRDefault="0086529C">
      <w:pPr>
        <w:spacing w:before="17" w:after="1"/>
        <w:rPr>
          <w:rFonts w:asciiTheme="minorHAnsi" w:hAnsiTheme="minorHAnsi" w:cstheme="minorHAnsi"/>
          <w:b/>
        </w:rPr>
      </w:pPr>
    </w:p>
    <w:p w14:paraId="6E1C4167" w14:textId="77777777" w:rsidR="0086529C" w:rsidRPr="005E7F42" w:rsidRDefault="0086529C">
      <w:pPr>
        <w:pStyle w:val="TableParagraph"/>
        <w:rPr>
          <w:rFonts w:asciiTheme="minorHAnsi" w:hAnsiTheme="minorHAnsi" w:cstheme="minorHAnsi"/>
        </w:rPr>
        <w:sectPr w:rsidR="0086529C" w:rsidRPr="005E7F42">
          <w:headerReference w:type="default" r:id="rId7"/>
          <w:footerReference w:type="default" r:id="rId8"/>
          <w:type w:val="continuous"/>
          <w:pgSz w:w="12240" w:h="15840"/>
          <w:pgMar w:top="2320" w:right="1080" w:bottom="1200" w:left="1080" w:header="739" w:footer="1008" w:gutter="0"/>
          <w:pgNumType w:start="1"/>
          <w:cols w:space="720"/>
        </w:sectPr>
      </w:pPr>
    </w:p>
    <w:p w14:paraId="4D060A12" w14:textId="77777777" w:rsidR="0086529C" w:rsidRPr="005E7F42" w:rsidRDefault="0086529C">
      <w:pPr>
        <w:spacing w:before="218" w:after="1"/>
        <w:rPr>
          <w:rFonts w:asciiTheme="minorHAnsi" w:hAnsiTheme="minorHAnsi" w:cstheme="minorHAnsi"/>
          <w:b/>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980"/>
      </w:tblGrid>
      <w:tr w:rsidR="005E7F42" w:rsidRPr="005E7F42" w14:paraId="272FA84E" w14:textId="77777777">
        <w:trPr>
          <w:trHeight w:val="240"/>
        </w:trPr>
        <w:tc>
          <w:tcPr>
            <w:tcW w:w="9980" w:type="dxa"/>
            <w:shd w:val="clear" w:color="auto" w:fill="9D9EFD"/>
          </w:tcPr>
          <w:p w14:paraId="7BBD45E7" w14:textId="77777777" w:rsidR="0086529C" w:rsidRPr="005E7F42" w:rsidRDefault="00CA29B6">
            <w:pPr>
              <w:pStyle w:val="TableParagraph"/>
              <w:spacing w:before="4" w:line="216" w:lineRule="exact"/>
              <w:ind w:left="68"/>
              <w:jc w:val="center"/>
              <w:rPr>
                <w:rFonts w:asciiTheme="minorHAnsi" w:hAnsiTheme="minorHAnsi" w:cstheme="minorHAnsi"/>
                <w:b/>
              </w:rPr>
            </w:pPr>
            <w:r w:rsidRPr="005E7F42">
              <w:rPr>
                <w:rFonts w:asciiTheme="minorHAnsi" w:hAnsiTheme="minorHAnsi" w:cstheme="minorHAnsi"/>
                <w:b/>
                <w:spacing w:val="-2"/>
              </w:rPr>
              <w:t>INTRODUCCIÓN</w:t>
            </w:r>
          </w:p>
        </w:tc>
      </w:tr>
      <w:tr w:rsidR="0086529C" w:rsidRPr="005E7F42" w14:paraId="79585CC0" w14:textId="77777777">
        <w:trPr>
          <w:trHeight w:val="2399"/>
        </w:trPr>
        <w:tc>
          <w:tcPr>
            <w:tcW w:w="9980" w:type="dxa"/>
          </w:tcPr>
          <w:p w14:paraId="6A5875B3" w14:textId="77777777" w:rsidR="0086529C" w:rsidRPr="005E7F42" w:rsidRDefault="0086529C">
            <w:pPr>
              <w:pStyle w:val="TableParagraph"/>
              <w:spacing w:before="234"/>
              <w:ind w:left="0"/>
              <w:rPr>
                <w:rFonts w:asciiTheme="minorHAnsi" w:hAnsiTheme="minorHAnsi" w:cstheme="minorHAnsi"/>
                <w:b/>
              </w:rPr>
            </w:pPr>
          </w:p>
          <w:p w14:paraId="475A58CC"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b/>
                <w:bCs/>
                <w:lang w:val="es-CO"/>
              </w:rPr>
              <w:t xml:space="preserve">PROYECTO 4 — PLATAFORMA EDUCATIVA (E-LEARNING) </w:t>
            </w:r>
          </w:p>
          <w:p w14:paraId="700D6DE9"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lang w:val="es-CO"/>
              </w:rPr>
              <w:t xml:space="preserve">Contexto Se requiere diseñar una base de datos para una plataforma de educación en línea que ofrece cursos a estudiantes. El sistema debe permitir gestionar cursos, módulos, estudiantes y el progreso de aprendizaje. </w:t>
            </w:r>
          </w:p>
          <w:p w14:paraId="4E3E81C0"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lang w:val="es-CO"/>
              </w:rPr>
              <w:t xml:space="preserve">Alcance El modelo de datos debe incluir: </w:t>
            </w:r>
          </w:p>
          <w:p w14:paraId="4F047133" w14:textId="77777777" w:rsidR="00643D81" w:rsidRPr="00643D81" w:rsidRDefault="00643D81" w:rsidP="00CB72B6">
            <w:pPr>
              <w:pStyle w:val="TableParagraph"/>
              <w:numPr>
                <w:ilvl w:val="0"/>
                <w:numId w:val="1"/>
              </w:numPr>
              <w:ind w:right="84"/>
              <w:jc w:val="both"/>
              <w:rPr>
                <w:rFonts w:asciiTheme="minorHAnsi" w:hAnsiTheme="minorHAnsi" w:cstheme="minorHAnsi"/>
                <w:lang w:val="es-CO"/>
              </w:rPr>
            </w:pPr>
            <w:r w:rsidRPr="00643D81">
              <w:rPr>
                <w:rFonts w:asciiTheme="minorHAnsi" w:hAnsiTheme="minorHAnsi" w:cstheme="minorHAnsi"/>
                <w:lang w:val="es-CO"/>
              </w:rPr>
              <w:t xml:space="preserve">Estudiantes </w:t>
            </w:r>
          </w:p>
          <w:p w14:paraId="7877922F" w14:textId="77777777" w:rsidR="00643D81" w:rsidRPr="00643D81" w:rsidRDefault="00643D81" w:rsidP="00CB72B6">
            <w:pPr>
              <w:pStyle w:val="TableParagraph"/>
              <w:numPr>
                <w:ilvl w:val="0"/>
                <w:numId w:val="1"/>
              </w:numPr>
              <w:ind w:right="84"/>
              <w:jc w:val="both"/>
              <w:rPr>
                <w:rFonts w:asciiTheme="minorHAnsi" w:hAnsiTheme="minorHAnsi" w:cstheme="minorHAnsi"/>
                <w:lang w:val="es-CO"/>
              </w:rPr>
            </w:pPr>
            <w:r w:rsidRPr="00643D81">
              <w:rPr>
                <w:rFonts w:asciiTheme="minorHAnsi" w:hAnsiTheme="minorHAnsi" w:cstheme="minorHAnsi"/>
                <w:lang w:val="es-CO"/>
              </w:rPr>
              <w:t xml:space="preserve">Cursos </w:t>
            </w:r>
          </w:p>
          <w:p w14:paraId="1E2FFB0E" w14:textId="77777777" w:rsidR="00643D81" w:rsidRPr="00643D81" w:rsidRDefault="00643D81" w:rsidP="00CB72B6">
            <w:pPr>
              <w:pStyle w:val="TableParagraph"/>
              <w:numPr>
                <w:ilvl w:val="0"/>
                <w:numId w:val="1"/>
              </w:numPr>
              <w:ind w:right="84"/>
              <w:jc w:val="both"/>
              <w:rPr>
                <w:rFonts w:asciiTheme="minorHAnsi" w:hAnsiTheme="minorHAnsi" w:cstheme="minorHAnsi"/>
                <w:lang w:val="es-CO"/>
              </w:rPr>
            </w:pPr>
            <w:r w:rsidRPr="00643D81">
              <w:rPr>
                <w:rFonts w:asciiTheme="minorHAnsi" w:hAnsiTheme="minorHAnsi" w:cstheme="minorHAnsi"/>
                <w:lang w:val="es-CO"/>
              </w:rPr>
              <w:t xml:space="preserve">Módulos </w:t>
            </w:r>
          </w:p>
          <w:p w14:paraId="31BF03CE" w14:textId="77777777" w:rsidR="00643D81" w:rsidRPr="00643D81" w:rsidRDefault="00643D81" w:rsidP="00CB72B6">
            <w:pPr>
              <w:pStyle w:val="TableParagraph"/>
              <w:numPr>
                <w:ilvl w:val="0"/>
                <w:numId w:val="1"/>
              </w:numPr>
              <w:ind w:right="84"/>
              <w:jc w:val="both"/>
              <w:rPr>
                <w:rFonts w:asciiTheme="minorHAnsi" w:hAnsiTheme="minorHAnsi" w:cstheme="minorHAnsi"/>
                <w:lang w:val="es-CO"/>
              </w:rPr>
            </w:pPr>
            <w:r w:rsidRPr="00643D81">
              <w:rPr>
                <w:rFonts w:asciiTheme="minorHAnsi" w:hAnsiTheme="minorHAnsi" w:cstheme="minorHAnsi"/>
                <w:lang w:val="es-CO"/>
              </w:rPr>
              <w:t xml:space="preserve">Progreso </w:t>
            </w:r>
          </w:p>
          <w:p w14:paraId="0801C6C3" w14:textId="77777777" w:rsidR="00643D81" w:rsidRPr="00643D81" w:rsidRDefault="00643D81" w:rsidP="00643D81">
            <w:pPr>
              <w:pStyle w:val="TableParagraph"/>
              <w:ind w:left="109" w:right="84"/>
              <w:jc w:val="both"/>
              <w:rPr>
                <w:rFonts w:asciiTheme="minorHAnsi" w:hAnsiTheme="minorHAnsi" w:cstheme="minorHAnsi"/>
                <w:lang w:val="es-CO"/>
              </w:rPr>
            </w:pPr>
          </w:p>
          <w:p w14:paraId="4732E0E9"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b/>
                <w:bCs/>
                <w:lang w:val="es-CO"/>
              </w:rPr>
              <w:t xml:space="preserve">Descripción de las entidades </w:t>
            </w:r>
          </w:p>
          <w:p w14:paraId="05EB1BB9" w14:textId="77777777" w:rsidR="00643D81" w:rsidRPr="00643D81" w:rsidRDefault="00643D81" w:rsidP="00CB72B6">
            <w:pPr>
              <w:pStyle w:val="TableParagraph"/>
              <w:numPr>
                <w:ilvl w:val="0"/>
                <w:numId w:val="2"/>
              </w:numPr>
              <w:ind w:right="84"/>
              <w:jc w:val="both"/>
              <w:rPr>
                <w:rFonts w:asciiTheme="minorHAnsi" w:hAnsiTheme="minorHAnsi" w:cstheme="minorHAnsi"/>
                <w:lang w:val="es-CO"/>
              </w:rPr>
            </w:pPr>
            <w:r w:rsidRPr="00643D81">
              <w:rPr>
                <w:rFonts w:asciiTheme="minorHAnsi" w:hAnsiTheme="minorHAnsi" w:cstheme="minorHAnsi"/>
                <w:lang w:val="es-CO"/>
              </w:rPr>
              <w:t xml:space="preserve">Estudiantes: Información básica del estudiante y cursos en los que está inscrito. </w:t>
            </w:r>
          </w:p>
          <w:p w14:paraId="279329DA" w14:textId="77777777" w:rsidR="00643D81" w:rsidRPr="00643D81" w:rsidRDefault="00643D81" w:rsidP="00CB72B6">
            <w:pPr>
              <w:pStyle w:val="TableParagraph"/>
              <w:numPr>
                <w:ilvl w:val="0"/>
                <w:numId w:val="2"/>
              </w:numPr>
              <w:ind w:right="84"/>
              <w:jc w:val="both"/>
              <w:rPr>
                <w:rFonts w:asciiTheme="minorHAnsi" w:hAnsiTheme="minorHAnsi" w:cstheme="minorHAnsi"/>
                <w:lang w:val="es-CO"/>
              </w:rPr>
            </w:pPr>
            <w:r w:rsidRPr="00643D81">
              <w:rPr>
                <w:rFonts w:asciiTheme="minorHAnsi" w:hAnsiTheme="minorHAnsi" w:cstheme="minorHAnsi"/>
                <w:lang w:val="es-CO"/>
              </w:rPr>
              <w:t xml:space="preserve">Cursos: Estructura principal del contenido educativo, compuesta por varios módulos. </w:t>
            </w:r>
          </w:p>
          <w:p w14:paraId="53B95906" w14:textId="77777777" w:rsidR="00643D81" w:rsidRPr="00643D81" w:rsidRDefault="00643D81" w:rsidP="00CB72B6">
            <w:pPr>
              <w:pStyle w:val="TableParagraph"/>
              <w:numPr>
                <w:ilvl w:val="0"/>
                <w:numId w:val="2"/>
              </w:numPr>
              <w:ind w:right="84"/>
              <w:jc w:val="both"/>
              <w:rPr>
                <w:rFonts w:asciiTheme="minorHAnsi" w:hAnsiTheme="minorHAnsi" w:cstheme="minorHAnsi"/>
                <w:lang w:val="es-CO"/>
              </w:rPr>
            </w:pPr>
            <w:r w:rsidRPr="00643D81">
              <w:rPr>
                <w:rFonts w:asciiTheme="minorHAnsi" w:hAnsiTheme="minorHAnsi" w:cstheme="minorHAnsi"/>
                <w:lang w:val="es-CO"/>
              </w:rPr>
              <w:t xml:space="preserve">Módulos: Unidades que conforman un curso, con contenido específico. </w:t>
            </w:r>
          </w:p>
          <w:p w14:paraId="08992A4D" w14:textId="77777777" w:rsidR="00643D81" w:rsidRPr="00643D81" w:rsidRDefault="00643D81" w:rsidP="00CB72B6">
            <w:pPr>
              <w:pStyle w:val="TableParagraph"/>
              <w:numPr>
                <w:ilvl w:val="0"/>
                <w:numId w:val="2"/>
              </w:numPr>
              <w:ind w:right="84"/>
              <w:jc w:val="both"/>
              <w:rPr>
                <w:rFonts w:asciiTheme="minorHAnsi" w:hAnsiTheme="minorHAnsi" w:cstheme="minorHAnsi"/>
                <w:lang w:val="es-CO"/>
              </w:rPr>
            </w:pPr>
            <w:r w:rsidRPr="00643D81">
              <w:rPr>
                <w:rFonts w:asciiTheme="minorHAnsi" w:hAnsiTheme="minorHAnsi" w:cstheme="minorHAnsi"/>
                <w:lang w:val="es-CO"/>
              </w:rPr>
              <w:t xml:space="preserve">Progreso: Registro del avance del estudiante en cada curso o módulo. </w:t>
            </w:r>
          </w:p>
          <w:p w14:paraId="76F88DC2" w14:textId="77777777" w:rsidR="00643D81" w:rsidRPr="00643D81" w:rsidRDefault="00643D81" w:rsidP="00643D81">
            <w:pPr>
              <w:pStyle w:val="TableParagraph"/>
              <w:ind w:left="109" w:right="84"/>
              <w:jc w:val="both"/>
              <w:rPr>
                <w:rFonts w:asciiTheme="minorHAnsi" w:hAnsiTheme="minorHAnsi" w:cstheme="minorHAnsi"/>
                <w:lang w:val="es-CO"/>
              </w:rPr>
            </w:pPr>
          </w:p>
          <w:p w14:paraId="386337C0"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b/>
                <w:bCs/>
                <w:lang w:val="es-CO"/>
              </w:rPr>
              <w:t xml:space="preserve">Reglas de negocio </w:t>
            </w:r>
          </w:p>
          <w:p w14:paraId="515E865C" w14:textId="77777777" w:rsidR="00643D81" w:rsidRPr="00643D81" w:rsidRDefault="00643D81" w:rsidP="00CB72B6">
            <w:pPr>
              <w:pStyle w:val="TableParagraph"/>
              <w:numPr>
                <w:ilvl w:val="0"/>
                <w:numId w:val="3"/>
              </w:numPr>
              <w:ind w:right="84"/>
              <w:jc w:val="both"/>
              <w:rPr>
                <w:rFonts w:asciiTheme="minorHAnsi" w:hAnsiTheme="minorHAnsi" w:cstheme="minorHAnsi"/>
                <w:lang w:val="es-CO"/>
              </w:rPr>
            </w:pPr>
            <w:r w:rsidRPr="00643D81">
              <w:rPr>
                <w:rFonts w:asciiTheme="minorHAnsi" w:hAnsiTheme="minorHAnsi" w:cstheme="minorHAnsi"/>
                <w:lang w:val="es-CO"/>
              </w:rPr>
              <w:t xml:space="preserve">Un estudiante puede inscribirse en múltiples cursos. </w:t>
            </w:r>
          </w:p>
          <w:p w14:paraId="32554772" w14:textId="77777777" w:rsidR="00643D81" w:rsidRPr="00643D81" w:rsidRDefault="00643D81" w:rsidP="00CB72B6">
            <w:pPr>
              <w:pStyle w:val="TableParagraph"/>
              <w:numPr>
                <w:ilvl w:val="0"/>
                <w:numId w:val="3"/>
              </w:numPr>
              <w:ind w:right="84"/>
              <w:jc w:val="both"/>
              <w:rPr>
                <w:rFonts w:asciiTheme="minorHAnsi" w:hAnsiTheme="minorHAnsi" w:cstheme="minorHAnsi"/>
                <w:lang w:val="es-CO"/>
              </w:rPr>
            </w:pPr>
            <w:r w:rsidRPr="00643D81">
              <w:rPr>
                <w:rFonts w:asciiTheme="minorHAnsi" w:hAnsiTheme="minorHAnsi" w:cstheme="minorHAnsi"/>
                <w:lang w:val="es-CO"/>
              </w:rPr>
              <w:t xml:space="preserve">Un curso contiene múltiples módulos. </w:t>
            </w:r>
          </w:p>
          <w:p w14:paraId="0CA2B9F5" w14:textId="77777777" w:rsidR="00643D81" w:rsidRPr="00643D81" w:rsidRDefault="00643D81" w:rsidP="00CB72B6">
            <w:pPr>
              <w:pStyle w:val="TableParagraph"/>
              <w:numPr>
                <w:ilvl w:val="0"/>
                <w:numId w:val="3"/>
              </w:numPr>
              <w:ind w:right="84"/>
              <w:jc w:val="both"/>
              <w:rPr>
                <w:rFonts w:asciiTheme="minorHAnsi" w:hAnsiTheme="minorHAnsi" w:cstheme="minorHAnsi"/>
                <w:lang w:val="es-CO"/>
              </w:rPr>
            </w:pPr>
            <w:r w:rsidRPr="00643D81">
              <w:rPr>
                <w:rFonts w:asciiTheme="minorHAnsi" w:hAnsiTheme="minorHAnsi" w:cstheme="minorHAnsi"/>
                <w:lang w:val="es-CO"/>
              </w:rPr>
              <w:t xml:space="preserve">Un estudiante tiene un progreso asociado a cada curso o módulo. </w:t>
            </w:r>
          </w:p>
          <w:p w14:paraId="59C4A1CD" w14:textId="77777777" w:rsidR="00643D81" w:rsidRPr="00643D81" w:rsidRDefault="00643D81" w:rsidP="00CB72B6">
            <w:pPr>
              <w:pStyle w:val="TableParagraph"/>
              <w:numPr>
                <w:ilvl w:val="0"/>
                <w:numId w:val="3"/>
              </w:numPr>
              <w:ind w:right="84"/>
              <w:jc w:val="both"/>
              <w:rPr>
                <w:rFonts w:asciiTheme="minorHAnsi" w:hAnsiTheme="minorHAnsi" w:cstheme="minorHAnsi"/>
                <w:lang w:val="es-CO"/>
              </w:rPr>
            </w:pPr>
            <w:r w:rsidRPr="00643D81">
              <w:rPr>
                <w:rFonts w:asciiTheme="minorHAnsi" w:hAnsiTheme="minorHAnsi" w:cstheme="minorHAnsi"/>
                <w:lang w:val="es-CO"/>
              </w:rPr>
              <w:t xml:space="preserve">El progreso se mide en porcentaje o estado (completado / en curso). </w:t>
            </w:r>
          </w:p>
          <w:p w14:paraId="67801F58" w14:textId="77777777" w:rsidR="00643D81" w:rsidRPr="00643D81" w:rsidRDefault="00643D81" w:rsidP="00643D81">
            <w:pPr>
              <w:pStyle w:val="TableParagraph"/>
              <w:ind w:left="109" w:right="84"/>
              <w:jc w:val="both"/>
              <w:rPr>
                <w:rFonts w:asciiTheme="minorHAnsi" w:hAnsiTheme="minorHAnsi" w:cstheme="minorHAnsi"/>
                <w:lang w:val="es-CO"/>
              </w:rPr>
            </w:pPr>
          </w:p>
          <w:p w14:paraId="393F660F"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b/>
                <w:bCs/>
                <w:lang w:val="es-CO"/>
              </w:rPr>
              <w:t xml:space="preserve">Simplificaciones </w:t>
            </w:r>
          </w:p>
          <w:p w14:paraId="503B274A" w14:textId="77777777" w:rsidR="00643D81" w:rsidRPr="00643D81" w:rsidRDefault="00643D81" w:rsidP="00CB72B6">
            <w:pPr>
              <w:pStyle w:val="TableParagraph"/>
              <w:numPr>
                <w:ilvl w:val="0"/>
                <w:numId w:val="4"/>
              </w:numPr>
              <w:ind w:right="84"/>
              <w:jc w:val="both"/>
              <w:rPr>
                <w:rFonts w:asciiTheme="minorHAnsi" w:hAnsiTheme="minorHAnsi" w:cstheme="minorHAnsi"/>
                <w:lang w:val="es-CO"/>
              </w:rPr>
            </w:pPr>
            <w:r w:rsidRPr="00643D81">
              <w:rPr>
                <w:rFonts w:asciiTheme="minorHAnsi" w:hAnsiTheme="minorHAnsi" w:cstheme="minorHAnsi"/>
                <w:lang w:val="es-CO"/>
              </w:rPr>
              <w:t xml:space="preserve">No se modelan evaluaciones o exámenes. </w:t>
            </w:r>
          </w:p>
          <w:p w14:paraId="085F138F" w14:textId="77777777" w:rsidR="00643D81" w:rsidRPr="00643D81" w:rsidRDefault="00643D81" w:rsidP="00CB72B6">
            <w:pPr>
              <w:pStyle w:val="TableParagraph"/>
              <w:numPr>
                <w:ilvl w:val="0"/>
                <w:numId w:val="4"/>
              </w:numPr>
              <w:ind w:right="84"/>
              <w:jc w:val="both"/>
              <w:rPr>
                <w:rFonts w:asciiTheme="minorHAnsi" w:hAnsiTheme="minorHAnsi" w:cstheme="minorHAnsi"/>
                <w:lang w:val="es-CO"/>
              </w:rPr>
            </w:pPr>
            <w:r w:rsidRPr="00643D81">
              <w:rPr>
                <w:rFonts w:asciiTheme="minorHAnsi" w:hAnsiTheme="minorHAnsi" w:cstheme="minorHAnsi"/>
                <w:lang w:val="es-CO"/>
              </w:rPr>
              <w:t xml:space="preserve">No se incluyen foros o interacciones sociales. </w:t>
            </w:r>
          </w:p>
          <w:p w14:paraId="427E07FA" w14:textId="77777777" w:rsidR="00643D81" w:rsidRPr="00643D81" w:rsidRDefault="00643D81" w:rsidP="00CB72B6">
            <w:pPr>
              <w:pStyle w:val="TableParagraph"/>
              <w:numPr>
                <w:ilvl w:val="0"/>
                <w:numId w:val="4"/>
              </w:numPr>
              <w:ind w:right="84"/>
              <w:jc w:val="both"/>
              <w:rPr>
                <w:rFonts w:asciiTheme="minorHAnsi" w:hAnsiTheme="minorHAnsi" w:cstheme="minorHAnsi"/>
                <w:lang w:val="es-CO"/>
              </w:rPr>
            </w:pPr>
            <w:r w:rsidRPr="00643D81">
              <w:rPr>
                <w:rFonts w:asciiTheme="minorHAnsi" w:hAnsiTheme="minorHAnsi" w:cstheme="minorHAnsi"/>
                <w:lang w:val="es-CO"/>
              </w:rPr>
              <w:t xml:space="preserve">No se gestionan certificados. </w:t>
            </w:r>
          </w:p>
          <w:p w14:paraId="7804D00B" w14:textId="77777777" w:rsidR="00643D81" w:rsidRPr="00643D81" w:rsidRDefault="00643D81" w:rsidP="00643D81">
            <w:pPr>
              <w:pStyle w:val="TableParagraph"/>
              <w:ind w:left="109" w:right="84"/>
              <w:jc w:val="both"/>
              <w:rPr>
                <w:rFonts w:asciiTheme="minorHAnsi" w:hAnsiTheme="minorHAnsi" w:cstheme="minorHAnsi"/>
                <w:lang w:val="es-CO"/>
              </w:rPr>
            </w:pPr>
          </w:p>
          <w:p w14:paraId="6BAE281C" w14:textId="77777777" w:rsidR="00643D81" w:rsidRPr="00643D81" w:rsidRDefault="00643D81" w:rsidP="00643D81">
            <w:pPr>
              <w:pStyle w:val="TableParagraph"/>
              <w:ind w:left="109" w:right="84"/>
              <w:jc w:val="both"/>
              <w:rPr>
                <w:rFonts w:asciiTheme="minorHAnsi" w:hAnsiTheme="minorHAnsi" w:cstheme="minorHAnsi"/>
                <w:lang w:val="es-CO"/>
              </w:rPr>
            </w:pPr>
            <w:r w:rsidRPr="00643D81">
              <w:rPr>
                <w:rFonts w:asciiTheme="minorHAnsi" w:hAnsiTheme="minorHAnsi" w:cstheme="minorHAnsi"/>
                <w:b/>
                <w:bCs/>
                <w:lang w:val="es-CO"/>
              </w:rPr>
              <w:t xml:space="preserve">Objetivo analítico El modelo debe permitir analizar: </w:t>
            </w:r>
          </w:p>
          <w:p w14:paraId="1345AC97" w14:textId="77777777" w:rsidR="00643D81" w:rsidRPr="00643D81" w:rsidRDefault="00643D81" w:rsidP="00CB72B6">
            <w:pPr>
              <w:pStyle w:val="TableParagraph"/>
              <w:numPr>
                <w:ilvl w:val="0"/>
                <w:numId w:val="5"/>
              </w:numPr>
              <w:ind w:right="84"/>
              <w:jc w:val="both"/>
              <w:rPr>
                <w:rFonts w:asciiTheme="minorHAnsi" w:hAnsiTheme="minorHAnsi" w:cstheme="minorHAnsi"/>
                <w:lang w:val="es-CO"/>
              </w:rPr>
            </w:pPr>
            <w:r w:rsidRPr="00643D81">
              <w:rPr>
                <w:rFonts w:asciiTheme="minorHAnsi" w:hAnsiTheme="minorHAnsi" w:cstheme="minorHAnsi"/>
                <w:lang w:val="es-CO"/>
              </w:rPr>
              <w:t xml:space="preserve">Progreso de los estudiantes </w:t>
            </w:r>
          </w:p>
          <w:p w14:paraId="72FADE6A" w14:textId="77777777" w:rsidR="00643D81" w:rsidRPr="00643D81" w:rsidRDefault="00643D81" w:rsidP="00CB72B6">
            <w:pPr>
              <w:pStyle w:val="TableParagraph"/>
              <w:numPr>
                <w:ilvl w:val="0"/>
                <w:numId w:val="5"/>
              </w:numPr>
              <w:ind w:right="84"/>
              <w:jc w:val="both"/>
              <w:rPr>
                <w:rFonts w:asciiTheme="minorHAnsi" w:hAnsiTheme="minorHAnsi" w:cstheme="minorHAnsi"/>
                <w:lang w:val="es-CO"/>
              </w:rPr>
            </w:pPr>
            <w:r w:rsidRPr="00643D81">
              <w:rPr>
                <w:rFonts w:asciiTheme="minorHAnsi" w:hAnsiTheme="minorHAnsi" w:cstheme="minorHAnsi"/>
                <w:lang w:val="es-CO"/>
              </w:rPr>
              <w:t xml:space="preserve">Cursos más activos </w:t>
            </w:r>
          </w:p>
          <w:p w14:paraId="1D33863D" w14:textId="77777777" w:rsidR="00643D81" w:rsidRPr="00643D81" w:rsidRDefault="00643D81" w:rsidP="00CB72B6">
            <w:pPr>
              <w:pStyle w:val="TableParagraph"/>
              <w:numPr>
                <w:ilvl w:val="0"/>
                <w:numId w:val="5"/>
              </w:numPr>
              <w:ind w:right="84"/>
              <w:jc w:val="both"/>
              <w:rPr>
                <w:rFonts w:asciiTheme="minorHAnsi" w:hAnsiTheme="minorHAnsi" w:cstheme="minorHAnsi"/>
                <w:lang w:val="es-CO"/>
              </w:rPr>
            </w:pPr>
            <w:r w:rsidRPr="00643D81">
              <w:rPr>
                <w:rFonts w:asciiTheme="minorHAnsi" w:hAnsiTheme="minorHAnsi" w:cstheme="minorHAnsi"/>
                <w:lang w:val="es-CO"/>
              </w:rPr>
              <w:t xml:space="preserve">Tasa de finalización </w:t>
            </w:r>
          </w:p>
          <w:p w14:paraId="5CB1A435" w14:textId="77777777" w:rsidR="00643D81" w:rsidRPr="00643D81" w:rsidRDefault="00643D81" w:rsidP="00CB72B6">
            <w:pPr>
              <w:pStyle w:val="TableParagraph"/>
              <w:numPr>
                <w:ilvl w:val="0"/>
                <w:numId w:val="5"/>
              </w:numPr>
              <w:ind w:right="84"/>
              <w:jc w:val="both"/>
              <w:rPr>
                <w:rFonts w:asciiTheme="minorHAnsi" w:hAnsiTheme="minorHAnsi" w:cstheme="minorHAnsi"/>
                <w:lang w:val="es-CO"/>
              </w:rPr>
            </w:pPr>
            <w:r w:rsidRPr="00643D81">
              <w:rPr>
                <w:rFonts w:asciiTheme="minorHAnsi" w:hAnsiTheme="minorHAnsi" w:cstheme="minorHAnsi"/>
                <w:lang w:val="es-CO"/>
              </w:rPr>
              <w:t xml:space="preserve">Participación por curso </w:t>
            </w:r>
          </w:p>
          <w:p w14:paraId="5EA84B29" w14:textId="613FCF39" w:rsidR="0086529C" w:rsidRPr="005E7F42" w:rsidRDefault="0086529C">
            <w:pPr>
              <w:pStyle w:val="TableParagraph"/>
              <w:ind w:left="109" w:right="84"/>
              <w:jc w:val="both"/>
              <w:rPr>
                <w:rFonts w:asciiTheme="minorHAnsi" w:hAnsiTheme="minorHAnsi" w:cstheme="minorHAnsi"/>
              </w:rPr>
            </w:pPr>
          </w:p>
        </w:tc>
      </w:tr>
    </w:tbl>
    <w:p w14:paraId="4DEB316D" w14:textId="514F221E" w:rsidR="0086529C" w:rsidRDefault="0086529C">
      <w:pPr>
        <w:rPr>
          <w:rFonts w:asciiTheme="minorHAnsi" w:hAnsiTheme="minorHAnsi" w:cstheme="minorHAnsi"/>
          <w:b/>
        </w:rPr>
      </w:pPr>
    </w:p>
    <w:p w14:paraId="63DCCC10" w14:textId="77777777" w:rsidR="00643D81" w:rsidRPr="005E7F42" w:rsidRDefault="00643D81">
      <w:pPr>
        <w:rPr>
          <w:rFonts w:asciiTheme="minorHAnsi" w:hAnsiTheme="minorHAnsi" w:cstheme="minorHAnsi"/>
          <w:b/>
        </w:rPr>
      </w:pPr>
    </w:p>
    <w:p w14:paraId="52D41038" w14:textId="77777777" w:rsidR="0086529C" w:rsidRPr="005E7F42" w:rsidRDefault="0086529C">
      <w:pPr>
        <w:spacing w:before="52" w:after="1"/>
        <w:rPr>
          <w:rFonts w:asciiTheme="minorHAnsi" w:hAnsiTheme="minorHAnsi" w:cstheme="minorHAnsi"/>
          <w:b/>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980"/>
      </w:tblGrid>
      <w:tr w:rsidR="005E7F42" w:rsidRPr="005E7F42" w14:paraId="1FD1A3F3" w14:textId="77777777">
        <w:trPr>
          <w:trHeight w:val="239"/>
        </w:trPr>
        <w:tc>
          <w:tcPr>
            <w:tcW w:w="9980" w:type="dxa"/>
            <w:shd w:val="clear" w:color="auto" w:fill="9D9EFD"/>
          </w:tcPr>
          <w:p w14:paraId="2C7F0438" w14:textId="77777777" w:rsidR="0086529C" w:rsidRPr="005E7F42" w:rsidRDefault="00CA29B6">
            <w:pPr>
              <w:pStyle w:val="TableParagraph"/>
              <w:spacing w:before="5" w:line="215" w:lineRule="exact"/>
              <w:ind w:left="68"/>
              <w:jc w:val="center"/>
              <w:rPr>
                <w:rFonts w:asciiTheme="minorHAnsi" w:hAnsiTheme="minorHAnsi" w:cstheme="minorHAnsi"/>
                <w:b/>
              </w:rPr>
            </w:pPr>
            <w:r w:rsidRPr="005E7F42">
              <w:rPr>
                <w:rFonts w:asciiTheme="minorHAnsi" w:hAnsiTheme="minorHAnsi" w:cstheme="minorHAnsi"/>
                <w:b/>
                <w:spacing w:val="-2"/>
              </w:rPr>
              <w:lastRenderedPageBreak/>
              <w:t>ANÁLISIS/METODOLOGÍA</w:t>
            </w:r>
          </w:p>
        </w:tc>
      </w:tr>
      <w:tr w:rsidR="0086529C" w:rsidRPr="005E7F42" w14:paraId="25D48F8D" w14:textId="77777777">
        <w:trPr>
          <w:trHeight w:val="2819"/>
        </w:trPr>
        <w:tc>
          <w:tcPr>
            <w:tcW w:w="9980" w:type="dxa"/>
          </w:tcPr>
          <w:p w14:paraId="2F497F5C" w14:textId="77777777" w:rsidR="00643D81" w:rsidRPr="00643D81" w:rsidRDefault="00643D81" w:rsidP="00643D81">
            <w:pPr>
              <w:pStyle w:val="TableParagraph"/>
              <w:spacing w:before="72"/>
              <w:ind w:left="109" w:right="84"/>
              <w:jc w:val="both"/>
              <w:rPr>
                <w:rFonts w:asciiTheme="minorHAnsi" w:hAnsiTheme="minorHAnsi" w:cstheme="minorHAnsi"/>
                <w:b/>
                <w:bCs/>
                <w:lang w:val="es-CO"/>
              </w:rPr>
            </w:pPr>
            <w:r w:rsidRPr="00643D81">
              <w:rPr>
                <w:rFonts w:asciiTheme="minorHAnsi" w:hAnsiTheme="minorHAnsi" w:cstheme="minorHAnsi"/>
                <w:b/>
                <w:bCs/>
                <w:lang w:val="es-CO"/>
              </w:rPr>
              <w:t>Entregable 1: Modelado de Datos – Proyecto 4 E-Learning</w:t>
            </w:r>
          </w:p>
          <w:p w14:paraId="31A7C24B" w14:textId="77777777" w:rsidR="00643D81" w:rsidRPr="00643D81" w:rsidRDefault="00643D81" w:rsidP="00643D81">
            <w:pPr>
              <w:pStyle w:val="TableParagraph"/>
              <w:spacing w:before="72"/>
              <w:ind w:left="109" w:right="84"/>
              <w:jc w:val="both"/>
              <w:rPr>
                <w:rFonts w:asciiTheme="minorHAnsi" w:hAnsiTheme="minorHAnsi" w:cstheme="minorHAnsi"/>
                <w:b/>
                <w:bCs/>
                <w:lang w:val="es-CO"/>
              </w:rPr>
            </w:pPr>
            <w:r w:rsidRPr="00643D81">
              <w:rPr>
                <w:rFonts w:asciiTheme="minorHAnsi" w:hAnsiTheme="minorHAnsi" w:cstheme="minorHAnsi"/>
                <w:b/>
                <w:bCs/>
                <w:lang w:val="es-CO"/>
              </w:rPr>
              <w:t>1. Estrategia de Diseño: Categorización Semántica</w:t>
            </w:r>
          </w:p>
          <w:p w14:paraId="0BD587DF" w14:textId="77777777" w:rsidR="00643D81" w:rsidRPr="00643D81" w:rsidRDefault="00643D81" w:rsidP="00643D81">
            <w:pPr>
              <w:pStyle w:val="TableParagraph"/>
              <w:spacing w:before="72"/>
              <w:ind w:left="109" w:right="84"/>
              <w:rPr>
                <w:rFonts w:asciiTheme="minorHAnsi" w:hAnsiTheme="minorHAnsi" w:cstheme="minorHAnsi"/>
                <w:lang w:val="es-CO"/>
              </w:rPr>
            </w:pPr>
            <w:r w:rsidRPr="00643D81">
              <w:rPr>
                <w:rFonts w:asciiTheme="minorHAnsi" w:hAnsiTheme="minorHAnsi" w:cstheme="minorHAnsi"/>
                <w:lang w:val="es-CO"/>
              </w:rPr>
              <w:t>Para optimizar la interpretación técnica y funcional del modelo, se ha implementado una codificación visual por colores en el diagrama:</w:t>
            </w:r>
          </w:p>
          <w:p w14:paraId="19CA3A93" w14:textId="77777777" w:rsidR="00643D81" w:rsidRPr="00643D81" w:rsidRDefault="00643D81" w:rsidP="00CB72B6">
            <w:pPr>
              <w:pStyle w:val="TableParagraph"/>
              <w:numPr>
                <w:ilvl w:val="0"/>
                <w:numId w:val="6"/>
              </w:numPr>
              <w:spacing w:before="72"/>
              <w:ind w:right="84"/>
              <w:rPr>
                <w:rFonts w:asciiTheme="minorHAnsi" w:hAnsiTheme="minorHAnsi" w:cstheme="minorHAnsi"/>
                <w:lang w:val="es-CO"/>
              </w:rPr>
            </w:pPr>
            <w:r w:rsidRPr="00643D81">
              <w:rPr>
                <w:rFonts w:asciiTheme="minorHAnsi" w:hAnsiTheme="minorHAnsi" w:cstheme="minorHAnsi"/>
                <w:b/>
                <w:bCs/>
                <w:lang w:val="es-CO"/>
              </w:rPr>
              <w:t>Azul (Entidades Maestras):</w:t>
            </w:r>
            <w:r w:rsidRPr="00643D81">
              <w:rPr>
                <w:rFonts w:asciiTheme="minorHAnsi" w:hAnsiTheme="minorHAnsi" w:cstheme="minorHAnsi"/>
                <w:lang w:val="es-CO"/>
              </w:rPr>
              <w:t xml:space="preserve"> </w:t>
            </w:r>
            <w:r w:rsidRPr="00643D81">
              <w:rPr>
                <w:rFonts w:asciiTheme="minorHAnsi" w:hAnsiTheme="minorHAnsi" w:cstheme="minorHAnsi"/>
                <w:b/>
                <w:bCs/>
                <w:lang w:val="es-CO"/>
              </w:rPr>
              <w:t>ESTUDIANTES</w:t>
            </w:r>
            <w:r w:rsidRPr="00643D81">
              <w:rPr>
                <w:rFonts w:asciiTheme="minorHAnsi" w:hAnsiTheme="minorHAnsi" w:cstheme="minorHAnsi"/>
                <w:lang w:val="es-CO"/>
              </w:rPr>
              <w:t xml:space="preserve"> y </w:t>
            </w:r>
            <w:r w:rsidRPr="00643D81">
              <w:rPr>
                <w:rFonts w:asciiTheme="minorHAnsi" w:hAnsiTheme="minorHAnsi" w:cstheme="minorHAnsi"/>
                <w:b/>
                <w:bCs/>
                <w:lang w:val="es-CO"/>
              </w:rPr>
              <w:t>DOCENTES</w:t>
            </w:r>
            <w:r w:rsidRPr="00643D81">
              <w:rPr>
                <w:rFonts w:asciiTheme="minorHAnsi" w:hAnsiTheme="minorHAnsi" w:cstheme="minorHAnsi"/>
                <w:lang w:val="es-CO"/>
              </w:rPr>
              <w:t>. Constituyen los pilares de identidad del sistema.</w:t>
            </w:r>
          </w:p>
          <w:p w14:paraId="7E35D498" w14:textId="77777777" w:rsidR="00643D81" w:rsidRPr="00643D81" w:rsidRDefault="00643D81" w:rsidP="00CB72B6">
            <w:pPr>
              <w:pStyle w:val="TableParagraph"/>
              <w:numPr>
                <w:ilvl w:val="0"/>
                <w:numId w:val="6"/>
              </w:numPr>
              <w:spacing w:before="72"/>
              <w:ind w:right="84"/>
              <w:rPr>
                <w:rFonts w:asciiTheme="minorHAnsi" w:hAnsiTheme="minorHAnsi" w:cstheme="minorHAnsi"/>
                <w:lang w:val="es-CO"/>
              </w:rPr>
            </w:pPr>
            <w:r w:rsidRPr="00643D81">
              <w:rPr>
                <w:rFonts w:asciiTheme="minorHAnsi" w:hAnsiTheme="minorHAnsi" w:cstheme="minorHAnsi"/>
                <w:b/>
                <w:bCs/>
                <w:lang w:val="es-CO"/>
              </w:rPr>
              <w:t>Verde (Catálogo y Estructura):</w:t>
            </w:r>
            <w:r w:rsidRPr="00643D81">
              <w:rPr>
                <w:rFonts w:asciiTheme="minorHAnsi" w:hAnsiTheme="minorHAnsi" w:cstheme="minorHAnsi"/>
                <w:lang w:val="es-CO"/>
              </w:rPr>
              <w:t xml:space="preserve"> </w:t>
            </w:r>
            <w:r w:rsidRPr="00643D81">
              <w:rPr>
                <w:rFonts w:asciiTheme="minorHAnsi" w:hAnsiTheme="minorHAnsi" w:cstheme="minorHAnsi"/>
                <w:b/>
                <w:bCs/>
                <w:lang w:val="es-CO"/>
              </w:rPr>
              <w:t>CURSOS</w:t>
            </w:r>
            <w:r w:rsidRPr="00643D81">
              <w:rPr>
                <w:rFonts w:asciiTheme="minorHAnsi" w:hAnsiTheme="minorHAnsi" w:cstheme="minorHAnsi"/>
                <w:lang w:val="es-CO"/>
              </w:rPr>
              <w:t xml:space="preserve"> y </w:t>
            </w:r>
            <w:r w:rsidRPr="00643D81">
              <w:rPr>
                <w:rFonts w:asciiTheme="minorHAnsi" w:hAnsiTheme="minorHAnsi" w:cstheme="minorHAnsi"/>
                <w:b/>
                <w:bCs/>
                <w:lang w:val="es-CO"/>
              </w:rPr>
              <w:t>MODULOS</w:t>
            </w:r>
            <w:r w:rsidRPr="00643D81">
              <w:rPr>
                <w:rFonts w:asciiTheme="minorHAnsi" w:hAnsiTheme="minorHAnsi" w:cstheme="minorHAnsi"/>
                <w:lang w:val="es-CO"/>
              </w:rPr>
              <w:t>. Definen la oferta académica y la jerarquía del contenido.</w:t>
            </w:r>
          </w:p>
          <w:p w14:paraId="7229B816" w14:textId="77777777" w:rsidR="00643D81" w:rsidRPr="00643D81" w:rsidRDefault="00643D81" w:rsidP="00CB72B6">
            <w:pPr>
              <w:pStyle w:val="TableParagraph"/>
              <w:numPr>
                <w:ilvl w:val="0"/>
                <w:numId w:val="6"/>
              </w:numPr>
              <w:spacing w:before="72"/>
              <w:ind w:right="84"/>
              <w:rPr>
                <w:rFonts w:asciiTheme="minorHAnsi" w:hAnsiTheme="minorHAnsi" w:cstheme="minorHAnsi"/>
                <w:lang w:val="es-CO"/>
              </w:rPr>
            </w:pPr>
            <w:r w:rsidRPr="00643D81">
              <w:rPr>
                <w:rFonts w:asciiTheme="minorHAnsi" w:hAnsiTheme="minorHAnsi" w:cstheme="minorHAnsi"/>
                <w:b/>
                <w:bCs/>
                <w:lang w:val="es-CO"/>
              </w:rPr>
              <w:t>Naranja (Transaccional):</w:t>
            </w:r>
            <w:r w:rsidRPr="00643D81">
              <w:rPr>
                <w:rFonts w:asciiTheme="minorHAnsi" w:hAnsiTheme="minorHAnsi" w:cstheme="minorHAnsi"/>
                <w:lang w:val="es-CO"/>
              </w:rPr>
              <w:t xml:space="preserve"> </w:t>
            </w:r>
            <w:r w:rsidRPr="00643D81">
              <w:rPr>
                <w:rFonts w:asciiTheme="minorHAnsi" w:hAnsiTheme="minorHAnsi" w:cstheme="minorHAnsi"/>
                <w:b/>
                <w:bCs/>
                <w:lang w:val="es-CO"/>
              </w:rPr>
              <w:t>INSCRIPCIONES</w:t>
            </w:r>
            <w:r w:rsidRPr="00643D81">
              <w:rPr>
                <w:rFonts w:asciiTheme="minorHAnsi" w:hAnsiTheme="minorHAnsi" w:cstheme="minorHAnsi"/>
                <w:lang w:val="es-CO"/>
              </w:rPr>
              <w:t>. Representa el evento de negocio donde el usuario adquiere el producto.</w:t>
            </w:r>
          </w:p>
          <w:p w14:paraId="45882159" w14:textId="77777777" w:rsidR="00643D81" w:rsidRPr="00643D81" w:rsidRDefault="00643D81" w:rsidP="00CB72B6">
            <w:pPr>
              <w:pStyle w:val="TableParagraph"/>
              <w:numPr>
                <w:ilvl w:val="0"/>
                <w:numId w:val="6"/>
              </w:numPr>
              <w:spacing w:before="72"/>
              <w:ind w:right="84"/>
              <w:rPr>
                <w:rFonts w:asciiTheme="minorHAnsi" w:hAnsiTheme="minorHAnsi" w:cstheme="minorHAnsi"/>
                <w:lang w:val="es-CO"/>
              </w:rPr>
            </w:pPr>
            <w:r w:rsidRPr="00643D81">
              <w:rPr>
                <w:rFonts w:asciiTheme="minorHAnsi" w:hAnsiTheme="minorHAnsi" w:cstheme="minorHAnsi"/>
                <w:b/>
                <w:bCs/>
                <w:lang w:val="es-CO"/>
              </w:rPr>
              <w:t>Gris (Seguimiento/Log):</w:t>
            </w:r>
            <w:r w:rsidRPr="00643D81">
              <w:rPr>
                <w:rFonts w:asciiTheme="minorHAnsi" w:hAnsiTheme="minorHAnsi" w:cstheme="minorHAnsi"/>
                <w:lang w:val="es-CO"/>
              </w:rPr>
              <w:t xml:space="preserve"> </w:t>
            </w:r>
            <w:r w:rsidRPr="00643D81">
              <w:rPr>
                <w:rFonts w:asciiTheme="minorHAnsi" w:hAnsiTheme="minorHAnsi" w:cstheme="minorHAnsi"/>
                <w:b/>
                <w:bCs/>
                <w:lang w:val="es-CO"/>
              </w:rPr>
              <w:t>PROGRESO</w:t>
            </w:r>
            <w:r w:rsidRPr="00643D81">
              <w:rPr>
                <w:rFonts w:asciiTheme="minorHAnsi" w:hAnsiTheme="minorHAnsi" w:cstheme="minorHAnsi"/>
                <w:lang w:val="es-CO"/>
              </w:rPr>
              <w:t>. Registro detallado y dinámico de la actividad del estudiante.</w:t>
            </w:r>
          </w:p>
          <w:p w14:paraId="76F2C76E" w14:textId="3B4F65C7" w:rsidR="00E75F00" w:rsidRDefault="00E75F00">
            <w:pPr>
              <w:pStyle w:val="TableParagraph"/>
              <w:spacing w:before="72"/>
              <w:ind w:left="109" w:right="84"/>
              <w:jc w:val="both"/>
              <w:rPr>
                <w:rFonts w:asciiTheme="minorHAnsi" w:hAnsiTheme="minorHAnsi" w:cstheme="minorHAnsi"/>
              </w:rPr>
            </w:pPr>
          </w:p>
          <w:p w14:paraId="70005077" w14:textId="4E6A4238" w:rsidR="00643D81" w:rsidRDefault="0071393F">
            <w:pPr>
              <w:pStyle w:val="TableParagraph"/>
              <w:spacing w:before="72"/>
              <w:ind w:left="109" w:right="84"/>
              <w:jc w:val="both"/>
              <w:rPr>
                <w:rFonts w:asciiTheme="minorHAnsi" w:hAnsiTheme="minorHAnsi" w:cstheme="minorHAnsi"/>
              </w:rPr>
            </w:pPr>
            <w:r w:rsidRPr="00AA39B8">
              <w:rPr>
                <w:noProof/>
              </w:rPr>
              <w:drawing>
                <wp:inline distT="0" distB="0" distL="0" distR="0" wp14:anchorId="5D7B478B" wp14:editId="34EE6ADC">
                  <wp:extent cx="6070600" cy="4051300"/>
                  <wp:effectExtent l="0" t="0" r="635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0600" cy="4051300"/>
                          </a:xfrm>
                          <a:prstGeom prst="rect">
                            <a:avLst/>
                          </a:prstGeom>
                        </pic:spPr>
                      </pic:pic>
                    </a:graphicData>
                  </a:graphic>
                </wp:inline>
              </w:drawing>
            </w:r>
          </w:p>
          <w:p w14:paraId="64C1DF1F" w14:textId="7C998ADD" w:rsidR="00643D81" w:rsidRDefault="00643D81">
            <w:pPr>
              <w:pStyle w:val="TableParagraph"/>
              <w:spacing w:before="72"/>
              <w:ind w:left="109" w:right="84"/>
              <w:jc w:val="both"/>
              <w:rPr>
                <w:rFonts w:asciiTheme="minorHAnsi" w:hAnsiTheme="minorHAnsi" w:cstheme="minorHAnsi"/>
              </w:rPr>
            </w:pPr>
          </w:p>
          <w:p w14:paraId="297141FD" w14:textId="78FD4A91" w:rsidR="00643D81" w:rsidRDefault="00643D81">
            <w:pPr>
              <w:pStyle w:val="TableParagraph"/>
              <w:spacing w:before="72"/>
              <w:ind w:left="109" w:right="84"/>
              <w:jc w:val="both"/>
              <w:rPr>
                <w:rFonts w:asciiTheme="minorHAnsi" w:hAnsiTheme="minorHAnsi" w:cstheme="minorHAnsi"/>
              </w:rPr>
            </w:pPr>
          </w:p>
          <w:p w14:paraId="28229DB4" w14:textId="5308D423" w:rsidR="00643D81" w:rsidRDefault="00643D81">
            <w:pPr>
              <w:pStyle w:val="TableParagraph"/>
              <w:spacing w:before="72"/>
              <w:ind w:left="109" w:right="84"/>
              <w:jc w:val="both"/>
              <w:rPr>
                <w:rFonts w:asciiTheme="minorHAnsi" w:hAnsiTheme="minorHAnsi" w:cstheme="minorHAnsi"/>
              </w:rPr>
            </w:pPr>
          </w:p>
          <w:p w14:paraId="5877FECC" w14:textId="77777777" w:rsidR="0071393F" w:rsidRPr="0071393F" w:rsidRDefault="0071393F" w:rsidP="0071393F">
            <w:pPr>
              <w:pStyle w:val="TableParagraph"/>
              <w:spacing w:before="72"/>
              <w:ind w:left="109" w:right="84"/>
              <w:jc w:val="both"/>
              <w:rPr>
                <w:rFonts w:asciiTheme="minorHAnsi" w:hAnsiTheme="minorHAnsi" w:cstheme="minorHAnsi"/>
                <w:b/>
                <w:bCs/>
                <w:lang w:val="es-CO"/>
              </w:rPr>
            </w:pPr>
            <w:r w:rsidRPr="0071393F">
              <w:rPr>
                <w:rFonts w:asciiTheme="minorHAnsi" w:hAnsiTheme="minorHAnsi" w:cstheme="minorHAnsi"/>
                <w:b/>
                <w:bCs/>
                <w:lang w:val="es-CO"/>
              </w:rPr>
              <w:t>2. Modelo Relacional Detallado</w:t>
            </w:r>
          </w:p>
          <w:p w14:paraId="14BF2313" w14:textId="5EC4853C" w:rsidR="00643D81" w:rsidRDefault="0071393F" w:rsidP="0071393F">
            <w:pPr>
              <w:pStyle w:val="TableParagraph"/>
              <w:spacing w:before="72"/>
              <w:ind w:left="109" w:right="84"/>
              <w:jc w:val="both"/>
              <w:rPr>
                <w:rFonts w:asciiTheme="minorHAnsi" w:hAnsiTheme="minorHAnsi" w:cstheme="minorHAnsi"/>
                <w:lang w:val="es-CO"/>
              </w:rPr>
            </w:pPr>
            <w:r w:rsidRPr="0071393F">
              <w:rPr>
                <w:rFonts w:asciiTheme="minorHAnsi" w:hAnsiTheme="minorHAnsi" w:cstheme="minorHAnsi"/>
                <w:lang w:val="es-CO"/>
              </w:rPr>
              <w:t xml:space="preserve">El modelo se presenta normalizado hasta la </w:t>
            </w:r>
            <w:r w:rsidRPr="0071393F">
              <w:rPr>
                <w:rFonts w:asciiTheme="minorHAnsi" w:hAnsiTheme="minorHAnsi" w:cstheme="minorHAnsi"/>
                <w:b/>
                <w:bCs/>
                <w:lang w:val="es-CO"/>
              </w:rPr>
              <w:t>Tercera Forma Normal (3FN)</w:t>
            </w:r>
            <w:r w:rsidRPr="0071393F">
              <w:rPr>
                <w:rFonts w:asciiTheme="minorHAnsi" w:hAnsiTheme="minorHAnsi" w:cstheme="minorHAnsi"/>
                <w:lang w:val="es-CO"/>
              </w:rPr>
              <w:t>, garantizando la integridad referencial y eliminando redundancias de datos.</w:t>
            </w:r>
          </w:p>
          <w:p w14:paraId="34382890" w14:textId="6978E704" w:rsidR="0071393F" w:rsidRDefault="0071393F" w:rsidP="0071393F">
            <w:pPr>
              <w:pStyle w:val="TableParagraph"/>
              <w:spacing w:before="72"/>
              <w:ind w:left="109" w:right="84"/>
              <w:jc w:val="both"/>
              <w:rPr>
                <w:rFonts w:asciiTheme="minorHAnsi" w:hAnsiTheme="minorHAnsi" w:cstheme="minorHAnsi"/>
                <w:lang w:val="es-CO"/>
              </w:rPr>
            </w:pPr>
          </w:p>
          <w:tbl>
            <w:tblPr>
              <w:tblW w:w="0" w:type="auto"/>
              <w:tblLayout w:type="fixed"/>
              <w:tblCellMar>
                <w:left w:w="70" w:type="dxa"/>
                <w:right w:w="70" w:type="dxa"/>
              </w:tblCellMar>
              <w:tblLook w:val="04A0" w:firstRow="1" w:lastRow="0" w:firstColumn="1" w:lastColumn="0" w:noHBand="0" w:noVBand="1"/>
            </w:tblPr>
            <w:tblGrid>
              <w:gridCol w:w="1719"/>
              <w:gridCol w:w="1441"/>
              <w:gridCol w:w="1441"/>
              <w:gridCol w:w="1714"/>
              <w:gridCol w:w="2503"/>
            </w:tblGrid>
            <w:tr w:rsidR="0071393F" w:rsidRPr="00AA39B8" w14:paraId="787E8F1E" w14:textId="77777777" w:rsidTr="00C604E7">
              <w:trPr>
                <w:trHeight w:val="270"/>
              </w:trPr>
              <w:tc>
                <w:tcPr>
                  <w:tcW w:w="171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3A0D9DF"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Tabla</w:t>
                  </w:r>
                </w:p>
              </w:tc>
              <w:tc>
                <w:tcPr>
                  <w:tcW w:w="1441" w:type="dxa"/>
                  <w:tcBorders>
                    <w:top w:val="single" w:sz="8" w:space="0" w:color="000000"/>
                    <w:left w:val="nil"/>
                    <w:bottom w:val="single" w:sz="8" w:space="0" w:color="000000"/>
                    <w:right w:val="single" w:sz="8" w:space="0" w:color="000000"/>
                  </w:tcBorders>
                  <w:shd w:val="clear" w:color="auto" w:fill="auto"/>
                  <w:vAlign w:val="center"/>
                  <w:hideMark/>
                </w:tcPr>
                <w:p w14:paraId="4CD2ED45"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Atributo</w:t>
                  </w:r>
                </w:p>
              </w:tc>
              <w:tc>
                <w:tcPr>
                  <w:tcW w:w="1441" w:type="dxa"/>
                  <w:tcBorders>
                    <w:top w:val="single" w:sz="8" w:space="0" w:color="000000"/>
                    <w:left w:val="nil"/>
                    <w:bottom w:val="single" w:sz="8" w:space="0" w:color="000000"/>
                    <w:right w:val="single" w:sz="8" w:space="0" w:color="000000"/>
                  </w:tcBorders>
                  <w:shd w:val="clear" w:color="auto" w:fill="auto"/>
                  <w:vAlign w:val="center"/>
                  <w:hideMark/>
                </w:tcPr>
                <w:p w14:paraId="52E53ED1"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Tipo de Dato</w:t>
                  </w:r>
                </w:p>
              </w:tc>
              <w:tc>
                <w:tcPr>
                  <w:tcW w:w="1714" w:type="dxa"/>
                  <w:tcBorders>
                    <w:top w:val="single" w:sz="8" w:space="0" w:color="000000"/>
                    <w:left w:val="nil"/>
                    <w:bottom w:val="single" w:sz="8" w:space="0" w:color="000000"/>
                    <w:right w:val="single" w:sz="8" w:space="0" w:color="000000"/>
                  </w:tcBorders>
                  <w:shd w:val="clear" w:color="auto" w:fill="auto"/>
                  <w:vAlign w:val="center"/>
                  <w:hideMark/>
                </w:tcPr>
                <w:p w14:paraId="3FA7AE18"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Restricción</w:t>
                  </w:r>
                </w:p>
              </w:tc>
              <w:tc>
                <w:tcPr>
                  <w:tcW w:w="2503" w:type="dxa"/>
                  <w:tcBorders>
                    <w:top w:val="single" w:sz="8" w:space="0" w:color="000000"/>
                    <w:left w:val="nil"/>
                    <w:bottom w:val="single" w:sz="8" w:space="0" w:color="000000"/>
                    <w:right w:val="single" w:sz="8" w:space="0" w:color="000000"/>
                  </w:tcBorders>
                  <w:shd w:val="clear" w:color="auto" w:fill="auto"/>
                  <w:vAlign w:val="center"/>
                  <w:hideMark/>
                </w:tcPr>
                <w:p w14:paraId="1ECEA437"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Descripción</w:t>
                  </w:r>
                </w:p>
              </w:tc>
            </w:tr>
            <w:tr w:rsidR="0071393F" w:rsidRPr="00AA39B8" w14:paraId="5A7BCBF7"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2F75B5"/>
                  <w:vAlign w:val="center"/>
                  <w:hideMark/>
                </w:tcPr>
                <w:p w14:paraId="2A457A7F" w14:textId="77777777" w:rsidR="0071393F" w:rsidRPr="00AA39B8" w:rsidRDefault="0071393F" w:rsidP="0071393F">
                  <w:pPr>
                    <w:jc w:val="center"/>
                    <w:rPr>
                      <w:rFonts w:ascii="Arial" w:eastAsia="Times New Roman" w:hAnsi="Arial" w:cs="Arial"/>
                      <w:b/>
                      <w:bCs/>
                      <w:color w:val="FFFFFF"/>
                      <w:sz w:val="20"/>
                      <w:szCs w:val="20"/>
                      <w:lang w:eastAsia="es-CO"/>
                    </w:rPr>
                  </w:pPr>
                  <w:r w:rsidRPr="00AA39B8">
                    <w:rPr>
                      <w:rFonts w:ascii="Arial" w:eastAsia="Times New Roman" w:hAnsi="Arial" w:cs="Arial"/>
                      <w:b/>
                      <w:bCs/>
                      <w:color w:val="FFFFFF"/>
                      <w:sz w:val="20"/>
                      <w:szCs w:val="20"/>
                      <w:lang w:eastAsia="es-CO"/>
                    </w:rPr>
                    <w:t>ESTUDIANTES</w:t>
                  </w:r>
                </w:p>
              </w:tc>
              <w:tc>
                <w:tcPr>
                  <w:tcW w:w="1441" w:type="dxa"/>
                  <w:tcBorders>
                    <w:top w:val="nil"/>
                    <w:left w:val="nil"/>
                    <w:bottom w:val="single" w:sz="8" w:space="0" w:color="000000"/>
                    <w:right w:val="single" w:sz="8" w:space="0" w:color="000000"/>
                  </w:tcBorders>
                  <w:shd w:val="clear" w:color="auto" w:fill="auto"/>
                  <w:vAlign w:val="center"/>
                  <w:hideMark/>
                </w:tcPr>
                <w:p w14:paraId="467912B5"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id_estudiante</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2DCF88E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0DC446B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3DD9757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Identificador único del estudiante</w:t>
                  </w:r>
                </w:p>
              </w:tc>
            </w:tr>
            <w:tr w:rsidR="0071393F" w:rsidRPr="00AA39B8" w14:paraId="66118BA6"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5A4CA0FD"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48C8F71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nombre</w:t>
                  </w:r>
                </w:p>
              </w:tc>
              <w:tc>
                <w:tcPr>
                  <w:tcW w:w="1441" w:type="dxa"/>
                  <w:tcBorders>
                    <w:top w:val="nil"/>
                    <w:left w:val="nil"/>
                    <w:bottom w:val="single" w:sz="8" w:space="0" w:color="000000"/>
                    <w:right w:val="single" w:sz="8" w:space="0" w:color="000000"/>
                  </w:tcBorders>
                  <w:shd w:val="clear" w:color="auto" w:fill="auto"/>
                  <w:vAlign w:val="center"/>
                  <w:hideMark/>
                </w:tcPr>
                <w:p w14:paraId="60BBAD0E"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100)</w:t>
                  </w:r>
                </w:p>
              </w:tc>
              <w:tc>
                <w:tcPr>
                  <w:tcW w:w="1714" w:type="dxa"/>
                  <w:tcBorders>
                    <w:top w:val="nil"/>
                    <w:left w:val="nil"/>
                    <w:bottom w:val="single" w:sz="8" w:space="0" w:color="000000"/>
                    <w:right w:val="single" w:sz="8" w:space="0" w:color="000000"/>
                  </w:tcBorders>
                  <w:shd w:val="clear" w:color="auto" w:fill="auto"/>
                  <w:vAlign w:val="center"/>
                  <w:hideMark/>
                </w:tcPr>
                <w:p w14:paraId="1AEAD66B"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3E3082A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Nombre completo del estudiante</w:t>
                  </w:r>
                </w:p>
              </w:tc>
            </w:tr>
            <w:tr w:rsidR="0071393F" w:rsidRPr="00AA39B8" w14:paraId="62F7A82B"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4A273B9E"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E26EDD8"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email</w:t>
                  </w:r>
                </w:p>
              </w:tc>
              <w:tc>
                <w:tcPr>
                  <w:tcW w:w="1441" w:type="dxa"/>
                  <w:tcBorders>
                    <w:top w:val="nil"/>
                    <w:left w:val="nil"/>
                    <w:bottom w:val="single" w:sz="8" w:space="0" w:color="000000"/>
                    <w:right w:val="single" w:sz="8" w:space="0" w:color="000000"/>
                  </w:tcBorders>
                  <w:shd w:val="clear" w:color="auto" w:fill="auto"/>
                  <w:vAlign w:val="center"/>
                  <w:hideMark/>
                </w:tcPr>
                <w:p w14:paraId="167F6252"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150)</w:t>
                  </w:r>
                </w:p>
              </w:tc>
              <w:tc>
                <w:tcPr>
                  <w:tcW w:w="1714" w:type="dxa"/>
                  <w:tcBorders>
                    <w:top w:val="nil"/>
                    <w:left w:val="nil"/>
                    <w:bottom w:val="single" w:sz="8" w:space="0" w:color="000000"/>
                    <w:right w:val="single" w:sz="8" w:space="0" w:color="000000"/>
                  </w:tcBorders>
                  <w:shd w:val="clear" w:color="auto" w:fill="auto"/>
                  <w:vAlign w:val="center"/>
                  <w:hideMark/>
                </w:tcPr>
                <w:p w14:paraId="2FEB9804"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Unique</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7C339C1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Correo electrónico de contacto</w:t>
                  </w:r>
                </w:p>
              </w:tc>
            </w:tr>
            <w:tr w:rsidR="0071393F" w:rsidRPr="00AA39B8" w14:paraId="67818313"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51FB7208"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365272C6"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fecha_registro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1409F5E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DATE</w:t>
                  </w:r>
                </w:p>
              </w:tc>
              <w:tc>
                <w:tcPr>
                  <w:tcW w:w="1714" w:type="dxa"/>
                  <w:tcBorders>
                    <w:top w:val="nil"/>
                    <w:left w:val="nil"/>
                    <w:bottom w:val="single" w:sz="8" w:space="0" w:color="000000"/>
                    <w:right w:val="single" w:sz="8" w:space="0" w:color="000000"/>
                  </w:tcBorders>
                  <w:shd w:val="clear" w:color="auto" w:fill="auto"/>
                  <w:vAlign w:val="center"/>
                  <w:hideMark/>
                </w:tcPr>
                <w:p w14:paraId="5D2BDFA2"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772F2A9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Fecha de alta en la plataforma</w:t>
                  </w:r>
                </w:p>
              </w:tc>
            </w:tr>
            <w:tr w:rsidR="0071393F" w:rsidRPr="00AA39B8" w14:paraId="6F590511"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2F75B5"/>
                  <w:vAlign w:val="center"/>
                  <w:hideMark/>
                </w:tcPr>
                <w:p w14:paraId="6E8E4DEF" w14:textId="77777777" w:rsidR="0071393F" w:rsidRPr="00AA39B8" w:rsidRDefault="0071393F" w:rsidP="0071393F">
                  <w:pPr>
                    <w:jc w:val="center"/>
                    <w:rPr>
                      <w:rFonts w:ascii="Arial" w:eastAsia="Times New Roman" w:hAnsi="Arial" w:cs="Arial"/>
                      <w:b/>
                      <w:bCs/>
                      <w:color w:val="FFFFFF"/>
                      <w:sz w:val="20"/>
                      <w:szCs w:val="20"/>
                      <w:lang w:eastAsia="es-CO"/>
                    </w:rPr>
                  </w:pPr>
                  <w:r w:rsidRPr="00AA39B8">
                    <w:rPr>
                      <w:rFonts w:ascii="Arial" w:eastAsia="Times New Roman" w:hAnsi="Arial" w:cs="Arial"/>
                      <w:b/>
                      <w:bCs/>
                      <w:color w:val="FFFFFF"/>
                      <w:sz w:val="20"/>
                      <w:szCs w:val="20"/>
                      <w:lang w:eastAsia="es-CO"/>
                    </w:rPr>
                    <w:t>DOCENTES</w:t>
                  </w:r>
                </w:p>
              </w:tc>
              <w:tc>
                <w:tcPr>
                  <w:tcW w:w="1441" w:type="dxa"/>
                  <w:tcBorders>
                    <w:top w:val="nil"/>
                    <w:left w:val="nil"/>
                    <w:bottom w:val="single" w:sz="8" w:space="0" w:color="000000"/>
                    <w:right w:val="single" w:sz="8" w:space="0" w:color="000000"/>
                  </w:tcBorders>
                  <w:shd w:val="clear" w:color="auto" w:fill="auto"/>
                  <w:vAlign w:val="center"/>
                  <w:hideMark/>
                </w:tcPr>
                <w:p w14:paraId="6450C873"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id_docente</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0A26E31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10E2676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58A5E542"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Identificador único del Docente</w:t>
                  </w:r>
                </w:p>
              </w:tc>
            </w:tr>
            <w:tr w:rsidR="0071393F" w:rsidRPr="00AA39B8" w14:paraId="3DD7CFC5"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45245330"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1D983593"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nombre</w:t>
                  </w:r>
                </w:p>
              </w:tc>
              <w:tc>
                <w:tcPr>
                  <w:tcW w:w="1441" w:type="dxa"/>
                  <w:tcBorders>
                    <w:top w:val="nil"/>
                    <w:left w:val="nil"/>
                    <w:bottom w:val="single" w:sz="8" w:space="0" w:color="000000"/>
                    <w:right w:val="single" w:sz="8" w:space="0" w:color="000000"/>
                  </w:tcBorders>
                  <w:shd w:val="clear" w:color="auto" w:fill="auto"/>
                  <w:vAlign w:val="center"/>
                  <w:hideMark/>
                </w:tcPr>
                <w:p w14:paraId="734C19C6"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100)</w:t>
                  </w:r>
                </w:p>
              </w:tc>
              <w:tc>
                <w:tcPr>
                  <w:tcW w:w="1714" w:type="dxa"/>
                  <w:tcBorders>
                    <w:top w:val="nil"/>
                    <w:left w:val="nil"/>
                    <w:bottom w:val="single" w:sz="8" w:space="0" w:color="000000"/>
                    <w:right w:val="single" w:sz="8" w:space="0" w:color="000000"/>
                  </w:tcBorders>
                  <w:shd w:val="clear" w:color="auto" w:fill="auto"/>
                  <w:vAlign w:val="center"/>
                  <w:hideMark/>
                </w:tcPr>
                <w:p w14:paraId="4985A4CF"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271077FC"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Nombre completo del docente</w:t>
                  </w:r>
                </w:p>
              </w:tc>
            </w:tr>
            <w:tr w:rsidR="0071393F" w:rsidRPr="00AA39B8" w14:paraId="1AD44828"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1B4A8E83"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1649F82E"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especialidad</w:t>
                  </w:r>
                </w:p>
              </w:tc>
              <w:tc>
                <w:tcPr>
                  <w:tcW w:w="1441" w:type="dxa"/>
                  <w:tcBorders>
                    <w:top w:val="nil"/>
                    <w:left w:val="nil"/>
                    <w:bottom w:val="single" w:sz="8" w:space="0" w:color="000000"/>
                    <w:right w:val="single" w:sz="8" w:space="0" w:color="000000"/>
                  </w:tcBorders>
                  <w:shd w:val="clear" w:color="auto" w:fill="auto"/>
                  <w:vAlign w:val="center"/>
                  <w:hideMark/>
                </w:tcPr>
                <w:p w14:paraId="2EC2C638"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100)</w:t>
                  </w:r>
                </w:p>
              </w:tc>
              <w:tc>
                <w:tcPr>
                  <w:tcW w:w="1714" w:type="dxa"/>
                  <w:tcBorders>
                    <w:top w:val="nil"/>
                    <w:left w:val="nil"/>
                    <w:bottom w:val="single" w:sz="8" w:space="0" w:color="000000"/>
                    <w:right w:val="single" w:sz="8" w:space="0" w:color="000000"/>
                  </w:tcBorders>
                  <w:shd w:val="clear" w:color="auto" w:fill="auto"/>
                  <w:vAlign w:val="center"/>
                  <w:hideMark/>
                </w:tcPr>
                <w:p w14:paraId="013B0D17"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w:t>
                  </w:r>
                </w:p>
              </w:tc>
              <w:tc>
                <w:tcPr>
                  <w:tcW w:w="2503" w:type="dxa"/>
                  <w:tcBorders>
                    <w:top w:val="nil"/>
                    <w:left w:val="nil"/>
                    <w:bottom w:val="single" w:sz="8" w:space="0" w:color="000000"/>
                    <w:right w:val="single" w:sz="8" w:space="0" w:color="000000"/>
                  </w:tcBorders>
                  <w:shd w:val="clear" w:color="auto" w:fill="auto"/>
                  <w:vAlign w:val="center"/>
                  <w:hideMark/>
                </w:tcPr>
                <w:p w14:paraId="5171EE6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Área de espe</w:t>
                  </w:r>
                  <w:r>
                    <w:rPr>
                      <w:rFonts w:ascii="Arial" w:eastAsia="Times New Roman" w:hAnsi="Arial" w:cs="Arial"/>
                      <w:color w:val="1F1F1F"/>
                      <w:sz w:val="18"/>
                      <w:szCs w:val="18"/>
                      <w:lang w:eastAsia="es-CO"/>
                    </w:rPr>
                    <w:t xml:space="preserve">cialidad </w:t>
                  </w:r>
                  <w:r w:rsidRPr="00AA39B8">
                    <w:rPr>
                      <w:rFonts w:ascii="Arial" w:eastAsia="Times New Roman" w:hAnsi="Arial" w:cs="Arial"/>
                      <w:color w:val="1F1F1F"/>
                      <w:sz w:val="18"/>
                      <w:szCs w:val="18"/>
                      <w:lang w:eastAsia="es-CO"/>
                    </w:rPr>
                    <w:t>técnica</w:t>
                  </w:r>
                </w:p>
              </w:tc>
            </w:tr>
            <w:tr w:rsidR="0071393F" w:rsidRPr="00AA39B8" w14:paraId="75688C70"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00B050"/>
                  <w:vAlign w:val="center"/>
                  <w:hideMark/>
                </w:tcPr>
                <w:p w14:paraId="5CE0D7D5" w14:textId="77777777" w:rsidR="0071393F" w:rsidRPr="00AA39B8" w:rsidRDefault="0071393F" w:rsidP="0071393F">
                  <w:pPr>
                    <w:jc w:val="center"/>
                    <w:rPr>
                      <w:rFonts w:ascii="Arial" w:eastAsia="Times New Roman" w:hAnsi="Arial" w:cs="Arial"/>
                      <w:b/>
                      <w:bCs/>
                      <w:color w:val="FFFFFF"/>
                      <w:sz w:val="20"/>
                      <w:szCs w:val="20"/>
                      <w:lang w:eastAsia="es-CO"/>
                    </w:rPr>
                  </w:pPr>
                  <w:r w:rsidRPr="00AA39B8">
                    <w:rPr>
                      <w:rFonts w:ascii="Arial" w:eastAsia="Times New Roman" w:hAnsi="Arial" w:cs="Arial"/>
                      <w:b/>
                      <w:bCs/>
                      <w:color w:val="FFFFFF"/>
                      <w:sz w:val="20"/>
                      <w:szCs w:val="20"/>
                      <w:lang w:eastAsia="es-CO"/>
                    </w:rPr>
                    <w:t>CURSOS</w:t>
                  </w:r>
                </w:p>
              </w:tc>
              <w:tc>
                <w:tcPr>
                  <w:tcW w:w="1441" w:type="dxa"/>
                  <w:tcBorders>
                    <w:top w:val="nil"/>
                    <w:left w:val="nil"/>
                    <w:bottom w:val="single" w:sz="8" w:space="0" w:color="000000"/>
                    <w:right w:val="single" w:sz="8" w:space="0" w:color="000000"/>
                  </w:tcBorders>
                  <w:shd w:val="clear" w:color="auto" w:fill="auto"/>
                  <w:vAlign w:val="center"/>
                  <w:hideMark/>
                </w:tcPr>
                <w:p w14:paraId="38C4F426"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id_curso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76D7339D"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38E3F7C2"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1CA4B2B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Identificador único del curso</w:t>
                  </w:r>
                </w:p>
              </w:tc>
            </w:tr>
            <w:tr w:rsidR="0071393F" w:rsidRPr="00AA39B8" w14:paraId="3C8369BC"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46E097DA"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312E6714"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id_docente</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5C353EC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01B67AAB"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(DOCENTES)</w:t>
                  </w:r>
                </w:p>
              </w:tc>
              <w:tc>
                <w:tcPr>
                  <w:tcW w:w="2503" w:type="dxa"/>
                  <w:tcBorders>
                    <w:top w:val="nil"/>
                    <w:left w:val="nil"/>
                    <w:bottom w:val="single" w:sz="8" w:space="0" w:color="000000"/>
                    <w:right w:val="single" w:sz="8" w:space="0" w:color="000000"/>
                  </w:tcBorders>
                  <w:shd w:val="clear" w:color="auto" w:fill="auto"/>
                  <w:vAlign w:val="center"/>
                  <w:hideMark/>
                </w:tcPr>
                <w:p w14:paraId="508C96D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Relación con el Docente a cargo</w:t>
                  </w:r>
                </w:p>
              </w:tc>
            </w:tr>
            <w:tr w:rsidR="0071393F" w:rsidRPr="00AA39B8" w14:paraId="27EF6E25"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187C218C"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6D1FBFF0"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nombre_curso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76135059"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200)</w:t>
                  </w:r>
                </w:p>
              </w:tc>
              <w:tc>
                <w:tcPr>
                  <w:tcW w:w="1714" w:type="dxa"/>
                  <w:tcBorders>
                    <w:top w:val="nil"/>
                    <w:left w:val="nil"/>
                    <w:bottom w:val="single" w:sz="8" w:space="0" w:color="000000"/>
                    <w:right w:val="single" w:sz="8" w:space="0" w:color="000000"/>
                  </w:tcBorders>
                  <w:shd w:val="clear" w:color="auto" w:fill="auto"/>
                  <w:vAlign w:val="center"/>
                  <w:hideMark/>
                </w:tcPr>
                <w:p w14:paraId="5DFE5167"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0085CBFE"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Título oficial del curso</w:t>
                  </w:r>
                </w:p>
              </w:tc>
            </w:tr>
            <w:tr w:rsidR="0071393F" w:rsidRPr="00AA39B8" w14:paraId="13827A5A"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276154FD"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C064131"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descripcion</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76FFDDBC"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TEXT</w:t>
                  </w:r>
                </w:p>
              </w:tc>
              <w:tc>
                <w:tcPr>
                  <w:tcW w:w="1714" w:type="dxa"/>
                  <w:tcBorders>
                    <w:top w:val="nil"/>
                    <w:left w:val="nil"/>
                    <w:bottom w:val="single" w:sz="8" w:space="0" w:color="000000"/>
                    <w:right w:val="single" w:sz="8" w:space="0" w:color="000000"/>
                  </w:tcBorders>
                  <w:shd w:val="clear" w:color="auto" w:fill="auto"/>
                  <w:vAlign w:val="center"/>
                  <w:hideMark/>
                </w:tcPr>
                <w:p w14:paraId="50EA713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w:t>
                  </w:r>
                </w:p>
              </w:tc>
              <w:tc>
                <w:tcPr>
                  <w:tcW w:w="2503" w:type="dxa"/>
                  <w:tcBorders>
                    <w:top w:val="nil"/>
                    <w:left w:val="nil"/>
                    <w:bottom w:val="single" w:sz="8" w:space="0" w:color="000000"/>
                    <w:right w:val="single" w:sz="8" w:space="0" w:color="000000"/>
                  </w:tcBorders>
                  <w:shd w:val="clear" w:color="auto" w:fill="auto"/>
                  <w:vAlign w:val="center"/>
                  <w:hideMark/>
                </w:tcPr>
                <w:p w14:paraId="4D06A8B1"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Detalle del contenido del curso</w:t>
                  </w:r>
                </w:p>
              </w:tc>
            </w:tr>
            <w:tr w:rsidR="0071393F" w:rsidRPr="00AA39B8" w14:paraId="2B055198"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FFC000"/>
                  <w:vAlign w:val="center"/>
                  <w:hideMark/>
                </w:tcPr>
                <w:p w14:paraId="0F9C7F54" w14:textId="77777777" w:rsidR="0071393F" w:rsidRPr="00AA39B8" w:rsidRDefault="0071393F" w:rsidP="0071393F">
                  <w:pPr>
                    <w:jc w:val="center"/>
                    <w:rPr>
                      <w:rFonts w:ascii="Arial" w:eastAsia="Times New Roman" w:hAnsi="Arial" w:cs="Arial"/>
                      <w:b/>
                      <w:bCs/>
                      <w:sz w:val="20"/>
                      <w:szCs w:val="20"/>
                      <w:lang w:eastAsia="es-CO"/>
                    </w:rPr>
                  </w:pPr>
                  <w:r w:rsidRPr="00AA39B8">
                    <w:rPr>
                      <w:rFonts w:ascii="Arial" w:eastAsia="Times New Roman" w:hAnsi="Arial" w:cs="Arial"/>
                      <w:b/>
                      <w:bCs/>
                      <w:sz w:val="20"/>
                      <w:szCs w:val="20"/>
                      <w:lang w:eastAsia="es-CO"/>
                    </w:rPr>
                    <w:t>INSCRIPCIONES</w:t>
                  </w:r>
                </w:p>
              </w:tc>
              <w:tc>
                <w:tcPr>
                  <w:tcW w:w="1441" w:type="dxa"/>
                  <w:tcBorders>
                    <w:top w:val="nil"/>
                    <w:left w:val="nil"/>
                    <w:bottom w:val="single" w:sz="8" w:space="0" w:color="000000"/>
                    <w:right w:val="single" w:sz="8" w:space="0" w:color="000000"/>
                  </w:tcBorders>
                  <w:shd w:val="clear" w:color="auto" w:fill="auto"/>
                  <w:vAlign w:val="center"/>
                  <w:hideMark/>
                </w:tcPr>
                <w:p w14:paraId="01CD6893"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id_inscripcion</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40318593"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46DE3EC2"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571A679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Registro único de venta/matrícula</w:t>
                  </w:r>
                </w:p>
              </w:tc>
            </w:tr>
            <w:tr w:rsidR="0071393F" w:rsidRPr="00AA39B8" w14:paraId="5C20F50C"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0617F51C" w14:textId="77777777" w:rsidR="0071393F" w:rsidRPr="00AA39B8" w:rsidRDefault="0071393F" w:rsidP="0071393F">
                  <w:pPr>
                    <w:rPr>
                      <w:rFonts w:ascii="Arial" w:eastAsia="Times New Roman" w:hAnsi="Arial" w:cs="Arial"/>
                      <w:b/>
                      <w:bCs/>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6022F22F"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id_estudiante</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37B1EC10"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3FB9E65F"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(ESTUDIANTES)</w:t>
                  </w:r>
                </w:p>
              </w:tc>
              <w:tc>
                <w:tcPr>
                  <w:tcW w:w="2503" w:type="dxa"/>
                  <w:tcBorders>
                    <w:top w:val="nil"/>
                    <w:left w:val="nil"/>
                    <w:bottom w:val="single" w:sz="8" w:space="0" w:color="000000"/>
                    <w:right w:val="single" w:sz="8" w:space="0" w:color="000000"/>
                  </w:tcBorders>
                  <w:shd w:val="clear" w:color="auto" w:fill="auto"/>
                  <w:vAlign w:val="center"/>
                  <w:hideMark/>
                </w:tcPr>
                <w:p w14:paraId="59C7AC11"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Estudiante que realiza la compra</w:t>
                  </w:r>
                </w:p>
              </w:tc>
            </w:tr>
            <w:tr w:rsidR="0071393F" w:rsidRPr="00AA39B8" w14:paraId="20A35213"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7765A446" w14:textId="77777777" w:rsidR="0071393F" w:rsidRPr="00AA39B8" w:rsidRDefault="0071393F" w:rsidP="0071393F">
                  <w:pPr>
                    <w:rPr>
                      <w:rFonts w:ascii="Arial" w:eastAsia="Times New Roman" w:hAnsi="Arial" w:cs="Arial"/>
                      <w:b/>
                      <w:bCs/>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115C063F"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id_curso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12685942"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4834FF8F"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(CURSOS)</w:t>
                  </w:r>
                </w:p>
              </w:tc>
              <w:tc>
                <w:tcPr>
                  <w:tcW w:w="2503" w:type="dxa"/>
                  <w:tcBorders>
                    <w:top w:val="nil"/>
                    <w:left w:val="nil"/>
                    <w:bottom w:val="single" w:sz="8" w:space="0" w:color="000000"/>
                    <w:right w:val="single" w:sz="8" w:space="0" w:color="000000"/>
                  </w:tcBorders>
                  <w:shd w:val="clear" w:color="auto" w:fill="auto"/>
                  <w:vAlign w:val="center"/>
                  <w:hideMark/>
                </w:tcPr>
                <w:p w14:paraId="343CEED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Curso al que se inscribe</w:t>
                  </w:r>
                </w:p>
              </w:tc>
            </w:tr>
            <w:tr w:rsidR="0071393F" w:rsidRPr="00AA39B8" w14:paraId="03B23FD4"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34905D92" w14:textId="77777777" w:rsidR="0071393F" w:rsidRPr="00AA39B8" w:rsidRDefault="0071393F" w:rsidP="0071393F">
                  <w:pPr>
                    <w:rPr>
                      <w:rFonts w:ascii="Arial" w:eastAsia="Times New Roman" w:hAnsi="Arial" w:cs="Arial"/>
                      <w:b/>
                      <w:bCs/>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21628C7F"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fecha_inscrip</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5CB4B18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DATE</w:t>
                  </w:r>
                </w:p>
              </w:tc>
              <w:tc>
                <w:tcPr>
                  <w:tcW w:w="1714" w:type="dxa"/>
                  <w:tcBorders>
                    <w:top w:val="nil"/>
                    <w:left w:val="nil"/>
                    <w:bottom w:val="single" w:sz="8" w:space="0" w:color="000000"/>
                    <w:right w:val="single" w:sz="8" w:space="0" w:color="000000"/>
                  </w:tcBorders>
                  <w:shd w:val="clear" w:color="auto" w:fill="auto"/>
                  <w:vAlign w:val="center"/>
                  <w:hideMark/>
                </w:tcPr>
                <w:p w14:paraId="1B0BC6F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Default </w:t>
                  </w:r>
                  <w:proofErr w:type="spellStart"/>
                  <w:proofErr w:type="gramStart"/>
                  <w:r w:rsidRPr="00AA39B8">
                    <w:rPr>
                      <w:rFonts w:ascii="Arial" w:eastAsia="Times New Roman" w:hAnsi="Arial" w:cs="Arial"/>
                      <w:color w:val="1F1F1F"/>
                      <w:sz w:val="18"/>
                      <w:szCs w:val="18"/>
                      <w:lang w:eastAsia="es-CO"/>
                    </w:rPr>
                    <w:t>Now</w:t>
                  </w:r>
                  <w:proofErr w:type="spellEnd"/>
                  <w:r w:rsidRPr="00AA39B8">
                    <w:rPr>
                      <w:rFonts w:ascii="Arial" w:eastAsia="Times New Roman" w:hAnsi="Arial" w:cs="Arial"/>
                      <w:color w:val="1F1F1F"/>
                      <w:sz w:val="18"/>
                      <w:szCs w:val="18"/>
                      <w:lang w:eastAsia="es-CO"/>
                    </w:rPr>
                    <w:t>(</w:t>
                  </w:r>
                  <w:proofErr w:type="gramEnd"/>
                  <w:r w:rsidRPr="00AA39B8">
                    <w:rPr>
                      <w:rFonts w:ascii="Arial" w:eastAsia="Times New Roman" w:hAnsi="Arial" w:cs="Arial"/>
                      <w:color w:val="1F1F1F"/>
                      <w:sz w:val="18"/>
                      <w:szCs w:val="18"/>
                      <w:lang w:eastAsia="es-CO"/>
                    </w:rPr>
                    <w:t>)</w:t>
                  </w:r>
                </w:p>
              </w:tc>
              <w:tc>
                <w:tcPr>
                  <w:tcW w:w="2503" w:type="dxa"/>
                  <w:tcBorders>
                    <w:top w:val="nil"/>
                    <w:left w:val="nil"/>
                    <w:bottom w:val="single" w:sz="8" w:space="0" w:color="000000"/>
                    <w:right w:val="single" w:sz="8" w:space="0" w:color="000000"/>
                  </w:tcBorders>
                  <w:shd w:val="clear" w:color="auto" w:fill="auto"/>
                  <w:vAlign w:val="center"/>
                  <w:hideMark/>
                </w:tcPr>
                <w:p w14:paraId="2DDC9E50"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Fecha de la transacción</w:t>
                  </w:r>
                </w:p>
              </w:tc>
            </w:tr>
            <w:tr w:rsidR="0071393F" w:rsidRPr="00AA39B8" w14:paraId="51E2F0D4"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6847568B" w14:textId="77777777" w:rsidR="0071393F" w:rsidRPr="00AA39B8" w:rsidRDefault="0071393F" w:rsidP="0071393F">
                  <w:pPr>
                    <w:rPr>
                      <w:rFonts w:ascii="Arial" w:eastAsia="Times New Roman" w:hAnsi="Arial" w:cs="Arial"/>
                      <w:b/>
                      <w:bCs/>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13D00AFC"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estado</w:t>
                  </w:r>
                </w:p>
              </w:tc>
              <w:tc>
                <w:tcPr>
                  <w:tcW w:w="1441" w:type="dxa"/>
                  <w:tcBorders>
                    <w:top w:val="nil"/>
                    <w:left w:val="nil"/>
                    <w:bottom w:val="single" w:sz="8" w:space="0" w:color="000000"/>
                    <w:right w:val="single" w:sz="8" w:space="0" w:color="000000"/>
                  </w:tcBorders>
                  <w:shd w:val="clear" w:color="auto" w:fill="auto"/>
                  <w:vAlign w:val="center"/>
                  <w:hideMark/>
                </w:tcPr>
                <w:p w14:paraId="2F421C05"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20)</w:t>
                  </w:r>
                </w:p>
              </w:tc>
              <w:tc>
                <w:tcPr>
                  <w:tcW w:w="1714" w:type="dxa"/>
                  <w:tcBorders>
                    <w:top w:val="nil"/>
                    <w:left w:val="nil"/>
                    <w:bottom w:val="single" w:sz="8" w:space="0" w:color="000000"/>
                    <w:right w:val="single" w:sz="8" w:space="0" w:color="000000"/>
                  </w:tcBorders>
                  <w:shd w:val="clear" w:color="auto" w:fill="auto"/>
                  <w:vAlign w:val="center"/>
                  <w:hideMark/>
                </w:tcPr>
                <w:p w14:paraId="1639C7AE"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CHECK</w:t>
                  </w:r>
                </w:p>
              </w:tc>
              <w:tc>
                <w:tcPr>
                  <w:tcW w:w="2503" w:type="dxa"/>
                  <w:tcBorders>
                    <w:top w:val="nil"/>
                    <w:left w:val="nil"/>
                    <w:bottom w:val="single" w:sz="8" w:space="0" w:color="000000"/>
                    <w:right w:val="single" w:sz="8" w:space="0" w:color="000000"/>
                  </w:tcBorders>
                  <w:shd w:val="clear" w:color="auto" w:fill="auto"/>
                  <w:vAlign w:val="center"/>
                  <w:hideMark/>
                </w:tcPr>
                <w:p w14:paraId="41AE2C3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Activa / Inactiva</w:t>
                  </w:r>
                </w:p>
              </w:tc>
            </w:tr>
            <w:tr w:rsidR="0071393F" w:rsidRPr="00AA39B8" w14:paraId="36A084FA"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00B050"/>
                  <w:vAlign w:val="center"/>
                  <w:hideMark/>
                </w:tcPr>
                <w:p w14:paraId="0A3DCD5C" w14:textId="77777777" w:rsidR="0071393F" w:rsidRPr="00AA39B8" w:rsidRDefault="0071393F" w:rsidP="0071393F">
                  <w:pPr>
                    <w:jc w:val="center"/>
                    <w:rPr>
                      <w:rFonts w:ascii="Arial" w:eastAsia="Times New Roman" w:hAnsi="Arial" w:cs="Arial"/>
                      <w:b/>
                      <w:bCs/>
                      <w:color w:val="FFFFFF"/>
                      <w:sz w:val="20"/>
                      <w:szCs w:val="20"/>
                      <w:lang w:eastAsia="es-CO"/>
                    </w:rPr>
                  </w:pPr>
                  <w:r w:rsidRPr="00AA39B8">
                    <w:rPr>
                      <w:rFonts w:ascii="Arial" w:eastAsia="Times New Roman" w:hAnsi="Arial" w:cs="Arial"/>
                      <w:b/>
                      <w:bCs/>
                      <w:color w:val="FFFFFF"/>
                      <w:sz w:val="20"/>
                      <w:szCs w:val="20"/>
                      <w:lang w:eastAsia="es-CO"/>
                    </w:rPr>
                    <w:t>MODULOS</w:t>
                  </w:r>
                </w:p>
              </w:tc>
              <w:tc>
                <w:tcPr>
                  <w:tcW w:w="1441" w:type="dxa"/>
                  <w:tcBorders>
                    <w:top w:val="nil"/>
                    <w:left w:val="nil"/>
                    <w:bottom w:val="single" w:sz="8" w:space="0" w:color="000000"/>
                    <w:right w:val="single" w:sz="8" w:space="0" w:color="000000"/>
                  </w:tcBorders>
                  <w:shd w:val="clear" w:color="auto" w:fill="auto"/>
                  <w:vAlign w:val="center"/>
                  <w:hideMark/>
                </w:tcPr>
                <w:p w14:paraId="7FFBFBD0"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id_modulo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00F8600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538819E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275658FC"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Identificador de la unidad temática</w:t>
                  </w:r>
                </w:p>
              </w:tc>
            </w:tr>
            <w:tr w:rsidR="0071393F" w:rsidRPr="00AA39B8" w14:paraId="3090AD17"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471A44F5"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5D4588C"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id_curso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4E55E221"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4FD0DBB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(CURSOS)</w:t>
                  </w:r>
                </w:p>
              </w:tc>
              <w:tc>
                <w:tcPr>
                  <w:tcW w:w="2503" w:type="dxa"/>
                  <w:tcBorders>
                    <w:top w:val="nil"/>
                    <w:left w:val="nil"/>
                    <w:bottom w:val="single" w:sz="8" w:space="0" w:color="000000"/>
                    <w:right w:val="single" w:sz="8" w:space="0" w:color="000000"/>
                  </w:tcBorders>
                  <w:shd w:val="clear" w:color="auto" w:fill="auto"/>
                  <w:vAlign w:val="center"/>
                  <w:hideMark/>
                </w:tcPr>
                <w:p w14:paraId="1A89B92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Curso al que pertenece el módulo</w:t>
                  </w:r>
                </w:p>
              </w:tc>
            </w:tr>
            <w:tr w:rsidR="0071393F" w:rsidRPr="00AA39B8" w14:paraId="1C0D000C"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394D0D5E"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C06A9F6"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nombre_modulo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06B321E8"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200)</w:t>
                  </w:r>
                </w:p>
              </w:tc>
              <w:tc>
                <w:tcPr>
                  <w:tcW w:w="1714" w:type="dxa"/>
                  <w:tcBorders>
                    <w:top w:val="nil"/>
                    <w:left w:val="nil"/>
                    <w:bottom w:val="single" w:sz="8" w:space="0" w:color="000000"/>
                    <w:right w:val="single" w:sz="8" w:space="0" w:color="000000"/>
                  </w:tcBorders>
                  <w:shd w:val="clear" w:color="auto" w:fill="auto"/>
                  <w:vAlign w:val="center"/>
                  <w:hideMark/>
                </w:tcPr>
                <w:p w14:paraId="21286519"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Not</w:t>
                  </w:r>
                  <w:proofErr w:type="spellEnd"/>
                  <w:r w:rsidRPr="00AA39B8">
                    <w:rPr>
                      <w:rFonts w:ascii="Arial" w:eastAsia="Times New Roman" w:hAnsi="Arial" w:cs="Arial"/>
                      <w:color w:val="1F1F1F"/>
                      <w:sz w:val="18"/>
                      <w:szCs w:val="18"/>
                      <w:lang w:eastAsia="es-CO"/>
                    </w:rPr>
                    <w:t xml:space="preserve"> </w:t>
                  </w:r>
                  <w:proofErr w:type="spellStart"/>
                  <w:r w:rsidRPr="00AA39B8">
                    <w:rPr>
                      <w:rFonts w:ascii="Arial" w:eastAsia="Times New Roman" w:hAnsi="Arial" w:cs="Arial"/>
                      <w:color w:val="1F1F1F"/>
                      <w:sz w:val="18"/>
                      <w:szCs w:val="18"/>
                      <w:lang w:eastAsia="es-CO"/>
                    </w:rPr>
                    <w:t>Null</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25BB432E"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Título del módulo</w:t>
                  </w:r>
                </w:p>
              </w:tc>
            </w:tr>
            <w:tr w:rsidR="0071393F" w:rsidRPr="00AA39B8" w14:paraId="1C9A46B0"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39C79903" w14:textId="77777777" w:rsidR="0071393F" w:rsidRPr="00AA39B8" w:rsidRDefault="0071393F" w:rsidP="0071393F">
                  <w:pPr>
                    <w:rPr>
                      <w:rFonts w:ascii="Arial" w:eastAsia="Times New Roman" w:hAnsi="Arial" w:cs="Arial"/>
                      <w:b/>
                      <w:bCs/>
                      <w:color w:val="FFFFF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3945DAF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contenido</w:t>
                  </w:r>
                </w:p>
              </w:tc>
              <w:tc>
                <w:tcPr>
                  <w:tcW w:w="1441" w:type="dxa"/>
                  <w:tcBorders>
                    <w:top w:val="nil"/>
                    <w:left w:val="nil"/>
                    <w:bottom w:val="single" w:sz="8" w:space="0" w:color="000000"/>
                    <w:right w:val="single" w:sz="8" w:space="0" w:color="000000"/>
                  </w:tcBorders>
                  <w:shd w:val="clear" w:color="auto" w:fill="auto"/>
                  <w:vAlign w:val="center"/>
                  <w:hideMark/>
                </w:tcPr>
                <w:p w14:paraId="47EDE52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TEXT</w:t>
                  </w:r>
                </w:p>
              </w:tc>
              <w:tc>
                <w:tcPr>
                  <w:tcW w:w="1714" w:type="dxa"/>
                  <w:tcBorders>
                    <w:top w:val="nil"/>
                    <w:left w:val="nil"/>
                    <w:bottom w:val="single" w:sz="8" w:space="0" w:color="000000"/>
                    <w:right w:val="single" w:sz="8" w:space="0" w:color="000000"/>
                  </w:tcBorders>
                  <w:shd w:val="clear" w:color="auto" w:fill="auto"/>
                  <w:vAlign w:val="center"/>
                  <w:hideMark/>
                </w:tcPr>
                <w:p w14:paraId="0C7D2EE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w:t>
                  </w:r>
                </w:p>
              </w:tc>
              <w:tc>
                <w:tcPr>
                  <w:tcW w:w="2503" w:type="dxa"/>
                  <w:tcBorders>
                    <w:top w:val="nil"/>
                    <w:left w:val="nil"/>
                    <w:bottom w:val="single" w:sz="8" w:space="0" w:color="000000"/>
                    <w:right w:val="single" w:sz="8" w:space="0" w:color="000000"/>
                  </w:tcBorders>
                  <w:shd w:val="clear" w:color="auto" w:fill="auto"/>
                  <w:vAlign w:val="center"/>
                  <w:hideMark/>
                </w:tcPr>
                <w:p w14:paraId="397D726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Descripción o recursos del módulo</w:t>
                  </w:r>
                </w:p>
              </w:tc>
            </w:tr>
            <w:tr w:rsidR="0071393F" w:rsidRPr="00AA39B8" w14:paraId="397049B3" w14:textId="77777777" w:rsidTr="00C604E7">
              <w:trPr>
                <w:trHeight w:val="270"/>
              </w:trPr>
              <w:tc>
                <w:tcPr>
                  <w:tcW w:w="1719"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6596980A" w14:textId="77777777" w:rsidR="0071393F" w:rsidRPr="00AA39B8" w:rsidRDefault="0071393F" w:rsidP="0071393F">
                  <w:pPr>
                    <w:jc w:val="center"/>
                    <w:rPr>
                      <w:rFonts w:ascii="Arial" w:eastAsia="Times New Roman" w:hAnsi="Arial" w:cs="Arial"/>
                      <w:b/>
                      <w:bCs/>
                      <w:color w:val="1F1F1F"/>
                      <w:sz w:val="20"/>
                      <w:szCs w:val="20"/>
                      <w:lang w:eastAsia="es-CO"/>
                    </w:rPr>
                  </w:pPr>
                  <w:r w:rsidRPr="00AA39B8">
                    <w:rPr>
                      <w:rFonts w:ascii="Arial" w:eastAsia="Times New Roman" w:hAnsi="Arial" w:cs="Arial"/>
                      <w:b/>
                      <w:bCs/>
                      <w:color w:val="1F1F1F"/>
                      <w:sz w:val="20"/>
                      <w:szCs w:val="20"/>
                      <w:lang w:eastAsia="es-CO"/>
                    </w:rPr>
                    <w:t>PROGRESO</w:t>
                  </w:r>
                </w:p>
              </w:tc>
              <w:tc>
                <w:tcPr>
                  <w:tcW w:w="1441" w:type="dxa"/>
                  <w:tcBorders>
                    <w:top w:val="nil"/>
                    <w:left w:val="nil"/>
                    <w:bottom w:val="single" w:sz="8" w:space="0" w:color="000000"/>
                    <w:right w:val="single" w:sz="8" w:space="0" w:color="000000"/>
                  </w:tcBorders>
                  <w:shd w:val="clear" w:color="auto" w:fill="auto"/>
                  <w:vAlign w:val="center"/>
                  <w:hideMark/>
                </w:tcPr>
                <w:p w14:paraId="5D53AA1F"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id_progreso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6DB2561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6D9D2FE7"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 xml:space="preserve">PK, </w:t>
                  </w:r>
                  <w:proofErr w:type="spellStart"/>
                  <w:r w:rsidRPr="00AA39B8">
                    <w:rPr>
                      <w:rFonts w:ascii="Arial" w:eastAsia="Times New Roman" w:hAnsi="Arial" w:cs="Arial"/>
                      <w:color w:val="1F1F1F"/>
                      <w:sz w:val="18"/>
                      <w:szCs w:val="18"/>
                      <w:lang w:eastAsia="es-CO"/>
                    </w:rPr>
                    <w:t>Auto_increment</w:t>
                  </w:r>
                  <w:proofErr w:type="spellEnd"/>
                </w:p>
              </w:tc>
              <w:tc>
                <w:tcPr>
                  <w:tcW w:w="2503" w:type="dxa"/>
                  <w:tcBorders>
                    <w:top w:val="nil"/>
                    <w:left w:val="nil"/>
                    <w:bottom w:val="single" w:sz="8" w:space="0" w:color="000000"/>
                    <w:right w:val="single" w:sz="8" w:space="0" w:color="000000"/>
                  </w:tcBorders>
                  <w:shd w:val="clear" w:color="auto" w:fill="auto"/>
                  <w:vAlign w:val="center"/>
                  <w:hideMark/>
                </w:tcPr>
                <w:p w14:paraId="4243ADD3"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ID de seguimiento individual</w:t>
                  </w:r>
                </w:p>
              </w:tc>
            </w:tr>
            <w:tr w:rsidR="0071393F" w:rsidRPr="00AA39B8" w14:paraId="480C2D5B"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23C82DE6" w14:textId="77777777" w:rsidR="0071393F" w:rsidRPr="00AA39B8" w:rsidRDefault="0071393F" w:rsidP="0071393F">
                  <w:pPr>
                    <w:rPr>
                      <w:rFonts w:ascii="Arial" w:eastAsia="Times New Roman" w:hAnsi="Arial" w:cs="Arial"/>
                      <w:b/>
                      <w:bCs/>
                      <w:color w:val="1F1F1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1958A2C"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id_estudiante</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70E2ADF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43390A31"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(ESTUDIANTES)</w:t>
                  </w:r>
                </w:p>
              </w:tc>
              <w:tc>
                <w:tcPr>
                  <w:tcW w:w="2503" w:type="dxa"/>
                  <w:tcBorders>
                    <w:top w:val="nil"/>
                    <w:left w:val="nil"/>
                    <w:bottom w:val="single" w:sz="8" w:space="0" w:color="000000"/>
                    <w:right w:val="single" w:sz="8" w:space="0" w:color="000000"/>
                  </w:tcBorders>
                  <w:shd w:val="clear" w:color="auto" w:fill="auto"/>
                  <w:vAlign w:val="center"/>
                  <w:hideMark/>
                </w:tcPr>
                <w:p w14:paraId="7E48C07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Estudiante en seguimiento</w:t>
                  </w:r>
                </w:p>
              </w:tc>
            </w:tr>
            <w:tr w:rsidR="0071393F" w:rsidRPr="00AA39B8" w14:paraId="4658BF5B"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1634E8C8" w14:textId="77777777" w:rsidR="0071393F" w:rsidRPr="00AA39B8" w:rsidRDefault="0071393F" w:rsidP="0071393F">
                  <w:pPr>
                    <w:rPr>
                      <w:rFonts w:ascii="Arial" w:eastAsia="Times New Roman" w:hAnsi="Arial" w:cs="Arial"/>
                      <w:b/>
                      <w:bCs/>
                      <w:color w:val="1F1F1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06D309A4" w14:textId="77777777" w:rsidR="0071393F" w:rsidRPr="00AA39B8" w:rsidRDefault="0071393F" w:rsidP="0071393F">
                  <w:pPr>
                    <w:rPr>
                      <w:rFonts w:ascii="Arial" w:eastAsia="Times New Roman" w:hAnsi="Arial" w:cs="Arial"/>
                      <w:color w:val="1F1F1F"/>
                      <w:sz w:val="18"/>
                      <w:szCs w:val="18"/>
                      <w:lang w:eastAsia="es-CO"/>
                    </w:rPr>
                  </w:pPr>
                  <w:proofErr w:type="spellStart"/>
                  <w:r w:rsidRPr="00AA39B8">
                    <w:rPr>
                      <w:rFonts w:ascii="Arial" w:eastAsia="Times New Roman" w:hAnsi="Arial" w:cs="Arial"/>
                      <w:color w:val="1F1F1F"/>
                      <w:sz w:val="18"/>
                      <w:szCs w:val="18"/>
                      <w:lang w:eastAsia="es-CO"/>
                    </w:rPr>
                    <w:t>id_modulo</w:t>
                  </w:r>
                  <w:proofErr w:type="spellEnd"/>
                </w:p>
              </w:tc>
              <w:tc>
                <w:tcPr>
                  <w:tcW w:w="1441" w:type="dxa"/>
                  <w:tcBorders>
                    <w:top w:val="nil"/>
                    <w:left w:val="nil"/>
                    <w:bottom w:val="single" w:sz="8" w:space="0" w:color="000000"/>
                    <w:right w:val="single" w:sz="8" w:space="0" w:color="000000"/>
                  </w:tcBorders>
                  <w:shd w:val="clear" w:color="auto" w:fill="auto"/>
                  <w:vAlign w:val="center"/>
                  <w:hideMark/>
                </w:tcPr>
                <w:p w14:paraId="692588E8"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INT</w:t>
                  </w:r>
                </w:p>
              </w:tc>
              <w:tc>
                <w:tcPr>
                  <w:tcW w:w="1714" w:type="dxa"/>
                  <w:tcBorders>
                    <w:top w:val="nil"/>
                    <w:left w:val="nil"/>
                    <w:bottom w:val="single" w:sz="8" w:space="0" w:color="000000"/>
                    <w:right w:val="single" w:sz="8" w:space="0" w:color="000000"/>
                  </w:tcBorders>
                  <w:shd w:val="clear" w:color="auto" w:fill="auto"/>
                  <w:vAlign w:val="center"/>
                  <w:hideMark/>
                </w:tcPr>
                <w:p w14:paraId="60020C30"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FK (MODULOS)</w:t>
                  </w:r>
                </w:p>
              </w:tc>
              <w:tc>
                <w:tcPr>
                  <w:tcW w:w="2503" w:type="dxa"/>
                  <w:tcBorders>
                    <w:top w:val="nil"/>
                    <w:left w:val="nil"/>
                    <w:bottom w:val="single" w:sz="8" w:space="0" w:color="000000"/>
                    <w:right w:val="single" w:sz="8" w:space="0" w:color="000000"/>
                  </w:tcBorders>
                  <w:shd w:val="clear" w:color="auto" w:fill="auto"/>
                  <w:vAlign w:val="center"/>
                  <w:hideMark/>
                </w:tcPr>
                <w:p w14:paraId="499A7A7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Módulo que está cursando</w:t>
                  </w:r>
                </w:p>
              </w:tc>
            </w:tr>
            <w:tr w:rsidR="0071393F" w:rsidRPr="00AA39B8" w14:paraId="1BA67B8C" w14:textId="77777777" w:rsidTr="00C604E7">
              <w:trPr>
                <w:trHeight w:val="440"/>
              </w:trPr>
              <w:tc>
                <w:tcPr>
                  <w:tcW w:w="1719" w:type="dxa"/>
                  <w:vMerge/>
                  <w:tcBorders>
                    <w:top w:val="nil"/>
                    <w:left w:val="single" w:sz="8" w:space="0" w:color="000000"/>
                    <w:bottom w:val="single" w:sz="8" w:space="0" w:color="000000"/>
                    <w:right w:val="single" w:sz="8" w:space="0" w:color="000000"/>
                  </w:tcBorders>
                  <w:vAlign w:val="center"/>
                  <w:hideMark/>
                </w:tcPr>
                <w:p w14:paraId="55B1F2A1" w14:textId="77777777" w:rsidR="0071393F" w:rsidRPr="00AA39B8" w:rsidRDefault="0071393F" w:rsidP="0071393F">
                  <w:pPr>
                    <w:rPr>
                      <w:rFonts w:ascii="Arial" w:eastAsia="Times New Roman" w:hAnsi="Arial" w:cs="Arial"/>
                      <w:b/>
                      <w:bCs/>
                      <w:color w:val="1F1F1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26B5EBE6"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porcentaje</w:t>
                  </w:r>
                </w:p>
              </w:tc>
              <w:tc>
                <w:tcPr>
                  <w:tcW w:w="1441" w:type="dxa"/>
                  <w:tcBorders>
                    <w:top w:val="nil"/>
                    <w:left w:val="nil"/>
                    <w:bottom w:val="single" w:sz="8" w:space="0" w:color="000000"/>
                    <w:right w:val="single" w:sz="8" w:space="0" w:color="000000"/>
                  </w:tcBorders>
                  <w:shd w:val="clear" w:color="auto" w:fill="auto"/>
                  <w:vAlign w:val="center"/>
                  <w:hideMark/>
                </w:tcPr>
                <w:p w14:paraId="2C278F21"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DECIMAL(</w:t>
                  </w:r>
                  <w:proofErr w:type="gramEnd"/>
                  <w:r w:rsidRPr="00AA39B8">
                    <w:rPr>
                      <w:rFonts w:ascii="Arial" w:eastAsia="Times New Roman" w:hAnsi="Arial" w:cs="Arial"/>
                      <w:color w:val="1F1F1F"/>
                      <w:sz w:val="18"/>
                      <w:szCs w:val="18"/>
                      <w:lang w:eastAsia="es-CO"/>
                    </w:rPr>
                    <w:t>5,2)</w:t>
                  </w:r>
                </w:p>
              </w:tc>
              <w:tc>
                <w:tcPr>
                  <w:tcW w:w="1714" w:type="dxa"/>
                  <w:tcBorders>
                    <w:top w:val="nil"/>
                    <w:left w:val="nil"/>
                    <w:bottom w:val="single" w:sz="8" w:space="0" w:color="000000"/>
                    <w:right w:val="single" w:sz="8" w:space="0" w:color="000000"/>
                  </w:tcBorders>
                  <w:shd w:val="clear" w:color="auto" w:fill="auto"/>
                  <w:vAlign w:val="center"/>
                  <w:hideMark/>
                </w:tcPr>
                <w:p w14:paraId="04AA9DCA"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Default 0.00</w:t>
                  </w:r>
                </w:p>
              </w:tc>
              <w:tc>
                <w:tcPr>
                  <w:tcW w:w="2503" w:type="dxa"/>
                  <w:tcBorders>
                    <w:top w:val="nil"/>
                    <w:left w:val="nil"/>
                    <w:bottom w:val="single" w:sz="8" w:space="0" w:color="000000"/>
                    <w:right w:val="single" w:sz="8" w:space="0" w:color="000000"/>
                  </w:tcBorders>
                  <w:shd w:val="clear" w:color="auto" w:fill="auto"/>
                  <w:vAlign w:val="center"/>
                  <w:hideMark/>
                </w:tcPr>
                <w:p w14:paraId="2073F5B9"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Avance porcentual (0.00 a 100.00)</w:t>
                  </w:r>
                </w:p>
              </w:tc>
            </w:tr>
            <w:tr w:rsidR="0071393F" w:rsidRPr="00AA39B8" w14:paraId="7A1BCAE8" w14:textId="77777777" w:rsidTr="00C604E7">
              <w:trPr>
                <w:trHeight w:val="300"/>
              </w:trPr>
              <w:tc>
                <w:tcPr>
                  <w:tcW w:w="1719" w:type="dxa"/>
                  <w:vMerge/>
                  <w:tcBorders>
                    <w:top w:val="nil"/>
                    <w:left w:val="single" w:sz="8" w:space="0" w:color="000000"/>
                    <w:bottom w:val="single" w:sz="8" w:space="0" w:color="000000"/>
                    <w:right w:val="single" w:sz="8" w:space="0" w:color="000000"/>
                  </w:tcBorders>
                  <w:vAlign w:val="center"/>
                  <w:hideMark/>
                </w:tcPr>
                <w:p w14:paraId="5CDE6C52" w14:textId="77777777" w:rsidR="0071393F" w:rsidRPr="00AA39B8" w:rsidRDefault="0071393F" w:rsidP="0071393F">
                  <w:pPr>
                    <w:rPr>
                      <w:rFonts w:ascii="Arial" w:eastAsia="Times New Roman" w:hAnsi="Arial" w:cs="Arial"/>
                      <w:b/>
                      <w:bCs/>
                      <w:color w:val="1F1F1F"/>
                      <w:sz w:val="20"/>
                      <w:szCs w:val="20"/>
                      <w:lang w:eastAsia="es-CO"/>
                    </w:rPr>
                  </w:pPr>
                </w:p>
              </w:tc>
              <w:tc>
                <w:tcPr>
                  <w:tcW w:w="1441" w:type="dxa"/>
                  <w:tcBorders>
                    <w:top w:val="nil"/>
                    <w:left w:val="nil"/>
                    <w:bottom w:val="single" w:sz="8" w:space="0" w:color="000000"/>
                    <w:right w:val="single" w:sz="8" w:space="0" w:color="000000"/>
                  </w:tcBorders>
                  <w:shd w:val="clear" w:color="auto" w:fill="auto"/>
                  <w:vAlign w:val="center"/>
                  <w:hideMark/>
                </w:tcPr>
                <w:p w14:paraId="5BEE640C"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estado</w:t>
                  </w:r>
                </w:p>
              </w:tc>
              <w:tc>
                <w:tcPr>
                  <w:tcW w:w="1441" w:type="dxa"/>
                  <w:tcBorders>
                    <w:top w:val="nil"/>
                    <w:left w:val="nil"/>
                    <w:bottom w:val="single" w:sz="8" w:space="0" w:color="000000"/>
                    <w:right w:val="single" w:sz="8" w:space="0" w:color="000000"/>
                  </w:tcBorders>
                  <w:shd w:val="clear" w:color="auto" w:fill="auto"/>
                  <w:vAlign w:val="center"/>
                  <w:hideMark/>
                </w:tcPr>
                <w:p w14:paraId="63810D87" w14:textId="77777777" w:rsidR="0071393F" w:rsidRPr="00AA39B8" w:rsidRDefault="0071393F" w:rsidP="0071393F">
                  <w:pPr>
                    <w:rPr>
                      <w:rFonts w:ascii="Arial" w:eastAsia="Times New Roman" w:hAnsi="Arial" w:cs="Arial"/>
                      <w:color w:val="1F1F1F"/>
                      <w:sz w:val="18"/>
                      <w:szCs w:val="18"/>
                      <w:lang w:eastAsia="es-CO"/>
                    </w:rPr>
                  </w:pPr>
                  <w:proofErr w:type="gramStart"/>
                  <w:r w:rsidRPr="00AA39B8">
                    <w:rPr>
                      <w:rFonts w:ascii="Arial" w:eastAsia="Times New Roman" w:hAnsi="Arial" w:cs="Arial"/>
                      <w:color w:val="1F1F1F"/>
                      <w:sz w:val="18"/>
                      <w:szCs w:val="18"/>
                      <w:lang w:eastAsia="es-CO"/>
                    </w:rPr>
                    <w:t>VARCHAR(</w:t>
                  </w:r>
                  <w:proofErr w:type="gramEnd"/>
                  <w:r w:rsidRPr="00AA39B8">
                    <w:rPr>
                      <w:rFonts w:ascii="Arial" w:eastAsia="Times New Roman" w:hAnsi="Arial" w:cs="Arial"/>
                      <w:color w:val="1F1F1F"/>
                      <w:sz w:val="18"/>
                      <w:szCs w:val="18"/>
                      <w:lang w:eastAsia="es-CO"/>
                    </w:rPr>
                    <w:t>20)</w:t>
                  </w:r>
                </w:p>
              </w:tc>
              <w:tc>
                <w:tcPr>
                  <w:tcW w:w="1714" w:type="dxa"/>
                  <w:tcBorders>
                    <w:top w:val="nil"/>
                    <w:left w:val="nil"/>
                    <w:bottom w:val="single" w:sz="8" w:space="0" w:color="000000"/>
                    <w:right w:val="single" w:sz="8" w:space="0" w:color="000000"/>
                  </w:tcBorders>
                  <w:shd w:val="clear" w:color="auto" w:fill="auto"/>
                  <w:vAlign w:val="center"/>
                  <w:hideMark/>
                </w:tcPr>
                <w:p w14:paraId="68F0E6D5"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CHECK</w:t>
                  </w:r>
                </w:p>
              </w:tc>
              <w:tc>
                <w:tcPr>
                  <w:tcW w:w="2503" w:type="dxa"/>
                  <w:tcBorders>
                    <w:top w:val="nil"/>
                    <w:left w:val="nil"/>
                    <w:bottom w:val="single" w:sz="8" w:space="0" w:color="000000"/>
                    <w:right w:val="single" w:sz="8" w:space="0" w:color="000000"/>
                  </w:tcBorders>
                  <w:shd w:val="clear" w:color="auto" w:fill="auto"/>
                  <w:vAlign w:val="center"/>
                  <w:hideMark/>
                </w:tcPr>
                <w:p w14:paraId="7CD45DB4" w14:textId="77777777" w:rsidR="0071393F" w:rsidRPr="00AA39B8" w:rsidRDefault="0071393F" w:rsidP="0071393F">
                  <w:pPr>
                    <w:rPr>
                      <w:rFonts w:ascii="Arial" w:eastAsia="Times New Roman" w:hAnsi="Arial" w:cs="Arial"/>
                      <w:color w:val="1F1F1F"/>
                      <w:sz w:val="18"/>
                      <w:szCs w:val="18"/>
                      <w:lang w:eastAsia="es-CO"/>
                    </w:rPr>
                  </w:pPr>
                  <w:r w:rsidRPr="00AA39B8">
                    <w:rPr>
                      <w:rFonts w:ascii="Arial" w:eastAsia="Times New Roman" w:hAnsi="Arial" w:cs="Arial"/>
                      <w:color w:val="1F1F1F"/>
                      <w:sz w:val="18"/>
                      <w:szCs w:val="18"/>
                      <w:lang w:eastAsia="es-CO"/>
                    </w:rPr>
                    <w:t>No iniciado / En curso / Completado</w:t>
                  </w:r>
                </w:p>
              </w:tc>
            </w:tr>
          </w:tbl>
          <w:p w14:paraId="5E4361F6" w14:textId="5A120E94" w:rsidR="0071393F" w:rsidRDefault="0071393F" w:rsidP="0071393F">
            <w:pPr>
              <w:pStyle w:val="TableParagraph"/>
              <w:spacing w:before="72"/>
              <w:ind w:left="109" w:right="84"/>
              <w:jc w:val="both"/>
              <w:rPr>
                <w:rFonts w:asciiTheme="minorHAnsi" w:hAnsiTheme="minorHAnsi" w:cstheme="minorHAnsi"/>
                <w:lang w:val="es-CO"/>
              </w:rPr>
            </w:pPr>
          </w:p>
          <w:p w14:paraId="74B937FA" w14:textId="77777777" w:rsidR="0071393F" w:rsidRPr="0071393F" w:rsidRDefault="0071393F" w:rsidP="0071393F">
            <w:pPr>
              <w:pStyle w:val="TableParagraph"/>
              <w:spacing w:before="72"/>
              <w:ind w:left="109" w:right="84"/>
              <w:rPr>
                <w:rFonts w:asciiTheme="minorHAnsi" w:hAnsiTheme="minorHAnsi" w:cstheme="minorHAnsi"/>
                <w:b/>
                <w:bCs/>
                <w:lang w:val="es-CO"/>
              </w:rPr>
            </w:pPr>
            <w:r w:rsidRPr="0071393F">
              <w:rPr>
                <w:rFonts w:asciiTheme="minorHAnsi" w:hAnsiTheme="minorHAnsi" w:cstheme="minorHAnsi"/>
                <w:b/>
                <w:bCs/>
                <w:lang w:val="es-CO"/>
              </w:rPr>
              <w:t>1. Las Piezas Principales (Entidades Maestras)</w:t>
            </w:r>
          </w:p>
          <w:p w14:paraId="00A55FAB" w14:textId="77777777" w:rsidR="0071393F" w:rsidRPr="0071393F" w:rsidRDefault="0071393F" w:rsidP="0071393F">
            <w:pPr>
              <w:pStyle w:val="TableParagraph"/>
              <w:spacing w:before="72"/>
              <w:ind w:left="109" w:right="84"/>
              <w:rPr>
                <w:rFonts w:asciiTheme="minorHAnsi" w:hAnsiTheme="minorHAnsi" w:cstheme="minorHAnsi"/>
                <w:lang w:val="es-CO"/>
              </w:rPr>
            </w:pPr>
            <w:r w:rsidRPr="0071393F">
              <w:rPr>
                <w:rFonts w:asciiTheme="minorHAnsi" w:hAnsiTheme="minorHAnsi" w:cstheme="minorHAnsi"/>
                <w:lang w:val="es-CO"/>
              </w:rPr>
              <w:t>Son los datos que no cambian seguido y definen a los usuarios:</w:t>
            </w:r>
          </w:p>
          <w:p w14:paraId="6353E1AF" w14:textId="77777777" w:rsidR="0071393F" w:rsidRPr="0071393F" w:rsidRDefault="0071393F" w:rsidP="00CB72B6">
            <w:pPr>
              <w:pStyle w:val="TableParagraph"/>
              <w:numPr>
                <w:ilvl w:val="0"/>
                <w:numId w:val="12"/>
              </w:numPr>
              <w:spacing w:before="72"/>
              <w:ind w:right="84"/>
              <w:rPr>
                <w:rFonts w:asciiTheme="minorHAnsi" w:hAnsiTheme="minorHAnsi" w:cstheme="minorHAnsi"/>
                <w:lang w:val="es-CO"/>
              </w:rPr>
            </w:pPr>
            <w:r w:rsidRPr="0071393F">
              <w:rPr>
                <w:rFonts w:asciiTheme="minorHAnsi" w:hAnsiTheme="minorHAnsi" w:cstheme="minorHAnsi"/>
                <w:b/>
                <w:bCs/>
                <w:lang w:val="es-CO"/>
              </w:rPr>
              <w:t>ESTUDIANTES:</w:t>
            </w:r>
            <w:r w:rsidRPr="0071393F">
              <w:rPr>
                <w:rFonts w:asciiTheme="minorHAnsi" w:hAnsiTheme="minorHAnsi" w:cstheme="minorHAnsi"/>
                <w:lang w:val="es-CO"/>
              </w:rPr>
              <w:t xml:space="preserve"> Guarda la identidad (nombre, correo) y cuándo entraste a la comunidad.</w:t>
            </w:r>
          </w:p>
          <w:p w14:paraId="2405EA1E" w14:textId="77777777" w:rsidR="0071393F" w:rsidRPr="0071393F" w:rsidRDefault="0071393F" w:rsidP="00CB72B6">
            <w:pPr>
              <w:pStyle w:val="TableParagraph"/>
              <w:numPr>
                <w:ilvl w:val="0"/>
                <w:numId w:val="12"/>
              </w:numPr>
              <w:spacing w:before="72"/>
              <w:ind w:right="84"/>
              <w:rPr>
                <w:rFonts w:asciiTheme="minorHAnsi" w:hAnsiTheme="minorHAnsi" w:cstheme="minorHAnsi"/>
                <w:lang w:val="es-CO"/>
              </w:rPr>
            </w:pPr>
            <w:r w:rsidRPr="0071393F">
              <w:rPr>
                <w:rFonts w:asciiTheme="minorHAnsi" w:hAnsiTheme="minorHAnsi" w:cstheme="minorHAnsi"/>
                <w:b/>
                <w:bCs/>
                <w:lang w:val="es-CO"/>
              </w:rPr>
              <w:t>DOCENTES:</w:t>
            </w:r>
            <w:r w:rsidRPr="0071393F">
              <w:rPr>
                <w:rFonts w:asciiTheme="minorHAnsi" w:hAnsiTheme="minorHAnsi" w:cstheme="minorHAnsi"/>
                <w:lang w:val="es-CO"/>
              </w:rPr>
              <w:t xml:space="preserve"> Registra quiénes son los expertos y en qué temas son especialistas.</w:t>
            </w:r>
          </w:p>
          <w:p w14:paraId="11F3434A" w14:textId="77777777" w:rsidR="0071393F" w:rsidRPr="0071393F" w:rsidRDefault="0071393F" w:rsidP="0071393F">
            <w:pPr>
              <w:pStyle w:val="TableParagraph"/>
              <w:spacing w:before="72"/>
              <w:ind w:left="109" w:right="84"/>
              <w:rPr>
                <w:rFonts w:asciiTheme="minorHAnsi" w:hAnsiTheme="minorHAnsi" w:cstheme="minorHAnsi"/>
                <w:b/>
                <w:bCs/>
                <w:lang w:val="es-CO"/>
              </w:rPr>
            </w:pPr>
            <w:r w:rsidRPr="0071393F">
              <w:rPr>
                <w:rFonts w:asciiTheme="minorHAnsi" w:hAnsiTheme="minorHAnsi" w:cstheme="minorHAnsi"/>
                <w:b/>
                <w:bCs/>
                <w:lang w:val="es-CO"/>
              </w:rPr>
              <w:t>2. El Catálogo (La Oferta Educativa)</w:t>
            </w:r>
          </w:p>
          <w:p w14:paraId="3C691ED0" w14:textId="77777777" w:rsidR="0071393F" w:rsidRPr="0071393F" w:rsidRDefault="0071393F" w:rsidP="0071393F">
            <w:pPr>
              <w:pStyle w:val="TableParagraph"/>
              <w:spacing w:before="72"/>
              <w:ind w:left="109" w:right="84"/>
              <w:rPr>
                <w:rFonts w:asciiTheme="minorHAnsi" w:hAnsiTheme="minorHAnsi" w:cstheme="minorHAnsi"/>
                <w:lang w:val="es-CO"/>
              </w:rPr>
            </w:pPr>
            <w:r w:rsidRPr="0071393F">
              <w:rPr>
                <w:rFonts w:asciiTheme="minorHAnsi" w:hAnsiTheme="minorHAnsi" w:cstheme="minorHAnsi"/>
                <w:lang w:val="es-CO"/>
              </w:rPr>
              <w:t>Aquí es donde se organiza el conocimiento:</w:t>
            </w:r>
          </w:p>
          <w:p w14:paraId="27CFDC7E" w14:textId="77777777" w:rsidR="0071393F" w:rsidRPr="0071393F" w:rsidRDefault="0071393F" w:rsidP="00CB72B6">
            <w:pPr>
              <w:pStyle w:val="TableParagraph"/>
              <w:numPr>
                <w:ilvl w:val="0"/>
                <w:numId w:val="13"/>
              </w:numPr>
              <w:spacing w:before="72"/>
              <w:ind w:right="84"/>
              <w:rPr>
                <w:rFonts w:asciiTheme="minorHAnsi" w:hAnsiTheme="minorHAnsi" w:cstheme="minorHAnsi"/>
                <w:lang w:val="es-CO"/>
              </w:rPr>
            </w:pPr>
            <w:r w:rsidRPr="0071393F">
              <w:rPr>
                <w:rFonts w:asciiTheme="minorHAnsi" w:hAnsiTheme="minorHAnsi" w:cstheme="minorHAnsi"/>
                <w:b/>
                <w:bCs/>
                <w:lang w:val="es-CO"/>
              </w:rPr>
              <w:t>CURSOS:</w:t>
            </w:r>
            <w:r w:rsidRPr="0071393F">
              <w:rPr>
                <w:rFonts w:asciiTheme="minorHAnsi" w:hAnsiTheme="minorHAnsi" w:cstheme="minorHAnsi"/>
                <w:lang w:val="es-CO"/>
              </w:rPr>
              <w:t xml:space="preserve"> Es la "carpeta principal". Cada curso tiene un nombre, una descripción y </w:t>
            </w:r>
            <w:r w:rsidRPr="0071393F">
              <w:rPr>
                <w:rFonts w:asciiTheme="minorHAnsi" w:hAnsiTheme="minorHAnsi" w:cstheme="minorHAnsi"/>
                <w:b/>
                <w:bCs/>
                <w:lang w:val="es-CO"/>
              </w:rPr>
              <w:t>un docente asignado</w:t>
            </w:r>
            <w:r w:rsidRPr="0071393F">
              <w:rPr>
                <w:rFonts w:asciiTheme="minorHAnsi" w:hAnsiTheme="minorHAnsi" w:cstheme="minorHAnsi"/>
                <w:lang w:val="es-CO"/>
              </w:rPr>
              <w:t xml:space="preserve"> (gracias a la conexión </w:t>
            </w:r>
            <w:proofErr w:type="spellStart"/>
            <w:r w:rsidRPr="0071393F">
              <w:rPr>
                <w:rFonts w:asciiTheme="minorHAnsi" w:hAnsiTheme="minorHAnsi" w:cstheme="minorHAnsi"/>
                <w:lang w:val="es-CO"/>
              </w:rPr>
              <w:t>id_docente</w:t>
            </w:r>
            <w:proofErr w:type="spellEnd"/>
            <w:r w:rsidRPr="0071393F">
              <w:rPr>
                <w:rFonts w:asciiTheme="minorHAnsi" w:hAnsiTheme="minorHAnsi" w:cstheme="minorHAnsi"/>
                <w:lang w:val="es-CO"/>
              </w:rPr>
              <w:t>).</w:t>
            </w:r>
          </w:p>
          <w:p w14:paraId="6C4A99D3" w14:textId="77777777" w:rsidR="0071393F" w:rsidRPr="0071393F" w:rsidRDefault="0071393F" w:rsidP="00CB72B6">
            <w:pPr>
              <w:pStyle w:val="TableParagraph"/>
              <w:numPr>
                <w:ilvl w:val="0"/>
                <w:numId w:val="13"/>
              </w:numPr>
              <w:spacing w:before="72"/>
              <w:ind w:right="84"/>
              <w:rPr>
                <w:rFonts w:asciiTheme="minorHAnsi" w:hAnsiTheme="minorHAnsi" w:cstheme="minorHAnsi"/>
                <w:lang w:val="es-CO"/>
              </w:rPr>
            </w:pPr>
            <w:r w:rsidRPr="0071393F">
              <w:rPr>
                <w:rFonts w:asciiTheme="minorHAnsi" w:hAnsiTheme="minorHAnsi" w:cstheme="minorHAnsi"/>
                <w:b/>
                <w:bCs/>
                <w:lang w:val="es-CO"/>
              </w:rPr>
              <w:t>MODULOS:</w:t>
            </w:r>
            <w:r w:rsidRPr="0071393F">
              <w:rPr>
                <w:rFonts w:asciiTheme="minorHAnsi" w:hAnsiTheme="minorHAnsi" w:cstheme="minorHAnsi"/>
                <w:lang w:val="es-CO"/>
              </w:rPr>
              <w:t xml:space="preserve"> Son los capítulos de cada curso. No pueden existir solos; siempre deben estar colgados de un </w:t>
            </w:r>
            <w:proofErr w:type="spellStart"/>
            <w:r w:rsidRPr="0071393F">
              <w:rPr>
                <w:rFonts w:asciiTheme="minorHAnsi" w:hAnsiTheme="minorHAnsi" w:cstheme="minorHAnsi"/>
                <w:lang w:val="es-CO"/>
              </w:rPr>
              <w:t>id_curso</w:t>
            </w:r>
            <w:proofErr w:type="spellEnd"/>
            <w:r w:rsidRPr="0071393F">
              <w:rPr>
                <w:rFonts w:asciiTheme="minorHAnsi" w:hAnsiTheme="minorHAnsi" w:cstheme="minorHAnsi"/>
                <w:lang w:val="es-CO"/>
              </w:rPr>
              <w:t>.</w:t>
            </w:r>
          </w:p>
          <w:p w14:paraId="04FC1B82" w14:textId="77777777" w:rsidR="0071393F" w:rsidRPr="0071393F" w:rsidRDefault="0071393F" w:rsidP="0071393F">
            <w:pPr>
              <w:pStyle w:val="TableParagraph"/>
              <w:spacing w:before="72"/>
              <w:ind w:left="109" w:right="84"/>
              <w:rPr>
                <w:rFonts w:asciiTheme="minorHAnsi" w:hAnsiTheme="minorHAnsi" w:cstheme="minorHAnsi"/>
                <w:b/>
                <w:bCs/>
                <w:lang w:val="es-CO"/>
              </w:rPr>
            </w:pPr>
            <w:r w:rsidRPr="0071393F">
              <w:rPr>
                <w:rFonts w:asciiTheme="minorHAnsi" w:hAnsiTheme="minorHAnsi" w:cstheme="minorHAnsi"/>
                <w:b/>
                <w:bCs/>
                <w:lang w:val="es-CO"/>
              </w:rPr>
              <w:t>3. La Acción (Transacciones y Movimiento)</w:t>
            </w:r>
          </w:p>
          <w:p w14:paraId="56B7F469" w14:textId="77777777" w:rsidR="0071393F" w:rsidRPr="0071393F" w:rsidRDefault="0071393F" w:rsidP="0071393F">
            <w:pPr>
              <w:pStyle w:val="TableParagraph"/>
              <w:spacing w:before="72"/>
              <w:ind w:left="109" w:right="84"/>
              <w:rPr>
                <w:rFonts w:asciiTheme="minorHAnsi" w:hAnsiTheme="minorHAnsi" w:cstheme="minorHAnsi"/>
                <w:lang w:val="es-CO"/>
              </w:rPr>
            </w:pPr>
            <w:r w:rsidRPr="0071393F">
              <w:rPr>
                <w:rFonts w:asciiTheme="minorHAnsi" w:hAnsiTheme="minorHAnsi" w:cstheme="minorHAnsi"/>
                <w:lang w:val="es-CO"/>
              </w:rPr>
              <w:t>Aquí es donde el estudiante interactúa con la plataforma:</w:t>
            </w:r>
          </w:p>
          <w:p w14:paraId="6A284419" w14:textId="77777777" w:rsidR="0071393F" w:rsidRPr="0071393F" w:rsidRDefault="0071393F" w:rsidP="00CB72B6">
            <w:pPr>
              <w:pStyle w:val="TableParagraph"/>
              <w:numPr>
                <w:ilvl w:val="0"/>
                <w:numId w:val="14"/>
              </w:numPr>
              <w:spacing w:before="72"/>
              <w:ind w:right="84"/>
              <w:rPr>
                <w:rFonts w:asciiTheme="minorHAnsi" w:hAnsiTheme="minorHAnsi" w:cstheme="minorHAnsi"/>
                <w:lang w:val="es-CO"/>
              </w:rPr>
            </w:pPr>
            <w:r w:rsidRPr="0071393F">
              <w:rPr>
                <w:rFonts w:asciiTheme="minorHAnsi" w:hAnsiTheme="minorHAnsi" w:cstheme="minorHAnsi"/>
                <w:b/>
                <w:bCs/>
                <w:lang w:val="es-CO"/>
              </w:rPr>
              <w:t>INSCRIPCIONES:</w:t>
            </w:r>
            <w:r w:rsidRPr="0071393F">
              <w:rPr>
                <w:rFonts w:asciiTheme="minorHAnsi" w:hAnsiTheme="minorHAnsi" w:cstheme="minorHAnsi"/>
                <w:lang w:val="es-CO"/>
              </w:rPr>
              <w:t xml:space="preserve"> Es el recibo que dice: "El Estudiante A compró el Curso B en tal fecha". Si el estado es "Activa", tienes acceso al contenido.</w:t>
            </w:r>
          </w:p>
          <w:p w14:paraId="25C958C3" w14:textId="77777777" w:rsidR="0071393F" w:rsidRPr="0071393F" w:rsidRDefault="0071393F" w:rsidP="00CB72B6">
            <w:pPr>
              <w:pStyle w:val="TableParagraph"/>
              <w:numPr>
                <w:ilvl w:val="0"/>
                <w:numId w:val="14"/>
              </w:numPr>
              <w:spacing w:before="72"/>
              <w:ind w:right="84"/>
              <w:rPr>
                <w:rFonts w:asciiTheme="minorHAnsi" w:hAnsiTheme="minorHAnsi" w:cstheme="minorHAnsi"/>
                <w:lang w:val="es-CO"/>
              </w:rPr>
            </w:pPr>
            <w:r w:rsidRPr="0071393F">
              <w:rPr>
                <w:rFonts w:asciiTheme="minorHAnsi" w:hAnsiTheme="minorHAnsi" w:cstheme="minorHAnsi"/>
                <w:b/>
                <w:bCs/>
                <w:lang w:val="es-CO"/>
              </w:rPr>
              <w:t>PROGRESO:</w:t>
            </w:r>
            <w:r w:rsidRPr="0071393F">
              <w:rPr>
                <w:rFonts w:asciiTheme="minorHAnsi" w:hAnsiTheme="minorHAnsi" w:cstheme="minorHAnsi"/>
                <w:lang w:val="es-CO"/>
              </w:rPr>
              <w:t xml:space="preserve"> Es la pieza más detallada. Registra </w:t>
            </w:r>
            <w:r w:rsidRPr="0071393F">
              <w:rPr>
                <w:rFonts w:asciiTheme="minorHAnsi" w:hAnsiTheme="minorHAnsi" w:cstheme="minorHAnsi"/>
                <w:b/>
                <w:bCs/>
                <w:lang w:val="es-CO"/>
              </w:rPr>
              <w:t>cuánto has avanzado en cada capítulo (módulo)</w:t>
            </w:r>
            <w:r w:rsidRPr="0071393F">
              <w:rPr>
                <w:rFonts w:asciiTheme="minorHAnsi" w:hAnsiTheme="minorHAnsi" w:cstheme="minorHAnsi"/>
                <w:lang w:val="es-CO"/>
              </w:rPr>
              <w:t>.</w:t>
            </w:r>
          </w:p>
          <w:p w14:paraId="385EF6F9" w14:textId="77777777" w:rsidR="0071393F" w:rsidRPr="0071393F" w:rsidRDefault="0071393F" w:rsidP="00CB72B6">
            <w:pPr>
              <w:pStyle w:val="TableParagraph"/>
              <w:numPr>
                <w:ilvl w:val="0"/>
                <w:numId w:val="10"/>
              </w:numPr>
              <w:spacing w:before="72"/>
              <w:ind w:right="84"/>
              <w:rPr>
                <w:rFonts w:asciiTheme="minorHAnsi" w:hAnsiTheme="minorHAnsi" w:cstheme="minorHAnsi"/>
                <w:lang w:val="es-CO"/>
              </w:rPr>
            </w:pPr>
            <w:r w:rsidRPr="0071393F">
              <w:rPr>
                <w:rFonts w:asciiTheme="minorHAnsi" w:hAnsiTheme="minorHAnsi" w:cstheme="minorHAnsi"/>
                <w:lang w:val="es-CO"/>
              </w:rPr>
              <w:t>Usa un porcentaje (de 0.00 a 100.00).</w:t>
            </w:r>
          </w:p>
          <w:p w14:paraId="2E3588E6" w14:textId="77777777" w:rsidR="0071393F" w:rsidRPr="0071393F" w:rsidRDefault="0071393F" w:rsidP="00CB72B6">
            <w:pPr>
              <w:pStyle w:val="TableParagraph"/>
              <w:numPr>
                <w:ilvl w:val="0"/>
                <w:numId w:val="10"/>
              </w:numPr>
              <w:spacing w:before="72"/>
              <w:ind w:right="84"/>
              <w:rPr>
                <w:rFonts w:asciiTheme="minorHAnsi" w:hAnsiTheme="minorHAnsi" w:cstheme="minorHAnsi"/>
                <w:lang w:val="es-CO"/>
              </w:rPr>
            </w:pPr>
            <w:r w:rsidRPr="0071393F">
              <w:rPr>
                <w:rFonts w:asciiTheme="minorHAnsi" w:hAnsiTheme="minorHAnsi" w:cstheme="minorHAnsi"/>
                <w:lang w:val="es-CO"/>
              </w:rPr>
              <w:t>Tiene un estado para que el sistema sepa si ya terminamos o si aún estamos en ello.</w:t>
            </w:r>
          </w:p>
          <w:p w14:paraId="56D19C3F" w14:textId="77777777" w:rsidR="0071393F" w:rsidRPr="0071393F" w:rsidRDefault="0071393F" w:rsidP="0071393F">
            <w:pPr>
              <w:pStyle w:val="TableParagraph"/>
              <w:spacing w:before="72"/>
              <w:ind w:left="109" w:right="84"/>
              <w:rPr>
                <w:rFonts w:asciiTheme="minorHAnsi" w:hAnsiTheme="minorHAnsi" w:cstheme="minorHAnsi"/>
                <w:b/>
                <w:bCs/>
                <w:lang w:val="es-CO"/>
              </w:rPr>
            </w:pPr>
            <w:r w:rsidRPr="0071393F">
              <w:rPr>
                <w:rFonts w:asciiTheme="minorHAnsi" w:hAnsiTheme="minorHAnsi" w:cstheme="minorHAnsi"/>
                <w:b/>
                <w:bCs/>
                <w:lang w:val="es-CO"/>
              </w:rPr>
              <w:t>¿Cómo se "conectan" las tablas? (Las Llaves)</w:t>
            </w:r>
          </w:p>
          <w:p w14:paraId="4263FBAC" w14:textId="77777777" w:rsidR="0071393F" w:rsidRPr="0071393F" w:rsidRDefault="0071393F" w:rsidP="0071393F">
            <w:pPr>
              <w:pStyle w:val="TableParagraph"/>
              <w:spacing w:before="72"/>
              <w:ind w:left="109" w:right="84"/>
              <w:rPr>
                <w:rFonts w:asciiTheme="minorHAnsi" w:hAnsiTheme="minorHAnsi" w:cstheme="minorHAnsi"/>
                <w:lang w:val="es-CO"/>
              </w:rPr>
            </w:pPr>
            <w:r w:rsidRPr="0071393F">
              <w:rPr>
                <w:rFonts w:asciiTheme="minorHAnsi" w:hAnsiTheme="minorHAnsi" w:cstheme="minorHAnsi"/>
                <w:lang w:val="es-CO"/>
              </w:rPr>
              <w:t>Para que el sistema no se confunda, usamos dos tipos de "llaves":</w:t>
            </w:r>
          </w:p>
          <w:p w14:paraId="10BAC6B6" w14:textId="77777777" w:rsidR="0071393F" w:rsidRPr="0071393F" w:rsidRDefault="0071393F" w:rsidP="00CB72B6">
            <w:pPr>
              <w:pStyle w:val="TableParagraph"/>
              <w:numPr>
                <w:ilvl w:val="0"/>
                <w:numId w:val="11"/>
              </w:numPr>
              <w:spacing w:before="72"/>
              <w:ind w:right="84"/>
              <w:rPr>
                <w:rFonts w:asciiTheme="minorHAnsi" w:hAnsiTheme="minorHAnsi" w:cstheme="minorHAnsi"/>
                <w:lang w:val="es-CO"/>
              </w:rPr>
            </w:pPr>
            <w:r w:rsidRPr="0071393F">
              <w:rPr>
                <w:rFonts w:asciiTheme="minorHAnsi" w:hAnsiTheme="minorHAnsi" w:cstheme="minorHAnsi"/>
                <w:b/>
                <w:bCs/>
                <w:lang w:val="es-CO"/>
              </w:rPr>
              <w:t>PK (</w:t>
            </w:r>
            <w:proofErr w:type="spellStart"/>
            <w:r w:rsidRPr="0071393F">
              <w:rPr>
                <w:rFonts w:asciiTheme="minorHAnsi" w:hAnsiTheme="minorHAnsi" w:cstheme="minorHAnsi"/>
                <w:b/>
                <w:bCs/>
                <w:lang w:val="es-CO"/>
              </w:rPr>
              <w:t>Primary</w:t>
            </w:r>
            <w:proofErr w:type="spellEnd"/>
            <w:r w:rsidRPr="0071393F">
              <w:rPr>
                <w:rFonts w:asciiTheme="minorHAnsi" w:hAnsiTheme="minorHAnsi" w:cstheme="minorHAnsi"/>
                <w:b/>
                <w:bCs/>
                <w:lang w:val="es-CO"/>
              </w:rPr>
              <w:t xml:space="preserve"> Key / Llave Primaria):</w:t>
            </w:r>
            <w:r w:rsidRPr="0071393F">
              <w:rPr>
                <w:rFonts w:asciiTheme="minorHAnsi" w:hAnsiTheme="minorHAnsi" w:cstheme="minorHAnsi"/>
                <w:lang w:val="es-CO"/>
              </w:rPr>
              <w:t xml:space="preserve"> Es como el número de identificación (ID/Cédula) de cada fila. Es único e irrepetible para cada estudiante, curso o módulo.</w:t>
            </w:r>
          </w:p>
          <w:p w14:paraId="6865E3B2" w14:textId="77777777" w:rsidR="0071393F" w:rsidRPr="0071393F" w:rsidRDefault="0071393F" w:rsidP="00CB72B6">
            <w:pPr>
              <w:pStyle w:val="TableParagraph"/>
              <w:numPr>
                <w:ilvl w:val="0"/>
                <w:numId w:val="11"/>
              </w:numPr>
              <w:spacing w:before="72"/>
              <w:ind w:right="84"/>
              <w:rPr>
                <w:rFonts w:asciiTheme="minorHAnsi" w:hAnsiTheme="minorHAnsi" w:cstheme="minorHAnsi"/>
                <w:lang w:val="es-CO"/>
              </w:rPr>
            </w:pPr>
            <w:r w:rsidRPr="0071393F">
              <w:rPr>
                <w:rFonts w:asciiTheme="minorHAnsi" w:hAnsiTheme="minorHAnsi" w:cstheme="minorHAnsi"/>
                <w:b/>
                <w:bCs/>
                <w:lang w:val="es-CO"/>
              </w:rPr>
              <w:t>FK (</w:t>
            </w:r>
            <w:proofErr w:type="spellStart"/>
            <w:r w:rsidRPr="0071393F">
              <w:rPr>
                <w:rFonts w:asciiTheme="minorHAnsi" w:hAnsiTheme="minorHAnsi" w:cstheme="minorHAnsi"/>
                <w:b/>
                <w:bCs/>
                <w:lang w:val="es-CO"/>
              </w:rPr>
              <w:t>Foreign</w:t>
            </w:r>
            <w:proofErr w:type="spellEnd"/>
            <w:r w:rsidRPr="0071393F">
              <w:rPr>
                <w:rFonts w:asciiTheme="minorHAnsi" w:hAnsiTheme="minorHAnsi" w:cstheme="minorHAnsi"/>
                <w:b/>
                <w:bCs/>
                <w:lang w:val="es-CO"/>
              </w:rPr>
              <w:t xml:space="preserve"> Key / Llave Foránea):</w:t>
            </w:r>
            <w:r w:rsidRPr="0071393F">
              <w:rPr>
                <w:rFonts w:asciiTheme="minorHAnsi" w:hAnsiTheme="minorHAnsi" w:cstheme="minorHAnsi"/>
                <w:lang w:val="es-CO"/>
              </w:rPr>
              <w:t xml:space="preserve"> Es un puente. Por ejemplo, en la tabla CURSOS, el </w:t>
            </w:r>
            <w:proofErr w:type="spellStart"/>
            <w:r w:rsidRPr="0071393F">
              <w:rPr>
                <w:rFonts w:asciiTheme="minorHAnsi" w:hAnsiTheme="minorHAnsi" w:cstheme="minorHAnsi"/>
                <w:lang w:val="es-CO"/>
              </w:rPr>
              <w:t>id_docente</w:t>
            </w:r>
            <w:proofErr w:type="spellEnd"/>
            <w:r w:rsidRPr="0071393F">
              <w:rPr>
                <w:rFonts w:asciiTheme="minorHAnsi" w:hAnsiTheme="minorHAnsi" w:cstheme="minorHAnsi"/>
                <w:lang w:val="es-CO"/>
              </w:rPr>
              <w:t xml:space="preserve"> es una llave foránea que apunta a la tabla DOCENTES. Así sabemos exactamente quién dicta qué sin tener que repetir el nombre del profesor mil veces.</w:t>
            </w:r>
          </w:p>
          <w:p w14:paraId="488B5F51" w14:textId="5E6D530E" w:rsidR="0086529C" w:rsidRPr="005E7F42" w:rsidRDefault="0086529C" w:rsidP="0071393F">
            <w:pPr>
              <w:pStyle w:val="TableParagraph"/>
              <w:spacing w:before="72"/>
              <w:ind w:left="109" w:right="84"/>
              <w:rPr>
                <w:rFonts w:asciiTheme="minorHAnsi" w:hAnsiTheme="minorHAnsi" w:cstheme="minorHAnsi"/>
                <w:lang w:val="es-CO"/>
              </w:rPr>
            </w:pPr>
          </w:p>
        </w:tc>
      </w:tr>
    </w:tbl>
    <w:p w14:paraId="042466B8" w14:textId="278E1898" w:rsidR="000F619B" w:rsidRDefault="000F619B">
      <w:pPr>
        <w:spacing w:before="33" w:after="1"/>
        <w:rPr>
          <w:rFonts w:asciiTheme="minorHAnsi" w:hAnsiTheme="minorHAnsi" w:cstheme="minorHAnsi"/>
          <w:b/>
          <w:lang w:val="es-CO"/>
        </w:rPr>
      </w:pPr>
    </w:p>
    <w:p w14:paraId="115236E5" w14:textId="1A10A119" w:rsidR="0071393F" w:rsidRDefault="0071393F">
      <w:pPr>
        <w:spacing w:before="33" w:after="1"/>
        <w:rPr>
          <w:rFonts w:asciiTheme="minorHAnsi" w:hAnsiTheme="minorHAnsi" w:cstheme="minorHAnsi"/>
          <w:b/>
          <w:lang w:val="es-CO"/>
        </w:rPr>
      </w:pPr>
    </w:p>
    <w:p w14:paraId="0B00EE83" w14:textId="3DCAD46F" w:rsidR="0071393F" w:rsidRDefault="0071393F">
      <w:pPr>
        <w:spacing w:before="33" w:after="1"/>
        <w:rPr>
          <w:rFonts w:asciiTheme="minorHAnsi" w:hAnsiTheme="minorHAnsi" w:cstheme="minorHAnsi"/>
          <w:b/>
          <w:lang w:val="es-CO"/>
        </w:rPr>
      </w:pPr>
    </w:p>
    <w:p w14:paraId="29446CAF" w14:textId="77777777" w:rsidR="0071393F" w:rsidRPr="005E7F42" w:rsidRDefault="0071393F">
      <w:pPr>
        <w:spacing w:before="33" w:after="1"/>
        <w:rPr>
          <w:rFonts w:asciiTheme="minorHAnsi" w:hAnsiTheme="minorHAnsi" w:cstheme="minorHAnsi"/>
          <w:b/>
          <w:lang w:val="es-CO"/>
        </w:rPr>
      </w:pPr>
    </w:p>
    <w:p w14:paraId="2A0F8159" w14:textId="77777777" w:rsidR="000F619B" w:rsidRPr="005E7F42" w:rsidRDefault="000F619B">
      <w:pPr>
        <w:spacing w:before="33" w:after="1"/>
        <w:rPr>
          <w:rFonts w:asciiTheme="minorHAnsi" w:hAnsiTheme="minorHAnsi" w:cstheme="minorHAnsi"/>
          <w:b/>
          <w:lang w:val="es-CO"/>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980"/>
      </w:tblGrid>
      <w:tr w:rsidR="005E7F42" w:rsidRPr="005E7F42" w14:paraId="5518017D" w14:textId="77777777">
        <w:trPr>
          <w:trHeight w:val="240"/>
        </w:trPr>
        <w:tc>
          <w:tcPr>
            <w:tcW w:w="9980" w:type="dxa"/>
            <w:shd w:val="clear" w:color="auto" w:fill="9D9EFD"/>
          </w:tcPr>
          <w:p w14:paraId="2064C64B" w14:textId="77777777" w:rsidR="0086529C" w:rsidRPr="005E7F42" w:rsidRDefault="00CA29B6">
            <w:pPr>
              <w:pStyle w:val="TableParagraph"/>
              <w:spacing w:before="11" w:line="208" w:lineRule="exact"/>
              <w:ind w:left="68"/>
              <w:jc w:val="center"/>
              <w:rPr>
                <w:rFonts w:asciiTheme="minorHAnsi" w:hAnsiTheme="minorHAnsi" w:cstheme="minorHAnsi"/>
                <w:b/>
              </w:rPr>
            </w:pPr>
            <w:r w:rsidRPr="005E7F42">
              <w:rPr>
                <w:rFonts w:asciiTheme="minorHAnsi" w:hAnsiTheme="minorHAnsi" w:cstheme="minorHAnsi"/>
                <w:b/>
                <w:spacing w:val="-2"/>
              </w:rPr>
              <w:t>RESULTADOS</w:t>
            </w:r>
          </w:p>
        </w:tc>
      </w:tr>
      <w:tr w:rsidR="0086529C" w:rsidRPr="005E7F42" w14:paraId="6DA7EE65" w14:textId="77777777">
        <w:trPr>
          <w:trHeight w:val="3359"/>
        </w:trPr>
        <w:tc>
          <w:tcPr>
            <w:tcW w:w="9980" w:type="dxa"/>
          </w:tcPr>
          <w:p w14:paraId="15402335"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En conclusión:</w:t>
            </w:r>
          </w:p>
          <w:p w14:paraId="5893732E" w14:textId="77777777" w:rsidR="0071393F" w:rsidRPr="0071393F" w:rsidRDefault="0071393F" w:rsidP="00CB72B6">
            <w:pPr>
              <w:pStyle w:val="TableParagraph"/>
              <w:numPr>
                <w:ilvl w:val="0"/>
                <w:numId w:val="15"/>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Si quieres saber quiénes somos:</w:t>
            </w:r>
            <w:r w:rsidRPr="0071393F">
              <w:rPr>
                <w:rFonts w:asciiTheme="minorHAnsi" w:hAnsiTheme="minorHAnsi" w:cstheme="minorHAnsi"/>
                <w:lang w:val="es-CO"/>
              </w:rPr>
              <w:t xml:space="preserve"> Miramos ESTUDIANTES.</w:t>
            </w:r>
          </w:p>
          <w:p w14:paraId="2BB69E21" w14:textId="77777777" w:rsidR="0071393F" w:rsidRPr="0071393F" w:rsidRDefault="0071393F" w:rsidP="00CB72B6">
            <w:pPr>
              <w:pStyle w:val="TableParagraph"/>
              <w:numPr>
                <w:ilvl w:val="0"/>
                <w:numId w:val="15"/>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 xml:space="preserve">Si </w:t>
            </w:r>
            <w:proofErr w:type="spellStart"/>
            <w:r w:rsidRPr="0071393F">
              <w:rPr>
                <w:rFonts w:asciiTheme="minorHAnsi" w:hAnsiTheme="minorHAnsi" w:cstheme="minorHAnsi"/>
                <w:b/>
                <w:bCs/>
                <w:lang w:val="es-CO"/>
              </w:rPr>
              <w:t>quieremoss</w:t>
            </w:r>
            <w:proofErr w:type="spellEnd"/>
            <w:r w:rsidRPr="0071393F">
              <w:rPr>
                <w:rFonts w:asciiTheme="minorHAnsi" w:hAnsiTheme="minorHAnsi" w:cstheme="minorHAnsi"/>
                <w:b/>
                <w:bCs/>
                <w:lang w:val="es-CO"/>
              </w:rPr>
              <w:t xml:space="preserve"> saber qué estamos estudiando:</w:t>
            </w:r>
            <w:r w:rsidRPr="0071393F">
              <w:rPr>
                <w:rFonts w:asciiTheme="minorHAnsi" w:hAnsiTheme="minorHAnsi" w:cstheme="minorHAnsi"/>
                <w:lang w:val="es-CO"/>
              </w:rPr>
              <w:t xml:space="preserve"> Miramos INSCRIPCIONES.</w:t>
            </w:r>
          </w:p>
          <w:p w14:paraId="17DD197A" w14:textId="77777777" w:rsidR="0071393F" w:rsidRPr="0071393F" w:rsidRDefault="0071393F" w:rsidP="00CB72B6">
            <w:pPr>
              <w:pStyle w:val="TableParagraph"/>
              <w:numPr>
                <w:ilvl w:val="0"/>
                <w:numId w:val="15"/>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Si queremos saber cuánto nos falta para terminar:</w:t>
            </w:r>
            <w:r w:rsidRPr="0071393F">
              <w:rPr>
                <w:rFonts w:asciiTheme="minorHAnsi" w:hAnsiTheme="minorHAnsi" w:cstheme="minorHAnsi"/>
                <w:lang w:val="es-CO"/>
              </w:rPr>
              <w:t xml:space="preserve"> Miramos PROGRESO.</w:t>
            </w:r>
          </w:p>
          <w:p w14:paraId="18272DB9"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3. Validación de Reglas de Negocio</w:t>
            </w:r>
          </w:p>
          <w:p w14:paraId="3211C1DD"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lang w:val="es-CO"/>
              </w:rPr>
              <w:t>El diseño soporta las siguientes reglas críticas para la operación:</w:t>
            </w:r>
          </w:p>
          <w:p w14:paraId="6E4702D7" w14:textId="77777777" w:rsidR="0071393F" w:rsidRPr="0071393F" w:rsidRDefault="0071393F" w:rsidP="00CB72B6">
            <w:pPr>
              <w:pStyle w:val="TableParagraph"/>
              <w:numPr>
                <w:ilvl w:val="0"/>
                <w:numId w:val="7"/>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Relación N:M Indirecta:</w:t>
            </w:r>
            <w:r w:rsidRPr="0071393F">
              <w:rPr>
                <w:rFonts w:asciiTheme="minorHAnsi" w:hAnsiTheme="minorHAnsi" w:cstheme="minorHAnsi"/>
                <w:lang w:val="es-CO"/>
              </w:rPr>
              <w:t xml:space="preserve"> Un estudiante puede inscribirse en múltiples cursos y un curso puede recibir múltiples estudiantes a través de la tabla INSCRIPCIONES.</w:t>
            </w:r>
          </w:p>
          <w:p w14:paraId="3544DDDA" w14:textId="77777777" w:rsidR="0071393F" w:rsidRPr="0071393F" w:rsidRDefault="0071393F" w:rsidP="00CB72B6">
            <w:pPr>
              <w:pStyle w:val="TableParagraph"/>
              <w:numPr>
                <w:ilvl w:val="0"/>
                <w:numId w:val="7"/>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Estructura Jerárquica:</w:t>
            </w:r>
            <w:r w:rsidRPr="0071393F">
              <w:rPr>
                <w:rFonts w:asciiTheme="minorHAnsi" w:hAnsiTheme="minorHAnsi" w:cstheme="minorHAnsi"/>
                <w:lang w:val="es-CO"/>
              </w:rPr>
              <w:t xml:space="preserve"> La relación entre CURSOS y MODULOS asegura que el contenido esté organizado y sea fácilmente escalable.</w:t>
            </w:r>
          </w:p>
          <w:p w14:paraId="2DFFD5D4" w14:textId="77777777" w:rsidR="0071393F" w:rsidRPr="0071393F" w:rsidRDefault="0071393F" w:rsidP="00CB72B6">
            <w:pPr>
              <w:pStyle w:val="TableParagraph"/>
              <w:numPr>
                <w:ilvl w:val="0"/>
                <w:numId w:val="7"/>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Trazabilidad del Aprendizaje:</w:t>
            </w:r>
            <w:r w:rsidRPr="0071393F">
              <w:rPr>
                <w:rFonts w:asciiTheme="minorHAnsi" w:hAnsiTheme="minorHAnsi" w:cstheme="minorHAnsi"/>
                <w:lang w:val="es-CO"/>
              </w:rPr>
              <w:t xml:space="preserve"> La tabla PROGRESO actúa como el vínculo entre el estudiante y el contenido granular, permitiendo auditar el avance individual por cada módulo.</w:t>
            </w:r>
          </w:p>
          <w:p w14:paraId="4ABAF37E"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4. Objetivos Analíticos Soportados</w:t>
            </w:r>
          </w:p>
          <w:p w14:paraId="011BFB93"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lang w:val="es-CO"/>
              </w:rPr>
              <w:t xml:space="preserve">El modelo no solo almacena datos, sino que está diseñado para generar </w:t>
            </w:r>
            <w:proofErr w:type="spellStart"/>
            <w:r w:rsidRPr="0071393F">
              <w:rPr>
                <w:rFonts w:asciiTheme="minorHAnsi" w:hAnsiTheme="minorHAnsi" w:cstheme="minorHAnsi"/>
                <w:lang w:val="es-CO"/>
              </w:rPr>
              <w:t>insights</w:t>
            </w:r>
            <w:proofErr w:type="spellEnd"/>
            <w:r w:rsidRPr="0071393F">
              <w:rPr>
                <w:rFonts w:asciiTheme="minorHAnsi" w:hAnsiTheme="minorHAnsi" w:cstheme="minorHAnsi"/>
                <w:lang w:val="es-CO"/>
              </w:rPr>
              <w:t xml:space="preserve"> clave:</w:t>
            </w:r>
          </w:p>
          <w:p w14:paraId="298EDEDE" w14:textId="77777777" w:rsidR="0071393F" w:rsidRPr="0071393F" w:rsidRDefault="0071393F" w:rsidP="00CB72B6">
            <w:pPr>
              <w:pStyle w:val="TableParagraph"/>
              <w:numPr>
                <w:ilvl w:val="0"/>
                <w:numId w:val="8"/>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Tasa de Finalización (</w:t>
            </w:r>
            <w:proofErr w:type="spellStart"/>
            <w:r w:rsidRPr="0071393F">
              <w:rPr>
                <w:rFonts w:asciiTheme="minorHAnsi" w:hAnsiTheme="minorHAnsi" w:cstheme="minorHAnsi"/>
                <w:b/>
                <w:bCs/>
                <w:lang w:val="es-CO"/>
              </w:rPr>
              <w:t>Completion</w:t>
            </w:r>
            <w:proofErr w:type="spellEnd"/>
            <w:r w:rsidRPr="0071393F">
              <w:rPr>
                <w:rFonts w:asciiTheme="minorHAnsi" w:hAnsiTheme="minorHAnsi" w:cstheme="minorHAnsi"/>
                <w:b/>
                <w:bCs/>
                <w:lang w:val="es-CO"/>
              </w:rPr>
              <w:t xml:space="preserve"> </w:t>
            </w:r>
            <w:proofErr w:type="spellStart"/>
            <w:r w:rsidRPr="0071393F">
              <w:rPr>
                <w:rFonts w:asciiTheme="minorHAnsi" w:hAnsiTheme="minorHAnsi" w:cstheme="minorHAnsi"/>
                <w:b/>
                <w:bCs/>
                <w:lang w:val="es-CO"/>
              </w:rPr>
              <w:t>Rate</w:t>
            </w:r>
            <w:proofErr w:type="spellEnd"/>
            <w:r w:rsidRPr="0071393F">
              <w:rPr>
                <w:rFonts w:asciiTheme="minorHAnsi" w:hAnsiTheme="minorHAnsi" w:cstheme="minorHAnsi"/>
                <w:b/>
                <w:bCs/>
                <w:lang w:val="es-CO"/>
              </w:rPr>
              <w:t>):</w:t>
            </w:r>
            <w:r w:rsidRPr="0071393F">
              <w:rPr>
                <w:rFonts w:asciiTheme="minorHAnsi" w:hAnsiTheme="minorHAnsi" w:cstheme="minorHAnsi"/>
                <w:lang w:val="es-CO"/>
              </w:rPr>
              <w:t xml:space="preserve"> </w:t>
            </w:r>
          </w:p>
          <w:p w14:paraId="6908A16C"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lang w:val="es-CO"/>
              </w:rPr>
              <w:t>Que es simplemente el termómetro que mide cuánto el estudiante ha avanzado en su camino de aprendizaje. Imaginemos que nuestro curso es un libro: esta métrica nos dice exactamente en qué página vamos y cuánto me falta para llegar a la meta del curso:</w:t>
            </w:r>
          </w:p>
          <w:p w14:paraId="0B25891D"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noProof/>
                <w:lang w:val="es-CO"/>
              </w:rPr>
              <w:drawing>
                <wp:inline distT="0" distB="0" distL="0" distR="0" wp14:anchorId="1D64101E" wp14:editId="22CB2119">
                  <wp:extent cx="5612130" cy="1001395"/>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001395"/>
                          </a:xfrm>
                          <a:prstGeom prst="rect">
                            <a:avLst/>
                          </a:prstGeom>
                        </pic:spPr>
                      </pic:pic>
                    </a:graphicData>
                  </a:graphic>
                </wp:inline>
              </w:drawing>
            </w:r>
          </w:p>
          <w:p w14:paraId="3A09C34D"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¿Cómo se calcula?</w:t>
            </w:r>
          </w:p>
          <w:p w14:paraId="2396296E"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Paso 1:</w:t>
            </w:r>
            <w:r w:rsidRPr="0071393F">
              <w:rPr>
                <w:rFonts w:asciiTheme="minorHAnsi" w:hAnsiTheme="minorHAnsi" w:cstheme="minorHAnsi"/>
                <w:lang w:val="es-CO"/>
              </w:rPr>
              <w:t xml:space="preserve"> Contamos cuántos módulos tiene el curso en total (por ejemplo: </w:t>
            </w:r>
            <w:r w:rsidRPr="0071393F">
              <w:rPr>
                <w:rFonts w:asciiTheme="minorHAnsi" w:hAnsiTheme="minorHAnsi" w:cstheme="minorHAnsi"/>
                <w:b/>
                <w:bCs/>
                <w:lang w:val="es-CO"/>
              </w:rPr>
              <w:t>10 módulos</w:t>
            </w:r>
            <w:r w:rsidRPr="0071393F">
              <w:rPr>
                <w:rFonts w:asciiTheme="minorHAnsi" w:hAnsiTheme="minorHAnsi" w:cstheme="minorHAnsi"/>
                <w:lang w:val="es-CO"/>
              </w:rPr>
              <w:t>).</w:t>
            </w:r>
          </w:p>
          <w:p w14:paraId="52C02D3D"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lastRenderedPageBreak/>
              <w:t>Paso 2:</w:t>
            </w:r>
            <w:r w:rsidRPr="0071393F">
              <w:rPr>
                <w:rFonts w:asciiTheme="minorHAnsi" w:hAnsiTheme="minorHAnsi" w:cstheme="minorHAnsi"/>
                <w:lang w:val="es-CO"/>
              </w:rPr>
              <w:t xml:space="preserve"> Vemos cuántos hemos marcado como "Completados" (por ejemplo: </w:t>
            </w:r>
            <w:r w:rsidRPr="0071393F">
              <w:rPr>
                <w:rFonts w:asciiTheme="minorHAnsi" w:hAnsiTheme="minorHAnsi" w:cstheme="minorHAnsi"/>
                <w:b/>
                <w:bCs/>
                <w:lang w:val="es-CO"/>
              </w:rPr>
              <w:t>5 módulos</w:t>
            </w:r>
            <w:r w:rsidRPr="0071393F">
              <w:rPr>
                <w:rFonts w:asciiTheme="minorHAnsi" w:hAnsiTheme="minorHAnsi" w:cstheme="minorHAnsi"/>
                <w:lang w:val="es-CO"/>
              </w:rPr>
              <w:t>).</w:t>
            </w:r>
          </w:p>
          <w:p w14:paraId="3194538E"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Paso 3:</w:t>
            </w:r>
            <w:r w:rsidRPr="0071393F">
              <w:rPr>
                <w:rFonts w:asciiTheme="minorHAnsi" w:hAnsiTheme="minorHAnsi" w:cstheme="minorHAnsi"/>
                <w:lang w:val="es-CO"/>
              </w:rPr>
              <w:t xml:space="preserve"> Dividimos lo que hemos hecho entre el total y lo multiplicamos por 100 para obtener un porcentaje.</w:t>
            </w:r>
          </w:p>
          <w:p w14:paraId="2256329F"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En palabras simples:</w:t>
            </w:r>
          </w:p>
          <w:p w14:paraId="5FE0D4E7"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"Si el curso tiene 10 módulos y ya terminamos 5, nuestra Tasa de Finalización es del 50%."</w:t>
            </w:r>
          </w:p>
          <w:p w14:paraId="4F548546" w14:textId="77777777" w:rsidR="0071393F" w:rsidRPr="0071393F" w:rsidRDefault="0071393F" w:rsidP="0071393F">
            <w:pPr>
              <w:pStyle w:val="TableParagraph"/>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¿Para qué sirve?</w:t>
            </w:r>
          </w:p>
          <w:p w14:paraId="7889A2B9" w14:textId="77777777" w:rsidR="0071393F" w:rsidRPr="0071393F" w:rsidRDefault="0071393F" w:rsidP="00CB72B6">
            <w:pPr>
              <w:pStyle w:val="TableParagraph"/>
              <w:numPr>
                <w:ilvl w:val="0"/>
                <w:numId w:val="9"/>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Motivación Visual:</w:t>
            </w:r>
            <w:r w:rsidRPr="0071393F">
              <w:rPr>
                <w:rFonts w:asciiTheme="minorHAnsi" w:hAnsiTheme="minorHAnsi" w:cstheme="minorHAnsi"/>
                <w:lang w:val="es-CO"/>
              </w:rPr>
              <w:t xml:space="preserve"> Ver cómo el porcentaje sube nos ayuda a mantener el impulso para terminar.</w:t>
            </w:r>
          </w:p>
          <w:p w14:paraId="53347A4F" w14:textId="77777777" w:rsidR="0071393F" w:rsidRPr="0071393F" w:rsidRDefault="0071393F" w:rsidP="00CB72B6">
            <w:pPr>
              <w:pStyle w:val="TableParagraph"/>
              <w:numPr>
                <w:ilvl w:val="0"/>
                <w:numId w:val="9"/>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Organización:</w:t>
            </w:r>
            <w:r w:rsidRPr="0071393F">
              <w:rPr>
                <w:rFonts w:asciiTheme="minorHAnsi" w:hAnsiTheme="minorHAnsi" w:cstheme="minorHAnsi"/>
                <w:lang w:val="es-CO"/>
              </w:rPr>
              <w:t xml:space="preserve"> Si vemos que nuestra tasa está estancada, sabremos que es momento de dedicarle un poco más de tiempo a ese curso.</w:t>
            </w:r>
          </w:p>
          <w:p w14:paraId="1F450025" w14:textId="77777777" w:rsidR="0071393F" w:rsidRPr="0071393F" w:rsidRDefault="0071393F" w:rsidP="00CB72B6">
            <w:pPr>
              <w:pStyle w:val="TableParagraph"/>
              <w:numPr>
                <w:ilvl w:val="0"/>
                <w:numId w:val="9"/>
              </w:numPr>
              <w:spacing w:before="211"/>
              <w:ind w:right="85"/>
              <w:jc w:val="both"/>
              <w:rPr>
                <w:rFonts w:asciiTheme="minorHAnsi" w:hAnsiTheme="minorHAnsi" w:cstheme="minorHAnsi"/>
                <w:lang w:val="es-CO"/>
              </w:rPr>
            </w:pPr>
            <w:r w:rsidRPr="0071393F">
              <w:rPr>
                <w:rFonts w:asciiTheme="minorHAnsi" w:hAnsiTheme="minorHAnsi" w:cstheme="minorHAnsi"/>
                <w:b/>
                <w:bCs/>
                <w:lang w:val="es-CO"/>
              </w:rPr>
              <w:t>Logro Real:</w:t>
            </w:r>
            <w:r w:rsidRPr="0071393F">
              <w:rPr>
                <w:rFonts w:asciiTheme="minorHAnsi" w:hAnsiTheme="minorHAnsi" w:cstheme="minorHAnsi"/>
                <w:lang w:val="es-CO"/>
              </w:rPr>
              <w:t xml:space="preserve"> Al llegar al </w:t>
            </w:r>
            <w:r w:rsidRPr="0071393F">
              <w:rPr>
                <w:rFonts w:asciiTheme="minorHAnsi" w:hAnsiTheme="minorHAnsi" w:cstheme="minorHAnsi"/>
                <w:b/>
                <w:bCs/>
                <w:lang w:val="es-CO"/>
              </w:rPr>
              <w:t>100%</w:t>
            </w:r>
            <w:r w:rsidRPr="0071393F">
              <w:rPr>
                <w:rFonts w:asciiTheme="minorHAnsi" w:hAnsiTheme="minorHAnsi" w:cstheme="minorHAnsi"/>
                <w:lang w:val="es-CO"/>
              </w:rPr>
              <w:t>, habremos cumplido oficialmente con todos los requisitos del programa.</w:t>
            </w:r>
          </w:p>
          <w:p w14:paraId="35233DF2" w14:textId="77777777" w:rsidR="0071393F" w:rsidRPr="0071393F" w:rsidRDefault="0071393F" w:rsidP="00CB72B6">
            <w:pPr>
              <w:pStyle w:val="TableParagraph"/>
              <w:numPr>
                <w:ilvl w:val="0"/>
                <w:numId w:val="8"/>
              </w:numPr>
              <w:spacing w:before="211"/>
              <w:ind w:right="85"/>
              <w:jc w:val="both"/>
              <w:rPr>
                <w:rFonts w:asciiTheme="minorHAnsi" w:hAnsiTheme="minorHAnsi" w:cstheme="minorHAnsi"/>
                <w:b/>
                <w:bCs/>
                <w:lang w:val="es-CO"/>
              </w:rPr>
            </w:pPr>
            <w:r w:rsidRPr="0071393F">
              <w:rPr>
                <w:rFonts w:asciiTheme="minorHAnsi" w:hAnsiTheme="minorHAnsi" w:cstheme="minorHAnsi"/>
                <w:b/>
                <w:bCs/>
                <w:lang w:val="es-CO"/>
              </w:rPr>
              <w:t xml:space="preserve">Cursos de Mayor Demanda (Lo más popular): </w:t>
            </w:r>
          </w:p>
          <w:p w14:paraId="240C30BA"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lang w:val="es-CO"/>
              </w:rPr>
              <w:t xml:space="preserve">Identificación de tendencias mediante el conteo de registros en INSCRIPCIONES agrupados por </w:t>
            </w:r>
            <w:proofErr w:type="spellStart"/>
            <w:r w:rsidRPr="0071393F">
              <w:rPr>
                <w:rFonts w:asciiTheme="minorHAnsi" w:hAnsiTheme="minorHAnsi" w:cstheme="minorHAnsi"/>
                <w:lang w:val="es-CO"/>
              </w:rPr>
              <w:t>id_curso</w:t>
            </w:r>
            <w:proofErr w:type="spellEnd"/>
            <w:r w:rsidRPr="0071393F">
              <w:rPr>
                <w:rFonts w:asciiTheme="minorHAnsi" w:hAnsiTheme="minorHAnsi" w:cstheme="minorHAnsi"/>
                <w:lang w:val="es-CO"/>
              </w:rPr>
              <w:t>.</w:t>
            </w:r>
          </w:p>
          <w:p w14:paraId="02B611D0"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¿Para qué te sirve?</w:t>
            </w:r>
            <w:r w:rsidRPr="0071393F">
              <w:rPr>
                <w:rFonts w:asciiTheme="minorHAnsi" w:hAnsiTheme="minorHAnsi" w:cstheme="minorHAnsi"/>
                <w:lang w:val="es-CO"/>
              </w:rPr>
              <w:t xml:space="preserve"> Nos ayuda a descubrir qué habilidades están buscando la mayoría de estudiantes y qué cursos son garantía de calidad por su alta participación.</w:t>
            </w:r>
          </w:p>
          <w:p w14:paraId="1DD5FB8E" w14:textId="77777777" w:rsidR="0071393F" w:rsidRPr="0071393F" w:rsidRDefault="0071393F" w:rsidP="00CB72B6">
            <w:pPr>
              <w:pStyle w:val="TableParagraph"/>
              <w:numPr>
                <w:ilvl w:val="0"/>
                <w:numId w:val="8"/>
              </w:numPr>
              <w:spacing w:before="211"/>
              <w:ind w:right="85"/>
              <w:jc w:val="both"/>
              <w:rPr>
                <w:rFonts w:asciiTheme="minorHAnsi" w:hAnsiTheme="minorHAnsi" w:cstheme="minorHAnsi"/>
                <w:lang w:val="es-CO"/>
              </w:rPr>
            </w:pPr>
            <w:r w:rsidRPr="0071393F">
              <w:rPr>
                <w:rFonts w:asciiTheme="minorHAnsi" w:hAnsiTheme="minorHAnsi" w:cstheme="minorHAnsi"/>
                <w:lang w:val="es-CO"/>
              </w:rPr>
              <w:t>Análisis de Retención/Deserción: Evaluación de los estados en PROGRESO para detectar módulos críticos donde los estudiantes suelen detener su avance.</w:t>
            </w:r>
          </w:p>
          <w:p w14:paraId="352049C2"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¿Para qué te sirve?</w:t>
            </w:r>
            <w:r w:rsidRPr="0071393F">
              <w:rPr>
                <w:rFonts w:asciiTheme="minorHAnsi" w:hAnsiTheme="minorHAnsi" w:cstheme="minorHAnsi"/>
                <w:lang w:val="es-CO"/>
              </w:rPr>
              <w:t xml:space="preserve"> Nos permite identificar si un tema es demasiado difícil o aburrido para mejorarlo, asegurando que tu camino hacia la certificación sea fluido y sin frustraciones.</w:t>
            </w:r>
          </w:p>
          <w:p w14:paraId="32BA79C9" w14:textId="77777777" w:rsidR="0071393F" w:rsidRPr="0071393F" w:rsidRDefault="0071393F" w:rsidP="00CB72B6">
            <w:pPr>
              <w:pStyle w:val="TableParagraph"/>
              <w:numPr>
                <w:ilvl w:val="0"/>
                <w:numId w:val="8"/>
              </w:numPr>
              <w:spacing w:before="211"/>
              <w:ind w:right="85"/>
              <w:jc w:val="both"/>
              <w:rPr>
                <w:rFonts w:asciiTheme="minorHAnsi" w:hAnsiTheme="minorHAnsi" w:cstheme="minorHAnsi"/>
                <w:lang w:val="es-CO"/>
              </w:rPr>
            </w:pPr>
            <w:r w:rsidRPr="0071393F">
              <w:rPr>
                <w:rFonts w:asciiTheme="minorHAnsi" w:hAnsiTheme="minorHAnsi" w:cstheme="minorHAnsi"/>
                <w:lang w:val="es-CO"/>
              </w:rPr>
              <w:t>Carga Académica por Docente: Monitoreo de la cantidad de cursos y volumen de estudiantes gestionados por cada docente.</w:t>
            </w:r>
          </w:p>
          <w:p w14:paraId="36DED37C" w14:textId="77777777" w:rsidR="0071393F" w:rsidRPr="0071393F" w:rsidRDefault="0071393F" w:rsidP="0071393F">
            <w:pPr>
              <w:pStyle w:val="TableParagraph"/>
              <w:spacing w:before="211"/>
              <w:ind w:right="85"/>
              <w:jc w:val="both"/>
              <w:rPr>
                <w:rFonts w:asciiTheme="minorHAnsi" w:hAnsiTheme="minorHAnsi" w:cstheme="minorHAnsi"/>
                <w:lang w:val="es-CO"/>
              </w:rPr>
            </w:pPr>
            <w:r w:rsidRPr="0071393F">
              <w:rPr>
                <w:rFonts w:asciiTheme="minorHAnsi" w:hAnsiTheme="minorHAnsi" w:cstheme="minorHAnsi"/>
                <w:b/>
                <w:bCs/>
                <w:lang w:val="es-CO"/>
              </w:rPr>
              <w:t>¿Para qué te sirve?</w:t>
            </w:r>
            <w:r w:rsidRPr="0071393F">
              <w:rPr>
                <w:rFonts w:asciiTheme="minorHAnsi" w:hAnsiTheme="minorHAnsi" w:cstheme="minorHAnsi"/>
                <w:lang w:val="es-CO"/>
              </w:rPr>
              <w:t xml:space="preserve"> Garantiza que el profesor tenga el tiempo y la energía necesarios para responder las dudas, calificar las tareas y brindarnos un acompañamiento real. ¡Menos saturación significa mejor enseñanza!</w:t>
            </w:r>
          </w:p>
          <w:p w14:paraId="14FDF4E0" w14:textId="317D0461" w:rsidR="007D6FB8" w:rsidRPr="005E7F42" w:rsidRDefault="007D6FB8">
            <w:pPr>
              <w:pStyle w:val="TableParagraph"/>
              <w:spacing w:before="211"/>
              <w:ind w:left="109" w:right="85"/>
              <w:jc w:val="both"/>
              <w:rPr>
                <w:rFonts w:asciiTheme="minorHAnsi" w:hAnsiTheme="minorHAnsi" w:cstheme="minorHAnsi"/>
              </w:rPr>
            </w:pPr>
          </w:p>
        </w:tc>
      </w:tr>
    </w:tbl>
    <w:p w14:paraId="5E717B4C" w14:textId="77777777" w:rsidR="0086529C" w:rsidRPr="005E7F42" w:rsidRDefault="0086529C">
      <w:pPr>
        <w:pStyle w:val="TableParagraph"/>
        <w:jc w:val="both"/>
        <w:rPr>
          <w:rFonts w:asciiTheme="minorHAnsi" w:hAnsiTheme="minorHAnsi" w:cstheme="minorHAnsi"/>
        </w:rPr>
        <w:sectPr w:rsidR="0086529C" w:rsidRPr="005E7F42">
          <w:pgSz w:w="12240" w:h="15840"/>
          <w:pgMar w:top="2320" w:right="1080" w:bottom="1200" w:left="1080" w:header="739" w:footer="1008" w:gutter="0"/>
          <w:cols w:space="720"/>
        </w:sectPr>
      </w:pPr>
    </w:p>
    <w:p w14:paraId="4293EDF2" w14:textId="77777777" w:rsidR="0086529C" w:rsidRPr="005E7F42" w:rsidRDefault="0086529C">
      <w:pPr>
        <w:spacing w:before="12"/>
        <w:rPr>
          <w:rFonts w:asciiTheme="minorHAnsi" w:hAnsiTheme="minorHAnsi" w:cstheme="minorHAnsi"/>
          <w:b/>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980"/>
      </w:tblGrid>
      <w:tr w:rsidR="005E7F42" w:rsidRPr="005E7F42" w14:paraId="17D75FFC" w14:textId="77777777">
        <w:trPr>
          <w:trHeight w:val="240"/>
        </w:trPr>
        <w:tc>
          <w:tcPr>
            <w:tcW w:w="9980" w:type="dxa"/>
            <w:shd w:val="clear" w:color="auto" w:fill="9D9EFD"/>
          </w:tcPr>
          <w:p w14:paraId="401C46DD" w14:textId="77777777" w:rsidR="0086529C" w:rsidRPr="005E7F42" w:rsidRDefault="00CA29B6">
            <w:pPr>
              <w:pStyle w:val="TableParagraph"/>
              <w:spacing w:before="15" w:line="204" w:lineRule="exact"/>
              <w:ind w:left="68"/>
              <w:jc w:val="center"/>
              <w:rPr>
                <w:rFonts w:asciiTheme="minorHAnsi" w:hAnsiTheme="minorHAnsi" w:cstheme="minorHAnsi"/>
                <w:b/>
              </w:rPr>
            </w:pPr>
            <w:r w:rsidRPr="005E7F42">
              <w:rPr>
                <w:rFonts w:asciiTheme="minorHAnsi" w:hAnsiTheme="minorHAnsi" w:cstheme="minorHAnsi"/>
                <w:b/>
                <w:spacing w:val="-2"/>
              </w:rPr>
              <w:t>CONCLUSIONES</w:t>
            </w:r>
          </w:p>
        </w:tc>
      </w:tr>
      <w:tr w:rsidR="0086529C" w:rsidRPr="005E7F42" w14:paraId="13AB70F8" w14:textId="77777777">
        <w:trPr>
          <w:trHeight w:val="3080"/>
        </w:trPr>
        <w:tc>
          <w:tcPr>
            <w:tcW w:w="9980" w:type="dxa"/>
          </w:tcPr>
          <w:p w14:paraId="5FB3528C" w14:textId="77777777" w:rsidR="0071393F" w:rsidRDefault="0071393F">
            <w:pPr>
              <w:pStyle w:val="TableParagraph"/>
              <w:spacing w:before="215"/>
              <w:ind w:left="109" w:right="84"/>
              <w:jc w:val="both"/>
              <w:rPr>
                <w:rFonts w:asciiTheme="minorHAnsi" w:hAnsiTheme="minorHAnsi" w:cstheme="minorHAnsi"/>
                <w:lang w:val="es-CO"/>
              </w:rPr>
            </w:pPr>
            <w:r w:rsidRPr="0071393F">
              <w:rPr>
                <w:rFonts w:asciiTheme="minorHAnsi" w:hAnsiTheme="minorHAnsi" w:cstheme="minorHAnsi"/>
                <w:lang w:val="es-CO"/>
              </w:rPr>
              <w:t>Integridad: Datos seguros y bien estructurados.</w:t>
            </w:r>
          </w:p>
          <w:p w14:paraId="34F67FE5" w14:textId="77777777" w:rsidR="0071393F" w:rsidRDefault="0071393F">
            <w:pPr>
              <w:pStyle w:val="TableParagraph"/>
              <w:spacing w:before="215"/>
              <w:ind w:left="109" w:right="84"/>
              <w:jc w:val="both"/>
              <w:rPr>
                <w:rFonts w:asciiTheme="minorHAnsi" w:hAnsiTheme="minorHAnsi" w:cstheme="minorHAnsi"/>
                <w:lang w:val="es-CO"/>
              </w:rPr>
            </w:pPr>
            <w:r w:rsidRPr="0071393F">
              <w:rPr>
                <w:rFonts w:asciiTheme="minorHAnsi" w:hAnsiTheme="minorHAnsi" w:cstheme="minorHAnsi"/>
                <w:lang w:val="es-CO"/>
              </w:rPr>
              <w:cr/>
              <w:t>Visibilidad: Seguimiento granular del éxito del estudiante.</w:t>
            </w:r>
            <w:r w:rsidRPr="0071393F">
              <w:rPr>
                <w:rFonts w:asciiTheme="minorHAnsi" w:hAnsiTheme="minorHAnsi" w:cstheme="minorHAnsi"/>
                <w:lang w:val="es-CO"/>
              </w:rPr>
              <w:cr/>
            </w:r>
          </w:p>
          <w:p w14:paraId="3C89F5E7" w14:textId="7D72B77F" w:rsidR="0086529C" w:rsidRPr="005E7F42" w:rsidRDefault="0071393F">
            <w:pPr>
              <w:pStyle w:val="TableParagraph"/>
              <w:spacing w:before="215"/>
              <w:ind w:left="109" w:right="84"/>
              <w:jc w:val="both"/>
              <w:rPr>
                <w:rFonts w:asciiTheme="minorHAnsi" w:hAnsiTheme="minorHAnsi" w:cstheme="minorHAnsi"/>
                <w:lang w:val="es-CO"/>
              </w:rPr>
            </w:pPr>
            <w:r w:rsidRPr="0071393F">
              <w:rPr>
                <w:rFonts w:asciiTheme="minorHAnsi" w:hAnsiTheme="minorHAnsi" w:cstheme="minorHAnsi"/>
                <w:lang w:val="es-CO"/>
              </w:rPr>
              <w:t xml:space="preserve">Futuro: Preparado para integración con </w:t>
            </w:r>
            <w:proofErr w:type="spellStart"/>
            <w:r w:rsidRPr="0071393F">
              <w:rPr>
                <w:rFonts w:asciiTheme="minorHAnsi" w:hAnsiTheme="minorHAnsi" w:cstheme="minorHAnsi"/>
                <w:lang w:val="es-CO"/>
              </w:rPr>
              <w:t>Power</w:t>
            </w:r>
            <w:proofErr w:type="spellEnd"/>
            <w:r w:rsidRPr="0071393F">
              <w:rPr>
                <w:rFonts w:asciiTheme="minorHAnsi" w:hAnsiTheme="minorHAnsi" w:cstheme="minorHAnsi"/>
                <w:lang w:val="es-CO"/>
              </w:rPr>
              <w:t xml:space="preserve"> BI y Machine </w:t>
            </w:r>
            <w:proofErr w:type="spellStart"/>
            <w:r w:rsidRPr="0071393F">
              <w:rPr>
                <w:rFonts w:asciiTheme="minorHAnsi" w:hAnsiTheme="minorHAnsi" w:cstheme="minorHAnsi"/>
                <w:lang w:val="es-CO"/>
              </w:rPr>
              <w:t>Learning</w:t>
            </w:r>
            <w:proofErr w:type="spellEnd"/>
            <w:r w:rsidRPr="0071393F">
              <w:rPr>
                <w:rFonts w:asciiTheme="minorHAnsi" w:hAnsiTheme="minorHAnsi" w:cstheme="minorHAnsi"/>
                <w:lang w:val="es-CO"/>
              </w:rPr>
              <w:t>.</w:t>
            </w:r>
          </w:p>
        </w:tc>
      </w:tr>
    </w:tbl>
    <w:p w14:paraId="33198999" w14:textId="77777777" w:rsidR="0086529C" w:rsidRPr="005E7F42" w:rsidRDefault="0086529C">
      <w:pPr>
        <w:spacing w:before="35" w:after="1"/>
        <w:rPr>
          <w:rFonts w:asciiTheme="minorHAnsi" w:hAnsiTheme="minorHAnsi" w:cstheme="minorHAnsi"/>
          <w:b/>
        </w:rPr>
      </w:pPr>
    </w:p>
    <w:p w14:paraId="73A3BBA9" w14:textId="77777777" w:rsidR="0086529C" w:rsidRPr="005E7F42" w:rsidRDefault="0086529C">
      <w:pPr>
        <w:spacing w:before="12"/>
        <w:rPr>
          <w:rFonts w:asciiTheme="minorHAnsi" w:hAnsiTheme="minorHAnsi" w:cstheme="minorHAnsi"/>
          <w:b/>
        </w:rPr>
      </w:pPr>
    </w:p>
    <w:tbl>
      <w:tblPr>
        <w:tblStyle w:val="TableNormal"/>
        <w:tblW w:w="0" w:type="auto"/>
        <w:tblInd w:w="59"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5500"/>
        <w:gridCol w:w="2300"/>
        <w:gridCol w:w="2140"/>
      </w:tblGrid>
      <w:tr w:rsidR="005E7F42" w:rsidRPr="005E7F42" w14:paraId="2177F8D5" w14:textId="77777777">
        <w:trPr>
          <w:trHeight w:val="240"/>
        </w:trPr>
        <w:tc>
          <w:tcPr>
            <w:tcW w:w="5500" w:type="dxa"/>
            <w:shd w:val="clear" w:color="auto" w:fill="9D9EFD"/>
          </w:tcPr>
          <w:p w14:paraId="6B632CA4" w14:textId="77777777" w:rsidR="0086529C" w:rsidRPr="005E7F42" w:rsidRDefault="00CA29B6">
            <w:pPr>
              <w:pStyle w:val="TableParagraph"/>
              <w:spacing w:before="15" w:line="204" w:lineRule="exact"/>
              <w:ind w:left="33"/>
              <w:jc w:val="center"/>
              <w:rPr>
                <w:rFonts w:asciiTheme="minorHAnsi" w:hAnsiTheme="minorHAnsi" w:cstheme="minorHAnsi"/>
                <w:b/>
              </w:rPr>
            </w:pPr>
            <w:r w:rsidRPr="005E7F42">
              <w:rPr>
                <w:rFonts w:asciiTheme="minorHAnsi" w:hAnsiTheme="minorHAnsi" w:cstheme="minorHAnsi"/>
                <w:b/>
              </w:rPr>
              <w:t>REVISADO</w:t>
            </w:r>
            <w:r w:rsidRPr="005E7F42">
              <w:rPr>
                <w:rFonts w:asciiTheme="minorHAnsi" w:hAnsiTheme="minorHAnsi" w:cstheme="minorHAnsi"/>
                <w:b/>
                <w:spacing w:val="-10"/>
              </w:rPr>
              <w:t xml:space="preserve"> </w:t>
            </w:r>
            <w:r w:rsidRPr="005E7F42">
              <w:rPr>
                <w:rFonts w:asciiTheme="minorHAnsi" w:hAnsiTheme="minorHAnsi" w:cstheme="minorHAnsi"/>
                <w:b/>
                <w:spacing w:val="-4"/>
              </w:rPr>
              <w:t>POR:</w:t>
            </w:r>
          </w:p>
        </w:tc>
        <w:tc>
          <w:tcPr>
            <w:tcW w:w="2300" w:type="dxa"/>
            <w:shd w:val="clear" w:color="auto" w:fill="9D9EFD"/>
          </w:tcPr>
          <w:p w14:paraId="56B47F4C" w14:textId="77777777" w:rsidR="0086529C" w:rsidRPr="005E7F42" w:rsidRDefault="00CA29B6">
            <w:pPr>
              <w:pStyle w:val="TableParagraph"/>
              <w:spacing w:before="15" w:line="204" w:lineRule="exact"/>
              <w:ind w:left="33"/>
              <w:jc w:val="center"/>
              <w:rPr>
                <w:rFonts w:asciiTheme="minorHAnsi" w:hAnsiTheme="minorHAnsi" w:cstheme="minorHAnsi"/>
                <w:b/>
              </w:rPr>
            </w:pPr>
            <w:r w:rsidRPr="005E7F42">
              <w:rPr>
                <w:rFonts w:asciiTheme="minorHAnsi" w:hAnsiTheme="minorHAnsi" w:cstheme="minorHAnsi"/>
                <w:b/>
                <w:spacing w:val="-2"/>
              </w:rPr>
              <w:t>FECHA</w:t>
            </w:r>
          </w:p>
        </w:tc>
        <w:tc>
          <w:tcPr>
            <w:tcW w:w="2140" w:type="dxa"/>
            <w:shd w:val="clear" w:color="auto" w:fill="9D9EFD"/>
          </w:tcPr>
          <w:p w14:paraId="658459DA" w14:textId="77777777" w:rsidR="0086529C" w:rsidRPr="005E7F42" w:rsidRDefault="00CA29B6">
            <w:pPr>
              <w:pStyle w:val="TableParagraph"/>
              <w:spacing w:before="15" w:line="204" w:lineRule="exact"/>
              <w:ind w:left="18"/>
              <w:jc w:val="center"/>
              <w:rPr>
                <w:rFonts w:asciiTheme="minorHAnsi" w:hAnsiTheme="minorHAnsi" w:cstheme="minorHAnsi"/>
                <w:b/>
              </w:rPr>
            </w:pPr>
            <w:r w:rsidRPr="005E7F42">
              <w:rPr>
                <w:rFonts w:asciiTheme="minorHAnsi" w:hAnsiTheme="minorHAnsi" w:cstheme="minorHAnsi"/>
                <w:b/>
                <w:spacing w:val="-4"/>
              </w:rPr>
              <w:t>NOTA</w:t>
            </w:r>
          </w:p>
        </w:tc>
      </w:tr>
      <w:tr w:rsidR="0086529C" w:rsidRPr="005E7F42" w14:paraId="6DC0B3C6" w14:textId="77777777">
        <w:trPr>
          <w:trHeight w:val="700"/>
        </w:trPr>
        <w:tc>
          <w:tcPr>
            <w:tcW w:w="5500" w:type="dxa"/>
          </w:tcPr>
          <w:p w14:paraId="1291C7CB" w14:textId="79FA0AB6" w:rsidR="0086529C" w:rsidRPr="005E7F42" w:rsidRDefault="00643D81">
            <w:pPr>
              <w:pStyle w:val="TableParagraph"/>
              <w:spacing w:before="233"/>
              <w:ind w:left="33"/>
              <w:jc w:val="center"/>
              <w:rPr>
                <w:rFonts w:asciiTheme="minorHAnsi" w:hAnsiTheme="minorHAnsi" w:cstheme="minorHAnsi"/>
              </w:rPr>
            </w:pPr>
            <w:r>
              <w:rPr>
                <w:rFonts w:asciiTheme="minorHAnsi" w:hAnsiTheme="minorHAnsi" w:cstheme="minorHAnsi"/>
              </w:rPr>
              <w:t>Mauricio Sossa</w:t>
            </w:r>
          </w:p>
        </w:tc>
        <w:tc>
          <w:tcPr>
            <w:tcW w:w="2300" w:type="dxa"/>
          </w:tcPr>
          <w:p w14:paraId="7DAA6400" w14:textId="6B5FBA6C" w:rsidR="0086529C" w:rsidRPr="005E7F42" w:rsidRDefault="0071393F">
            <w:pPr>
              <w:pStyle w:val="TableParagraph"/>
              <w:spacing w:before="233"/>
              <w:ind w:left="33"/>
              <w:jc w:val="center"/>
              <w:rPr>
                <w:rFonts w:asciiTheme="minorHAnsi" w:hAnsiTheme="minorHAnsi" w:cstheme="minorHAnsi"/>
              </w:rPr>
            </w:pPr>
            <w:r>
              <w:rPr>
                <w:rFonts w:asciiTheme="minorHAnsi" w:hAnsiTheme="minorHAnsi" w:cstheme="minorHAnsi"/>
                <w:spacing w:val="-2"/>
              </w:rPr>
              <w:t>06/04/2026</w:t>
            </w:r>
          </w:p>
        </w:tc>
        <w:tc>
          <w:tcPr>
            <w:tcW w:w="2140" w:type="dxa"/>
          </w:tcPr>
          <w:p w14:paraId="0CCB491E" w14:textId="77777777" w:rsidR="0086529C" w:rsidRPr="005E7F42" w:rsidRDefault="00CA29B6">
            <w:pPr>
              <w:pStyle w:val="TableParagraph"/>
              <w:spacing w:before="233"/>
              <w:ind w:left="18"/>
              <w:jc w:val="center"/>
              <w:rPr>
                <w:rFonts w:asciiTheme="minorHAnsi" w:hAnsiTheme="minorHAnsi" w:cstheme="minorHAnsi"/>
              </w:rPr>
            </w:pPr>
            <w:r w:rsidRPr="005E7F42">
              <w:rPr>
                <w:rFonts w:asciiTheme="minorHAnsi" w:hAnsiTheme="minorHAnsi" w:cstheme="minorHAnsi"/>
              </w:rPr>
              <w:t>1</w:t>
            </w:r>
            <w:r w:rsidRPr="005E7F42">
              <w:rPr>
                <w:rFonts w:asciiTheme="minorHAnsi" w:hAnsiTheme="minorHAnsi" w:cstheme="minorHAnsi"/>
                <w:spacing w:val="-1"/>
              </w:rPr>
              <w:t xml:space="preserve"> </w:t>
            </w:r>
            <w:r w:rsidRPr="005E7F42">
              <w:rPr>
                <w:rFonts w:asciiTheme="minorHAnsi" w:hAnsiTheme="minorHAnsi" w:cstheme="minorHAnsi"/>
              </w:rPr>
              <w:t>a</w:t>
            </w:r>
            <w:r w:rsidRPr="005E7F42">
              <w:rPr>
                <w:rFonts w:asciiTheme="minorHAnsi" w:hAnsiTheme="minorHAnsi" w:cstheme="minorHAnsi"/>
                <w:spacing w:val="-1"/>
              </w:rPr>
              <w:t xml:space="preserve"> </w:t>
            </w:r>
            <w:r w:rsidRPr="005E7F42">
              <w:rPr>
                <w:rFonts w:asciiTheme="minorHAnsi" w:hAnsiTheme="minorHAnsi" w:cstheme="minorHAnsi"/>
                <w:spacing w:val="-5"/>
              </w:rPr>
              <w:t>100</w:t>
            </w:r>
          </w:p>
        </w:tc>
      </w:tr>
    </w:tbl>
    <w:p w14:paraId="14BDB5C2" w14:textId="77777777" w:rsidR="006247D3" w:rsidRPr="005E7F42" w:rsidRDefault="006247D3">
      <w:pPr>
        <w:rPr>
          <w:rFonts w:asciiTheme="minorHAnsi" w:hAnsiTheme="minorHAnsi" w:cstheme="minorHAnsi"/>
        </w:rPr>
      </w:pPr>
    </w:p>
    <w:sectPr w:rsidR="006247D3" w:rsidRPr="005E7F42">
      <w:pgSz w:w="12240" w:h="15840"/>
      <w:pgMar w:top="2320" w:right="1080" w:bottom="1200" w:left="1080" w:header="739"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31DC5" w14:textId="77777777" w:rsidR="00092B21" w:rsidRDefault="00092B21">
      <w:r>
        <w:separator/>
      </w:r>
    </w:p>
  </w:endnote>
  <w:endnote w:type="continuationSeparator" w:id="0">
    <w:p w14:paraId="4CC91C42" w14:textId="77777777" w:rsidR="00092B21" w:rsidRDefault="0009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114E3" w14:textId="00439FE4" w:rsidR="0086529C" w:rsidRPr="00A515E3" w:rsidRDefault="00643D81" w:rsidP="00A515E3">
    <w:pPr>
      <w:pStyle w:val="Piedepgina"/>
      <w:jc w:val="right"/>
    </w:pPr>
    <w:r w:rsidRPr="00643D81">
      <w:rPr>
        <w:noProof/>
      </w:rPr>
      <w:drawing>
        <wp:inline distT="0" distB="0" distL="0" distR="0" wp14:anchorId="3D5999A9" wp14:editId="04E9D0CE">
          <wp:extent cx="1098550" cy="965200"/>
          <wp:effectExtent l="0" t="0" r="635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98550" cy="965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BE315" w14:textId="77777777" w:rsidR="00092B21" w:rsidRDefault="00092B21">
      <w:r>
        <w:separator/>
      </w:r>
    </w:p>
  </w:footnote>
  <w:footnote w:type="continuationSeparator" w:id="0">
    <w:p w14:paraId="0B0E8A1B" w14:textId="77777777" w:rsidR="00092B21" w:rsidRDefault="00092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23521" w14:textId="4D39D14A" w:rsidR="00DF2731" w:rsidRDefault="00DF2731" w:rsidP="00DF2731">
    <w:pPr>
      <w:pStyle w:val="Textoindependiente"/>
      <w:spacing w:line="14" w:lineRule="auto"/>
      <w:jc w:val="center"/>
      <w:rPr>
        <w:b w:val="0"/>
        <w:sz w:val="20"/>
      </w:rPr>
    </w:pPr>
  </w:p>
  <w:p w14:paraId="52C60761" w14:textId="77777777" w:rsidR="00DF2731" w:rsidRDefault="00DF2731" w:rsidP="00DF2731">
    <w:pPr>
      <w:pStyle w:val="Textoindependiente"/>
      <w:spacing w:line="14" w:lineRule="auto"/>
      <w:jc w:val="center"/>
      <w:rPr>
        <w:b w:val="0"/>
        <w:sz w:val="20"/>
      </w:rPr>
    </w:pPr>
  </w:p>
  <w:p w14:paraId="6F5DFB4C" w14:textId="77777777" w:rsidR="00DF2731" w:rsidRDefault="00DF2731" w:rsidP="00DF2731">
    <w:pPr>
      <w:pStyle w:val="Textoindependiente"/>
      <w:spacing w:line="14" w:lineRule="auto"/>
      <w:jc w:val="center"/>
      <w:rPr>
        <w:b w:val="0"/>
        <w:sz w:val="20"/>
      </w:rPr>
    </w:pPr>
  </w:p>
  <w:p w14:paraId="25EAB451" w14:textId="77777777" w:rsidR="00DF2731" w:rsidRDefault="00DF2731" w:rsidP="00DF2731">
    <w:pPr>
      <w:pStyle w:val="Textoindependiente"/>
      <w:spacing w:line="14" w:lineRule="auto"/>
      <w:jc w:val="center"/>
      <w:rPr>
        <w:b w:val="0"/>
        <w:sz w:val="20"/>
      </w:rPr>
    </w:pPr>
  </w:p>
  <w:p w14:paraId="4408A551" w14:textId="2E20F086" w:rsidR="0086529C" w:rsidRDefault="00A515E3" w:rsidP="00DF2731">
    <w:pPr>
      <w:pStyle w:val="Textoindependiente"/>
      <w:spacing w:line="14" w:lineRule="auto"/>
      <w:jc w:val="center"/>
      <w:rPr>
        <w:b w:val="0"/>
        <w:sz w:val="20"/>
      </w:rPr>
    </w:pPr>
    <w:r w:rsidRPr="00A515E3">
      <w:rPr>
        <w:b w:val="0"/>
        <w:noProof/>
        <w:sz w:val="20"/>
      </w:rPr>
      <w:drawing>
        <wp:inline distT="0" distB="0" distL="0" distR="0" wp14:anchorId="461BAA20" wp14:editId="4D98EDC4">
          <wp:extent cx="4448175" cy="9144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448799" cy="914528"/>
                  </a:xfrm>
                  <a:prstGeom prst="rect">
                    <a:avLst/>
                  </a:prstGeom>
                </pic:spPr>
              </pic:pic>
            </a:graphicData>
          </a:graphic>
        </wp:inline>
      </w:drawing>
    </w:r>
    <w:r w:rsidR="00CA29B6">
      <w:rPr>
        <w:b w:val="0"/>
        <w:noProof/>
        <w:sz w:val="20"/>
      </w:rPr>
      <mc:AlternateContent>
        <mc:Choice Requires="wps">
          <w:drawing>
            <wp:anchor distT="0" distB="0" distL="0" distR="0" simplePos="0" relativeHeight="487477760" behindDoc="1" locked="0" layoutInCell="1" allowOverlap="1" wp14:anchorId="1E2FD10F" wp14:editId="4E1CDC7A">
              <wp:simplePos x="0" y="0"/>
              <wp:positionH relativeFrom="page">
                <wp:posOffset>3203364</wp:posOffset>
              </wp:positionH>
              <wp:positionV relativeFrom="page">
                <wp:posOffset>1318875</wp:posOffset>
              </wp:positionV>
              <wp:extent cx="136588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885" cy="177800"/>
                      </a:xfrm>
                      <a:prstGeom prst="rect">
                        <a:avLst/>
                      </a:prstGeom>
                    </wps:spPr>
                    <wps:txbx>
                      <w:txbxContent>
                        <w:p w14:paraId="6504366E" w14:textId="2155F5CE" w:rsidR="0086529C" w:rsidRDefault="0086529C">
                          <w:pPr>
                            <w:pStyle w:val="Textoindependiente"/>
                            <w:spacing w:line="264" w:lineRule="exact"/>
                            <w:ind w:left="20"/>
                          </w:pPr>
                        </w:p>
                      </w:txbxContent>
                    </wps:txbx>
                    <wps:bodyPr wrap="square" lIns="0" tIns="0" rIns="0" bIns="0" rtlCol="0">
                      <a:noAutofit/>
                    </wps:bodyPr>
                  </wps:wsp>
                </a:graphicData>
              </a:graphic>
            </wp:anchor>
          </w:drawing>
        </mc:Choice>
        <mc:Fallback>
          <w:pict>
            <v:shapetype w14:anchorId="1E2FD10F" id="_x0000_t202" coordsize="21600,21600" o:spt="202" path="m,l,21600r21600,l21600,xe">
              <v:stroke joinstyle="miter"/>
              <v:path gradientshapeok="t" o:connecttype="rect"/>
            </v:shapetype>
            <v:shape id="Textbox 2" o:spid="_x0000_s1026" type="#_x0000_t202" style="position:absolute;left:0;text-align:left;margin-left:252.25pt;margin-top:103.85pt;width:107.55pt;height:14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" filled="f" stroked="f">
              <v:textbox inset="0,0,0,0">
                <w:txbxContent>
                  <w:p w14:paraId="6504366E" w14:textId="2155F5CE" w:rsidR="0086529C" w:rsidRDefault="0086529C">
                    <w:pPr>
                      <w:pStyle w:val="Textoindependiente"/>
                      <w:spacing w:line="264"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8F2"/>
    <w:multiLevelType w:val="hybridMultilevel"/>
    <w:tmpl w:val="9698F32E"/>
    <w:lvl w:ilvl="0" w:tplc="240A0001">
      <w:start w:val="1"/>
      <w:numFmt w:val="bullet"/>
      <w:lvlText w:val=""/>
      <w:lvlJc w:val="left"/>
      <w:pPr>
        <w:ind w:left="469" w:hanging="360"/>
      </w:pPr>
      <w:rPr>
        <w:rFonts w:ascii="Symbol" w:hAnsi="Symbol" w:hint="default"/>
      </w:rPr>
    </w:lvl>
    <w:lvl w:ilvl="1" w:tplc="240A0003" w:tentative="1">
      <w:start w:val="1"/>
      <w:numFmt w:val="bullet"/>
      <w:lvlText w:val="o"/>
      <w:lvlJc w:val="left"/>
      <w:pPr>
        <w:ind w:left="1189" w:hanging="360"/>
      </w:pPr>
      <w:rPr>
        <w:rFonts w:ascii="Courier New" w:hAnsi="Courier New" w:cs="Courier New" w:hint="default"/>
      </w:rPr>
    </w:lvl>
    <w:lvl w:ilvl="2" w:tplc="240A0005" w:tentative="1">
      <w:start w:val="1"/>
      <w:numFmt w:val="bullet"/>
      <w:lvlText w:val=""/>
      <w:lvlJc w:val="left"/>
      <w:pPr>
        <w:ind w:left="1909" w:hanging="360"/>
      </w:pPr>
      <w:rPr>
        <w:rFonts w:ascii="Wingdings" w:hAnsi="Wingdings" w:hint="default"/>
      </w:rPr>
    </w:lvl>
    <w:lvl w:ilvl="3" w:tplc="240A0001" w:tentative="1">
      <w:start w:val="1"/>
      <w:numFmt w:val="bullet"/>
      <w:lvlText w:val=""/>
      <w:lvlJc w:val="left"/>
      <w:pPr>
        <w:ind w:left="2629" w:hanging="360"/>
      </w:pPr>
      <w:rPr>
        <w:rFonts w:ascii="Symbol" w:hAnsi="Symbol" w:hint="default"/>
      </w:rPr>
    </w:lvl>
    <w:lvl w:ilvl="4" w:tplc="240A0003" w:tentative="1">
      <w:start w:val="1"/>
      <w:numFmt w:val="bullet"/>
      <w:lvlText w:val="o"/>
      <w:lvlJc w:val="left"/>
      <w:pPr>
        <w:ind w:left="3349" w:hanging="360"/>
      </w:pPr>
      <w:rPr>
        <w:rFonts w:ascii="Courier New" w:hAnsi="Courier New" w:cs="Courier New" w:hint="default"/>
      </w:rPr>
    </w:lvl>
    <w:lvl w:ilvl="5" w:tplc="240A0005" w:tentative="1">
      <w:start w:val="1"/>
      <w:numFmt w:val="bullet"/>
      <w:lvlText w:val=""/>
      <w:lvlJc w:val="left"/>
      <w:pPr>
        <w:ind w:left="4069" w:hanging="360"/>
      </w:pPr>
      <w:rPr>
        <w:rFonts w:ascii="Wingdings" w:hAnsi="Wingdings" w:hint="default"/>
      </w:rPr>
    </w:lvl>
    <w:lvl w:ilvl="6" w:tplc="240A0001" w:tentative="1">
      <w:start w:val="1"/>
      <w:numFmt w:val="bullet"/>
      <w:lvlText w:val=""/>
      <w:lvlJc w:val="left"/>
      <w:pPr>
        <w:ind w:left="4789" w:hanging="360"/>
      </w:pPr>
      <w:rPr>
        <w:rFonts w:ascii="Symbol" w:hAnsi="Symbol" w:hint="default"/>
      </w:rPr>
    </w:lvl>
    <w:lvl w:ilvl="7" w:tplc="240A0003" w:tentative="1">
      <w:start w:val="1"/>
      <w:numFmt w:val="bullet"/>
      <w:lvlText w:val="o"/>
      <w:lvlJc w:val="left"/>
      <w:pPr>
        <w:ind w:left="5509" w:hanging="360"/>
      </w:pPr>
      <w:rPr>
        <w:rFonts w:ascii="Courier New" w:hAnsi="Courier New" w:cs="Courier New" w:hint="default"/>
      </w:rPr>
    </w:lvl>
    <w:lvl w:ilvl="8" w:tplc="240A0005" w:tentative="1">
      <w:start w:val="1"/>
      <w:numFmt w:val="bullet"/>
      <w:lvlText w:val=""/>
      <w:lvlJc w:val="left"/>
      <w:pPr>
        <w:ind w:left="6229" w:hanging="360"/>
      </w:pPr>
      <w:rPr>
        <w:rFonts w:ascii="Wingdings" w:hAnsi="Wingdings" w:hint="default"/>
      </w:rPr>
    </w:lvl>
  </w:abstractNum>
  <w:abstractNum w:abstractNumId="1" w15:restartNumberingAfterBreak="0">
    <w:nsid w:val="08386A84"/>
    <w:multiLevelType w:val="multilevel"/>
    <w:tmpl w:val="030E95D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819766F"/>
    <w:multiLevelType w:val="hybridMultilevel"/>
    <w:tmpl w:val="C0E464A4"/>
    <w:lvl w:ilvl="0" w:tplc="240A0001">
      <w:start w:val="1"/>
      <w:numFmt w:val="bullet"/>
      <w:lvlText w:val=""/>
      <w:lvlJc w:val="left"/>
      <w:pPr>
        <w:ind w:left="469" w:hanging="360"/>
      </w:pPr>
      <w:rPr>
        <w:rFonts w:ascii="Symbol" w:hAnsi="Symbol" w:hint="default"/>
      </w:rPr>
    </w:lvl>
    <w:lvl w:ilvl="1" w:tplc="240A0003" w:tentative="1">
      <w:start w:val="1"/>
      <w:numFmt w:val="bullet"/>
      <w:lvlText w:val="o"/>
      <w:lvlJc w:val="left"/>
      <w:pPr>
        <w:ind w:left="1189" w:hanging="360"/>
      </w:pPr>
      <w:rPr>
        <w:rFonts w:ascii="Courier New" w:hAnsi="Courier New" w:cs="Courier New" w:hint="default"/>
      </w:rPr>
    </w:lvl>
    <w:lvl w:ilvl="2" w:tplc="240A0005" w:tentative="1">
      <w:start w:val="1"/>
      <w:numFmt w:val="bullet"/>
      <w:lvlText w:val=""/>
      <w:lvlJc w:val="left"/>
      <w:pPr>
        <w:ind w:left="1909" w:hanging="360"/>
      </w:pPr>
      <w:rPr>
        <w:rFonts w:ascii="Wingdings" w:hAnsi="Wingdings" w:hint="default"/>
      </w:rPr>
    </w:lvl>
    <w:lvl w:ilvl="3" w:tplc="240A0001" w:tentative="1">
      <w:start w:val="1"/>
      <w:numFmt w:val="bullet"/>
      <w:lvlText w:val=""/>
      <w:lvlJc w:val="left"/>
      <w:pPr>
        <w:ind w:left="2629" w:hanging="360"/>
      </w:pPr>
      <w:rPr>
        <w:rFonts w:ascii="Symbol" w:hAnsi="Symbol" w:hint="default"/>
      </w:rPr>
    </w:lvl>
    <w:lvl w:ilvl="4" w:tplc="240A0003" w:tentative="1">
      <w:start w:val="1"/>
      <w:numFmt w:val="bullet"/>
      <w:lvlText w:val="o"/>
      <w:lvlJc w:val="left"/>
      <w:pPr>
        <w:ind w:left="3349" w:hanging="360"/>
      </w:pPr>
      <w:rPr>
        <w:rFonts w:ascii="Courier New" w:hAnsi="Courier New" w:cs="Courier New" w:hint="default"/>
      </w:rPr>
    </w:lvl>
    <w:lvl w:ilvl="5" w:tplc="240A0005" w:tentative="1">
      <w:start w:val="1"/>
      <w:numFmt w:val="bullet"/>
      <w:lvlText w:val=""/>
      <w:lvlJc w:val="left"/>
      <w:pPr>
        <w:ind w:left="4069" w:hanging="360"/>
      </w:pPr>
      <w:rPr>
        <w:rFonts w:ascii="Wingdings" w:hAnsi="Wingdings" w:hint="default"/>
      </w:rPr>
    </w:lvl>
    <w:lvl w:ilvl="6" w:tplc="240A0001" w:tentative="1">
      <w:start w:val="1"/>
      <w:numFmt w:val="bullet"/>
      <w:lvlText w:val=""/>
      <w:lvlJc w:val="left"/>
      <w:pPr>
        <w:ind w:left="4789" w:hanging="360"/>
      </w:pPr>
      <w:rPr>
        <w:rFonts w:ascii="Symbol" w:hAnsi="Symbol" w:hint="default"/>
      </w:rPr>
    </w:lvl>
    <w:lvl w:ilvl="7" w:tplc="240A0003" w:tentative="1">
      <w:start w:val="1"/>
      <w:numFmt w:val="bullet"/>
      <w:lvlText w:val="o"/>
      <w:lvlJc w:val="left"/>
      <w:pPr>
        <w:ind w:left="5509" w:hanging="360"/>
      </w:pPr>
      <w:rPr>
        <w:rFonts w:ascii="Courier New" w:hAnsi="Courier New" w:cs="Courier New" w:hint="default"/>
      </w:rPr>
    </w:lvl>
    <w:lvl w:ilvl="8" w:tplc="240A0005" w:tentative="1">
      <w:start w:val="1"/>
      <w:numFmt w:val="bullet"/>
      <w:lvlText w:val=""/>
      <w:lvlJc w:val="left"/>
      <w:pPr>
        <w:ind w:left="6229" w:hanging="360"/>
      </w:pPr>
      <w:rPr>
        <w:rFonts w:ascii="Wingdings" w:hAnsi="Wingdings" w:hint="default"/>
      </w:rPr>
    </w:lvl>
  </w:abstractNum>
  <w:abstractNum w:abstractNumId="3" w15:restartNumberingAfterBreak="0">
    <w:nsid w:val="28BC7D30"/>
    <w:multiLevelType w:val="multilevel"/>
    <w:tmpl w:val="DEBED7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FEF6CAA"/>
    <w:multiLevelType w:val="hybridMultilevel"/>
    <w:tmpl w:val="633EC5BC"/>
    <w:lvl w:ilvl="0" w:tplc="71846CD4">
      <w:start w:val="1"/>
      <w:numFmt w:val="lowerLetter"/>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041383B"/>
    <w:multiLevelType w:val="multilevel"/>
    <w:tmpl w:val="CF3E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C6934"/>
    <w:multiLevelType w:val="multilevel"/>
    <w:tmpl w:val="832A7BA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004689B"/>
    <w:multiLevelType w:val="hybridMultilevel"/>
    <w:tmpl w:val="8BB895F6"/>
    <w:lvl w:ilvl="0" w:tplc="240A0001">
      <w:start w:val="1"/>
      <w:numFmt w:val="bullet"/>
      <w:lvlText w:val=""/>
      <w:lvlJc w:val="left"/>
      <w:pPr>
        <w:ind w:left="469" w:hanging="360"/>
      </w:pPr>
      <w:rPr>
        <w:rFonts w:ascii="Symbol" w:hAnsi="Symbol" w:hint="default"/>
      </w:rPr>
    </w:lvl>
    <w:lvl w:ilvl="1" w:tplc="240A0003" w:tentative="1">
      <w:start w:val="1"/>
      <w:numFmt w:val="bullet"/>
      <w:lvlText w:val="o"/>
      <w:lvlJc w:val="left"/>
      <w:pPr>
        <w:ind w:left="1189" w:hanging="360"/>
      </w:pPr>
      <w:rPr>
        <w:rFonts w:ascii="Courier New" w:hAnsi="Courier New" w:cs="Courier New" w:hint="default"/>
      </w:rPr>
    </w:lvl>
    <w:lvl w:ilvl="2" w:tplc="240A0005" w:tentative="1">
      <w:start w:val="1"/>
      <w:numFmt w:val="bullet"/>
      <w:lvlText w:val=""/>
      <w:lvlJc w:val="left"/>
      <w:pPr>
        <w:ind w:left="1909" w:hanging="360"/>
      </w:pPr>
      <w:rPr>
        <w:rFonts w:ascii="Wingdings" w:hAnsi="Wingdings" w:hint="default"/>
      </w:rPr>
    </w:lvl>
    <w:lvl w:ilvl="3" w:tplc="240A0001" w:tentative="1">
      <w:start w:val="1"/>
      <w:numFmt w:val="bullet"/>
      <w:lvlText w:val=""/>
      <w:lvlJc w:val="left"/>
      <w:pPr>
        <w:ind w:left="2629" w:hanging="360"/>
      </w:pPr>
      <w:rPr>
        <w:rFonts w:ascii="Symbol" w:hAnsi="Symbol" w:hint="default"/>
      </w:rPr>
    </w:lvl>
    <w:lvl w:ilvl="4" w:tplc="240A0003" w:tentative="1">
      <w:start w:val="1"/>
      <w:numFmt w:val="bullet"/>
      <w:lvlText w:val="o"/>
      <w:lvlJc w:val="left"/>
      <w:pPr>
        <w:ind w:left="3349" w:hanging="360"/>
      </w:pPr>
      <w:rPr>
        <w:rFonts w:ascii="Courier New" w:hAnsi="Courier New" w:cs="Courier New" w:hint="default"/>
      </w:rPr>
    </w:lvl>
    <w:lvl w:ilvl="5" w:tplc="240A0005" w:tentative="1">
      <w:start w:val="1"/>
      <w:numFmt w:val="bullet"/>
      <w:lvlText w:val=""/>
      <w:lvlJc w:val="left"/>
      <w:pPr>
        <w:ind w:left="4069" w:hanging="360"/>
      </w:pPr>
      <w:rPr>
        <w:rFonts w:ascii="Wingdings" w:hAnsi="Wingdings" w:hint="default"/>
      </w:rPr>
    </w:lvl>
    <w:lvl w:ilvl="6" w:tplc="240A0001" w:tentative="1">
      <w:start w:val="1"/>
      <w:numFmt w:val="bullet"/>
      <w:lvlText w:val=""/>
      <w:lvlJc w:val="left"/>
      <w:pPr>
        <w:ind w:left="4789" w:hanging="360"/>
      </w:pPr>
      <w:rPr>
        <w:rFonts w:ascii="Symbol" w:hAnsi="Symbol" w:hint="default"/>
      </w:rPr>
    </w:lvl>
    <w:lvl w:ilvl="7" w:tplc="240A0003" w:tentative="1">
      <w:start w:val="1"/>
      <w:numFmt w:val="bullet"/>
      <w:lvlText w:val="o"/>
      <w:lvlJc w:val="left"/>
      <w:pPr>
        <w:ind w:left="5509" w:hanging="360"/>
      </w:pPr>
      <w:rPr>
        <w:rFonts w:ascii="Courier New" w:hAnsi="Courier New" w:cs="Courier New" w:hint="default"/>
      </w:rPr>
    </w:lvl>
    <w:lvl w:ilvl="8" w:tplc="240A0005" w:tentative="1">
      <w:start w:val="1"/>
      <w:numFmt w:val="bullet"/>
      <w:lvlText w:val=""/>
      <w:lvlJc w:val="left"/>
      <w:pPr>
        <w:ind w:left="6229" w:hanging="360"/>
      </w:pPr>
      <w:rPr>
        <w:rFonts w:ascii="Wingdings" w:hAnsi="Wingdings" w:hint="default"/>
      </w:rPr>
    </w:lvl>
  </w:abstractNum>
  <w:abstractNum w:abstractNumId="8" w15:restartNumberingAfterBreak="0">
    <w:nsid w:val="502E44CD"/>
    <w:multiLevelType w:val="hybridMultilevel"/>
    <w:tmpl w:val="72DE0F2A"/>
    <w:lvl w:ilvl="0" w:tplc="240A0001">
      <w:start w:val="1"/>
      <w:numFmt w:val="bullet"/>
      <w:lvlText w:val=""/>
      <w:lvlJc w:val="left"/>
      <w:pPr>
        <w:ind w:left="469" w:hanging="360"/>
      </w:pPr>
      <w:rPr>
        <w:rFonts w:ascii="Symbol" w:hAnsi="Symbol" w:hint="default"/>
      </w:rPr>
    </w:lvl>
    <w:lvl w:ilvl="1" w:tplc="240A0003" w:tentative="1">
      <w:start w:val="1"/>
      <w:numFmt w:val="bullet"/>
      <w:lvlText w:val="o"/>
      <w:lvlJc w:val="left"/>
      <w:pPr>
        <w:ind w:left="1189" w:hanging="360"/>
      </w:pPr>
      <w:rPr>
        <w:rFonts w:ascii="Courier New" w:hAnsi="Courier New" w:cs="Courier New" w:hint="default"/>
      </w:rPr>
    </w:lvl>
    <w:lvl w:ilvl="2" w:tplc="240A0005" w:tentative="1">
      <w:start w:val="1"/>
      <w:numFmt w:val="bullet"/>
      <w:lvlText w:val=""/>
      <w:lvlJc w:val="left"/>
      <w:pPr>
        <w:ind w:left="1909" w:hanging="360"/>
      </w:pPr>
      <w:rPr>
        <w:rFonts w:ascii="Wingdings" w:hAnsi="Wingdings" w:hint="default"/>
      </w:rPr>
    </w:lvl>
    <w:lvl w:ilvl="3" w:tplc="240A0001" w:tentative="1">
      <w:start w:val="1"/>
      <w:numFmt w:val="bullet"/>
      <w:lvlText w:val=""/>
      <w:lvlJc w:val="left"/>
      <w:pPr>
        <w:ind w:left="2629" w:hanging="360"/>
      </w:pPr>
      <w:rPr>
        <w:rFonts w:ascii="Symbol" w:hAnsi="Symbol" w:hint="default"/>
      </w:rPr>
    </w:lvl>
    <w:lvl w:ilvl="4" w:tplc="240A0003" w:tentative="1">
      <w:start w:val="1"/>
      <w:numFmt w:val="bullet"/>
      <w:lvlText w:val="o"/>
      <w:lvlJc w:val="left"/>
      <w:pPr>
        <w:ind w:left="3349" w:hanging="360"/>
      </w:pPr>
      <w:rPr>
        <w:rFonts w:ascii="Courier New" w:hAnsi="Courier New" w:cs="Courier New" w:hint="default"/>
      </w:rPr>
    </w:lvl>
    <w:lvl w:ilvl="5" w:tplc="240A0005" w:tentative="1">
      <w:start w:val="1"/>
      <w:numFmt w:val="bullet"/>
      <w:lvlText w:val=""/>
      <w:lvlJc w:val="left"/>
      <w:pPr>
        <w:ind w:left="4069" w:hanging="360"/>
      </w:pPr>
      <w:rPr>
        <w:rFonts w:ascii="Wingdings" w:hAnsi="Wingdings" w:hint="default"/>
      </w:rPr>
    </w:lvl>
    <w:lvl w:ilvl="6" w:tplc="240A0001" w:tentative="1">
      <w:start w:val="1"/>
      <w:numFmt w:val="bullet"/>
      <w:lvlText w:val=""/>
      <w:lvlJc w:val="left"/>
      <w:pPr>
        <w:ind w:left="4789" w:hanging="360"/>
      </w:pPr>
      <w:rPr>
        <w:rFonts w:ascii="Symbol" w:hAnsi="Symbol" w:hint="default"/>
      </w:rPr>
    </w:lvl>
    <w:lvl w:ilvl="7" w:tplc="240A0003" w:tentative="1">
      <w:start w:val="1"/>
      <w:numFmt w:val="bullet"/>
      <w:lvlText w:val="o"/>
      <w:lvlJc w:val="left"/>
      <w:pPr>
        <w:ind w:left="5509" w:hanging="360"/>
      </w:pPr>
      <w:rPr>
        <w:rFonts w:ascii="Courier New" w:hAnsi="Courier New" w:cs="Courier New" w:hint="default"/>
      </w:rPr>
    </w:lvl>
    <w:lvl w:ilvl="8" w:tplc="240A0005" w:tentative="1">
      <w:start w:val="1"/>
      <w:numFmt w:val="bullet"/>
      <w:lvlText w:val=""/>
      <w:lvlJc w:val="left"/>
      <w:pPr>
        <w:ind w:left="6229" w:hanging="360"/>
      </w:pPr>
      <w:rPr>
        <w:rFonts w:ascii="Wingdings" w:hAnsi="Wingdings" w:hint="default"/>
      </w:rPr>
    </w:lvl>
  </w:abstractNum>
  <w:abstractNum w:abstractNumId="9" w15:restartNumberingAfterBreak="0">
    <w:nsid w:val="6A3B1A26"/>
    <w:multiLevelType w:val="multilevel"/>
    <w:tmpl w:val="9F9EE7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A643A9A"/>
    <w:multiLevelType w:val="multilevel"/>
    <w:tmpl w:val="E3DE43E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26737EC"/>
    <w:multiLevelType w:val="hybridMultilevel"/>
    <w:tmpl w:val="2FB21C64"/>
    <w:lvl w:ilvl="0" w:tplc="240A0001">
      <w:start w:val="1"/>
      <w:numFmt w:val="bullet"/>
      <w:lvlText w:val=""/>
      <w:lvlJc w:val="left"/>
      <w:pPr>
        <w:ind w:left="469" w:hanging="360"/>
      </w:pPr>
      <w:rPr>
        <w:rFonts w:ascii="Symbol" w:hAnsi="Symbol" w:hint="default"/>
      </w:rPr>
    </w:lvl>
    <w:lvl w:ilvl="1" w:tplc="240A0003" w:tentative="1">
      <w:start w:val="1"/>
      <w:numFmt w:val="bullet"/>
      <w:lvlText w:val="o"/>
      <w:lvlJc w:val="left"/>
      <w:pPr>
        <w:ind w:left="1189" w:hanging="360"/>
      </w:pPr>
      <w:rPr>
        <w:rFonts w:ascii="Courier New" w:hAnsi="Courier New" w:cs="Courier New" w:hint="default"/>
      </w:rPr>
    </w:lvl>
    <w:lvl w:ilvl="2" w:tplc="240A0005" w:tentative="1">
      <w:start w:val="1"/>
      <w:numFmt w:val="bullet"/>
      <w:lvlText w:val=""/>
      <w:lvlJc w:val="left"/>
      <w:pPr>
        <w:ind w:left="1909" w:hanging="360"/>
      </w:pPr>
      <w:rPr>
        <w:rFonts w:ascii="Wingdings" w:hAnsi="Wingdings" w:hint="default"/>
      </w:rPr>
    </w:lvl>
    <w:lvl w:ilvl="3" w:tplc="240A0001" w:tentative="1">
      <w:start w:val="1"/>
      <w:numFmt w:val="bullet"/>
      <w:lvlText w:val=""/>
      <w:lvlJc w:val="left"/>
      <w:pPr>
        <w:ind w:left="2629" w:hanging="360"/>
      </w:pPr>
      <w:rPr>
        <w:rFonts w:ascii="Symbol" w:hAnsi="Symbol" w:hint="default"/>
      </w:rPr>
    </w:lvl>
    <w:lvl w:ilvl="4" w:tplc="240A0003" w:tentative="1">
      <w:start w:val="1"/>
      <w:numFmt w:val="bullet"/>
      <w:lvlText w:val="o"/>
      <w:lvlJc w:val="left"/>
      <w:pPr>
        <w:ind w:left="3349" w:hanging="360"/>
      </w:pPr>
      <w:rPr>
        <w:rFonts w:ascii="Courier New" w:hAnsi="Courier New" w:cs="Courier New" w:hint="default"/>
      </w:rPr>
    </w:lvl>
    <w:lvl w:ilvl="5" w:tplc="240A0005" w:tentative="1">
      <w:start w:val="1"/>
      <w:numFmt w:val="bullet"/>
      <w:lvlText w:val=""/>
      <w:lvlJc w:val="left"/>
      <w:pPr>
        <w:ind w:left="4069" w:hanging="360"/>
      </w:pPr>
      <w:rPr>
        <w:rFonts w:ascii="Wingdings" w:hAnsi="Wingdings" w:hint="default"/>
      </w:rPr>
    </w:lvl>
    <w:lvl w:ilvl="6" w:tplc="240A0001" w:tentative="1">
      <w:start w:val="1"/>
      <w:numFmt w:val="bullet"/>
      <w:lvlText w:val=""/>
      <w:lvlJc w:val="left"/>
      <w:pPr>
        <w:ind w:left="4789" w:hanging="360"/>
      </w:pPr>
      <w:rPr>
        <w:rFonts w:ascii="Symbol" w:hAnsi="Symbol" w:hint="default"/>
      </w:rPr>
    </w:lvl>
    <w:lvl w:ilvl="7" w:tplc="240A0003" w:tentative="1">
      <w:start w:val="1"/>
      <w:numFmt w:val="bullet"/>
      <w:lvlText w:val="o"/>
      <w:lvlJc w:val="left"/>
      <w:pPr>
        <w:ind w:left="5509" w:hanging="360"/>
      </w:pPr>
      <w:rPr>
        <w:rFonts w:ascii="Courier New" w:hAnsi="Courier New" w:cs="Courier New" w:hint="default"/>
      </w:rPr>
    </w:lvl>
    <w:lvl w:ilvl="8" w:tplc="240A0005" w:tentative="1">
      <w:start w:val="1"/>
      <w:numFmt w:val="bullet"/>
      <w:lvlText w:val=""/>
      <w:lvlJc w:val="left"/>
      <w:pPr>
        <w:ind w:left="6229" w:hanging="360"/>
      </w:pPr>
      <w:rPr>
        <w:rFonts w:ascii="Wingdings" w:hAnsi="Wingdings" w:hint="default"/>
      </w:rPr>
    </w:lvl>
  </w:abstractNum>
  <w:abstractNum w:abstractNumId="12" w15:restartNumberingAfterBreak="0">
    <w:nsid w:val="753A1274"/>
    <w:multiLevelType w:val="multilevel"/>
    <w:tmpl w:val="3BCA12D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6F86427"/>
    <w:multiLevelType w:val="multilevel"/>
    <w:tmpl w:val="0DC226C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F275597"/>
    <w:multiLevelType w:val="multilevel"/>
    <w:tmpl w:val="86FE587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8"/>
  </w:num>
  <w:num w:numId="2">
    <w:abstractNumId w:val="0"/>
  </w:num>
  <w:num w:numId="3">
    <w:abstractNumId w:val="11"/>
  </w:num>
  <w:num w:numId="4">
    <w:abstractNumId w:val="7"/>
  </w:num>
  <w:num w:numId="5">
    <w:abstractNumId w:val="2"/>
  </w:num>
  <w:num w:numId="6">
    <w:abstractNumId w:val="6"/>
  </w:num>
  <w:num w:numId="7">
    <w:abstractNumId w:val="3"/>
  </w:num>
  <w:num w:numId="8">
    <w:abstractNumId w:val="4"/>
  </w:num>
  <w:num w:numId="9">
    <w:abstractNumId w:val="1"/>
  </w:num>
  <w:num w:numId="10">
    <w:abstractNumId w:val="5"/>
  </w:num>
  <w:num w:numId="11">
    <w:abstractNumId w:val="9"/>
  </w:num>
  <w:num w:numId="12">
    <w:abstractNumId w:val="12"/>
  </w:num>
  <w:num w:numId="13">
    <w:abstractNumId w:val="13"/>
  </w:num>
  <w:num w:numId="14">
    <w:abstractNumId w:val="14"/>
  </w:num>
  <w:num w:numId="1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9C"/>
    <w:rsid w:val="00081934"/>
    <w:rsid w:val="00092B21"/>
    <w:rsid w:val="000C2914"/>
    <w:rsid w:val="000F619B"/>
    <w:rsid w:val="001E4E2D"/>
    <w:rsid w:val="00280B23"/>
    <w:rsid w:val="0035162D"/>
    <w:rsid w:val="00506061"/>
    <w:rsid w:val="005E7F42"/>
    <w:rsid w:val="006247D3"/>
    <w:rsid w:val="00643D81"/>
    <w:rsid w:val="0071393F"/>
    <w:rsid w:val="00767B12"/>
    <w:rsid w:val="007D6FB8"/>
    <w:rsid w:val="0086529C"/>
    <w:rsid w:val="00874317"/>
    <w:rsid w:val="008A790D"/>
    <w:rsid w:val="009042A1"/>
    <w:rsid w:val="009404F5"/>
    <w:rsid w:val="009522DB"/>
    <w:rsid w:val="009A6009"/>
    <w:rsid w:val="00A515E3"/>
    <w:rsid w:val="00C00802"/>
    <w:rsid w:val="00CA29B6"/>
    <w:rsid w:val="00CA4406"/>
    <w:rsid w:val="00CB72B6"/>
    <w:rsid w:val="00D52499"/>
    <w:rsid w:val="00DE0E9F"/>
    <w:rsid w:val="00DF2731"/>
    <w:rsid w:val="00E75F00"/>
    <w:rsid w:val="00EB78F2"/>
    <w:rsid w:val="00EF3968"/>
    <w:rsid w:val="00F93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3E87E8"/>
  <w15:docId w15:val="{0753C455-8EE5-4B50-AB38-CC959E54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2">
    <w:name w:val="heading 2"/>
    <w:basedOn w:val="Normal"/>
    <w:next w:val="Normal"/>
    <w:link w:val="Ttulo2Car"/>
    <w:uiPriority w:val="9"/>
    <w:semiHidden/>
    <w:unhideWhenUsed/>
    <w:qFormat/>
    <w:rsid w:val="000C29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7D6FB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28"/>
    </w:pPr>
  </w:style>
  <w:style w:type="paragraph" w:styleId="Encabezado">
    <w:name w:val="header"/>
    <w:basedOn w:val="Normal"/>
    <w:link w:val="EncabezadoCar"/>
    <w:uiPriority w:val="99"/>
    <w:unhideWhenUsed/>
    <w:rsid w:val="00DF2731"/>
    <w:pPr>
      <w:tabs>
        <w:tab w:val="center" w:pos="4419"/>
        <w:tab w:val="right" w:pos="8838"/>
      </w:tabs>
    </w:pPr>
  </w:style>
  <w:style w:type="character" w:customStyle="1" w:styleId="EncabezadoCar">
    <w:name w:val="Encabezado Car"/>
    <w:basedOn w:val="Fuentedeprrafopredeter"/>
    <w:link w:val="Encabezado"/>
    <w:uiPriority w:val="99"/>
    <w:rsid w:val="00DF2731"/>
    <w:rPr>
      <w:rFonts w:ascii="Calibri" w:eastAsia="Calibri" w:hAnsi="Calibri" w:cs="Calibri"/>
      <w:lang w:val="es-ES"/>
    </w:rPr>
  </w:style>
  <w:style w:type="paragraph" w:styleId="Piedepgina">
    <w:name w:val="footer"/>
    <w:basedOn w:val="Normal"/>
    <w:link w:val="PiedepginaCar"/>
    <w:uiPriority w:val="99"/>
    <w:unhideWhenUsed/>
    <w:rsid w:val="00DF2731"/>
    <w:pPr>
      <w:tabs>
        <w:tab w:val="center" w:pos="4419"/>
        <w:tab w:val="right" w:pos="8838"/>
      </w:tabs>
    </w:pPr>
  </w:style>
  <w:style w:type="character" w:customStyle="1" w:styleId="PiedepginaCar">
    <w:name w:val="Pie de página Car"/>
    <w:basedOn w:val="Fuentedeprrafopredeter"/>
    <w:link w:val="Piedepgina"/>
    <w:uiPriority w:val="99"/>
    <w:rsid w:val="00DF2731"/>
    <w:rPr>
      <w:rFonts w:ascii="Calibri" w:eastAsia="Calibri" w:hAnsi="Calibri" w:cs="Calibri"/>
      <w:lang w:val="es-ES"/>
    </w:rPr>
  </w:style>
  <w:style w:type="paragraph" w:styleId="NormalWeb">
    <w:name w:val="Normal (Web)"/>
    <w:basedOn w:val="Normal"/>
    <w:uiPriority w:val="99"/>
    <w:semiHidden/>
    <w:unhideWhenUsed/>
    <w:rsid w:val="00EB78F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EB78F2"/>
    <w:rPr>
      <w:i/>
      <w:iCs/>
    </w:rPr>
  </w:style>
  <w:style w:type="character" w:customStyle="1" w:styleId="Ttulo2Car">
    <w:name w:val="Título 2 Car"/>
    <w:basedOn w:val="Fuentedeprrafopredeter"/>
    <w:link w:val="Ttulo2"/>
    <w:uiPriority w:val="9"/>
    <w:semiHidden/>
    <w:rsid w:val="000C2914"/>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7D6FB8"/>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49251">
      <w:bodyDiv w:val="1"/>
      <w:marLeft w:val="0"/>
      <w:marRight w:val="0"/>
      <w:marTop w:val="0"/>
      <w:marBottom w:val="0"/>
      <w:divBdr>
        <w:top w:val="none" w:sz="0" w:space="0" w:color="auto"/>
        <w:left w:val="none" w:sz="0" w:space="0" w:color="auto"/>
        <w:bottom w:val="none" w:sz="0" w:space="0" w:color="auto"/>
        <w:right w:val="none" w:sz="0" w:space="0" w:color="auto"/>
      </w:divBdr>
    </w:div>
    <w:div w:id="866219668">
      <w:bodyDiv w:val="1"/>
      <w:marLeft w:val="0"/>
      <w:marRight w:val="0"/>
      <w:marTop w:val="0"/>
      <w:marBottom w:val="0"/>
      <w:divBdr>
        <w:top w:val="none" w:sz="0" w:space="0" w:color="auto"/>
        <w:left w:val="none" w:sz="0" w:space="0" w:color="auto"/>
        <w:bottom w:val="none" w:sz="0" w:space="0" w:color="auto"/>
        <w:right w:val="none" w:sz="0" w:space="0" w:color="auto"/>
      </w:divBdr>
    </w:div>
    <w:div w:id="884878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1492</Words>
  <Characters>8206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Informe Final Campistas.docx</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Campistas.docx</dc:title>
  <dc:creator>Satizabal Sanchez, Carlos Rafhael</dc:creator>
  <cp:lastModifiedBy>ALEJANDRO CADAVID</cp:lastModifiedBy>
  <cp:revision>7</cp:revision>
  <cp:lastPrinted>2026-04-06T19:51:00Z</cp:lastPrinted>
  <dcterms:created xsi:type="dcterms:W3CDTF">2026-04-06T18:19:00Z</dcterms:created>
  <dcterms:modified xsi:type="dcterms:W3CDTF">2026-06-12T20:10:00Z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Producer">
    <vt:lpwstr>Skia/PDF m140 Google Docs Renderer</vt:lpwstr>
  </property>
  <property fmtid="{D5CDD505-2E9C-101B-9397-08002B2CF9AE}" pid="4" name="LastSaved">
    <vt:filetime>2025-08-11T00:00:00Z</vt:filetime>
  </property>
</Properties>
</file>