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E2B7F" w14:textId="77777777" w:rsidR="00554AF2" w:rsidRPr="00E16A90" w:rsidRDefault="00006184" w:rsidP="0039765E">
      <w:pPr>
        <w:pStyle w:val="Ttulodedocumento"/>
        <w:rPr>
          <w:lang w:val="es-CO"/>
        </w:rPr>
      </w:pPr>
      <w:r>
        <w:rPr>
          <w:lang w:val="es-CO"/>
        </w:rPr>
        <w:t>Diseño de la aplicación</w:t>
      </w:r>
    </w:p>
    <w:p w14:paraId="22478AB8" w14:textId="77777777" w:rsidR="00B04EB9" w:rsidRPr="00E16A90" w:rsidRDefault="00006184" w:rsidP="0039765E">
      <w:pPr>
        <w:pStyle w:val="NombreAutor"/>
        <w:rPr>
          <w:lang w:val="es-CO"/>
        </w:rPr>
      </w:pPr>
      <w:r>
        <w:rPr>
          <w:lang w:val="es-CO"/>
        </w:rPr>
        <w:t>Ramón Alejandro Arias Rivera</w:t>
      </w:r>
      <w:r w:rsidR="007963BA" w:rsidRPr="00E16A90">
        <w:rPr>
          <w:lang w:val="es-CO"/>
        </w:rPr>
        <w:t>,</w:t>
      </w:r>
      <w:r w:rsidR="00CE3397" w:rsidRPr="00E16A90">
        <w:rPr>
          <w:lang w:val="es-CO"/>
        </w:rPr>
        <w:t xml:space="preserve"> </w:t>
      </w:r>
      <w:r>
        <w:rPr>
          <w:lang w:val="es-CO"/>
        </w:rPr>
        <w:t>Andrés Felipe Rojas Pinzón</w:t>
      </w:r>
    </w:p>
    <w:p w14:paraId="2DA177AE" w14:textId="77777777" w:rsidR="00B04EB9" w:rsidRPr="00E16A90" w:rsidRDefault="00056188" w:rsidP="0039765E">
      <w:pPr>
        <w:pStyle w:val="NombreAutor"/>
        <w:rPr>
          <w:lang w:val="es-CO"/>
        </w:rPr>
      </w:pPr>
      <w:r w:rsidRPr="00E16A90">
        <w:rPr>
          <w:lang w:val="es-CO"/>
        </w:rPr>
        <w:t>Universidad de los Andes</w:t>
      </w:r>
      <w:r w:rsidR="00B04EB9" w:rsidRPr="00E16A90">
        <w:rPr>
          <w:lang w:val="es-CO"/>
        </w:rPr>
        <w:t xml:space="preserve">, </w:t>
      </w:r>
      <w:r w:rsidRPr="00E16A90">
        <w:rPr>
          <w:lang w:val="es-CO"/>
        </w:rPr>
        <w:t>Bogotá</w:t>
      </w:r>
      <w:r w:rsidR="00B04EB9" w:rsidRPr="00E16A90">
        <w:rPr>
          <w:lang w:val="es-CO"/>
        </w:rPr>
        <w:t xml:space="preserve">, </w:t>
      </w:r>
      <w:r w:rsidRPr="00E16A90">
        <w:rPr>
          <w:lang w:val="es-CO"/>
        </w:rPr>
        <w:t>Colombia</w:t>
      </w:r>
    </w:p>
    <w:p w14:paraId="267928F3" w14:textId="77777777" w:rsidR="00554AF2" w:rsidRPr="00E16A90" w:rsidRDefault="00CE3397" w:rsidP="009C56F9">
      <w:pPr>
        <w:pStyle w:val="NombreAutor"/>
        <w:rPr>
          <w:lang w:val="es-CO"/>
        </w:rPr>
      </w:pPr>
      <w:r w:rsidRPr="00E16A90">
        <w:rPr>
          <w:lang w:val="es-CO"/>
        </w:rPr>
        <w:t>{</w:t>
      </w:r>
      <w:proofErr w:type="spellStart"/>
      <w:r w:rsidR="00006184">
        <w:rPr>
          <w:lang w:val="es-CO"/>
        </w:rPr>
        <w:t>ra.ariasr</w:t>
      </w:r>
      <w:proofErr w:type="spellEnd"/>
      <w:r w:rsidRPr="00E16A90">
        <w:rPr>
          <w:lang w:val="es-CO"/>
        </w:rPr>
        <w:t xml:space="preserve">, </w:t>
      </w:r>
      <w:proofErr w:type="spellStart"/>
      <w:r w:rsidR="00006184">
        <w:rPr>
          <w:lang w:val="es-CO"/>
        </w:rPr>
        <w:t>af.rojasp</w:t>
      </w:r>
      <w:proofErr w:type="spellEnd"/>
      <w:r w:rsidR="00236296">
        <w:rPr>
          <w:rStyle w:val="Hipervnculo"/>
          <w:sz w:val="22"/>
          <w:lang w:val="es-CO"/>
        </w:rPr>
        <w:fldChar w:fldCharType="begin"/>
      </w:r>
      <w:r w:rsidR="00236296">
        <w:rPr>
          <w:rStyle w:val="Hipervnculo"/>
          <w:sz w:val="22"/>
          <w:lang w:val="es-CO"/>
        </w:rPr>
        <w:instrText xml:space="preserve"> HYPERLINK "mailto:%7d@uniandes.edu.co" </w:instrText>
      </w:r>
      <w:r w:rsidR="00236296">
        <w:rPr>
          <w:rStyle w:val="Hipervnculo"/>
          <w:sz w:val="22"/>
          <w:lang w:val="es-CO"/>
        </w:rPr>
        <w:fldChar w:fldCharType="separate"/>
      </w:r>
      <w:r w:rsidR="006F1995" w:rsidRPr="00E16A90">
        <w:rPr>
          <w:rStyle w:val="Hipervnculo"/>
          <w:sz w:val="22"/>
          <w:lang w:val="es-CO"/>
        </w:rPr>
        <w:t>}@uniandes.edu.co</w:t>
      </w:r>
      <w:r w:rsidR="00236296">
        <w:rPr>
          <w:rStyle w:val="Hipervnculo"/>
          <w:sz w:val="22"/>
          <w:lang w:val="es-CO"/>
        </w:rPr>
        <w:fldChar w:fldCharType="end"/>
      </w:r>
    </w:p>
    <w:p w14:paraId="1124CAD9" w14:textId="77777777" w:rsidR="007963BA" w:rsidRPr="00E16A90" w:rsidRDefault="00914CCA" w:rsidP="009C56F9">
      <w:pPr>
        <w:pStyle w:val="NombreAutor"/>
        <w:rPr>
          <w:lang w:val="es-CO"/>
        </w:rPr>
      </w:pPr>
      <w:r w:rsidRPr="00E16A90">
        <w:rPr>
          <w:lang w:val="es-CO"/>
        </w:rPr>
        <w:t>Fecha de presentación</w:t>
      </w:r>
      <w:r w:rsidR="00554AF2" w:rsidRPr="00E16A90">
        <w:rPr>
          <w:lang w:val="es-CO"/>
        </w:rPr>
        <w:t xml:space="preserve">: </w:t>
      </w:r>
      <w:r w:rsidR="00006184">
        <w:t>D</w:t>
      </w:r>
      <w:r w:rsidR="00006184" w:rsidRPr="00006184">
        <w:t>iciem</w:t>
      </w:r>
      <w:r w:rsidR="00006184">
        <w:t>bre</w:t>
      </w:r>
      <w:r w:rsidR="006F1995" w:rsidRPr="00E16A90">
        <w:rPr>
          <w:lang w:val="es-CO"/>
        </w:rPr>
        <w:t xml:space="preserve"> 2</w:t>
      </w:r>
      <w:r w:rsidRPr="00E16A90">
        <w:rPr>
          <w:lang w:val="es-CO"/>
        </w:rPr>
        <w:t xml:space="preserve"> de 201</w:t>
      </w:r>
      <w:r w:rsidR="00006184">
        <w:rPr>
          <w:lang w:val="es-CO"/>
        </w:rPr>
        <w:t>8</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Content>
        <w:p w14:paraId="4B868EC5" w14:textId="77777777" w:rsidR="00914CCA" w:rsidRPr="00E16A90" w:rsidRDefault="00914CCA" w:rsidP="0039765E">
          <w:pPr>
            <w:pStyle w:val="TtuloTDC"/>
            <w:rPr>
              <w:lang w:val="es-CO"/>
            </w:rPr>
          </w:pPr>
          <w:r w:rsidRPr="00E16A90">
            <w:rPr>
              <w:lang w:val="es-CO"/>
            </w:rPr>
            <w:t>Tabla de contenido</w:t>
          </w:r>
        </w:p>
        <w:p w14:paraId="041FEE4B" w14:textId="7B407347" w:rsidR="00B47D00" w:rsidRDefault="00A82C3D">
          <w:pPr>
            <w:pStyle w:val="TDC1"/>
            <w:rPr>
              <w:rFonts w:asciiTheme="minorHAnsi" w:eastAsiaTheme="minorEastAsia" w:hAnsiTheme="minorHAnsi" w:cstheme="minorBidi"/>
              <w:noProof/>
              <w:sz w:val="22"/>
              <w:szCs w:val="22"/>
              <w:lang w:eastAsia="es-CO"/>
            </w:rPr>
          </w:pPr>
          <w:r w:rsidRPr="00E16A90">
            <w:fldChar w:fldCharType="begin"/>
          </w:r>
          <w:r w:rsidR="00914CCA" w:rsidRPr="00E16A90">
            <w:instrText xml:space="preserve"> TOC \o "1-3" \h \z \u </w:instrText>
          </w:r>
          <w:r w:rsidRPr="00E16A90">
            <w:fldChar w:fldCharType="separate"/>
          </w:r>
          <w:hyperlink w:anchor="_Toc531526403" w:history="1">
            <w:r w:rsidR="00B47D00" w:rsidRPr="008108E5">
              <w:rPr>
                <w:rStyle w:val="Hipervnculo"/>
                <w:noProof/>
              </w:rPr>
              <w:t>1</w:t>
            </w:r>
            <w:r w:rsidR="00B47D00">
              <w:rPr>
                <w:rFonts w:asciiTheme="minorHAnsi" w:eastAsiaTheme="minorEastAsia" w:hAnsiTheme="minorHAnsi" w:cstheme="minorBidi"/>
                <w:noProof/>
                <w:sz w:val="22"/>
                <w:szCs w:val="22"/>
                <w:lang w:eastAsia="es-CO"/>
              </w:rPr>
              <w:tab/>
            </w:r>
            <w:r w:rsidR="00B47D00" w:rsidRPr="008108E5">
              <w:rPr>
                <w:rStyle w:val="Hipervnculo"/>
                <w:noProof/>
              </w:rPr>
              <w:t>Introducción</w:t>
            </w:r>
            <w:r w:rsidR="00B47D00">
              <w:rPr>
                <w:noProof/>
                <w:webHidden/>
              </w:rPr>
              <w:tab/>
            </w:r>
            <w:r w:rsidR="00B47D00">
              <w:rPr>
                <w:noProof/>
                <w:webHidden/>
              </w:rPr>
              <w:fldChar w:fldCharType="begin"/>
            </w:r>
            <w:r w:rsidR="00B47D00">
              <w:rPr>
                <w:noProof/>
                <w:webHidden/>
              </w:rPr>
              <w:instrText xml:space="preserve"> PAGEREF _Toc531526403 \h </w:instrText>
            </w:r>
            <w:r w:rsidR="00B47D00">
              <w:rPr>
                <w:noProof/>
                <w:webHidden/>
              </w:rPr>
            </w:r>
            <w:r w:rsidR="00B47D00">
              <w:rPr>
                <w:noProof/>
                <w:webHidden/>
              </w:rPr>
              <w:fldChar w:fldCharType="separate"/>
            </w:r>
            <w:r w:rsidR="003623E5">
              <w:rPr>
                <w:noProof/>
                <w:webHidden/>
              </w:rPr>
              <w:t>1</w:t>
            </w:r>
            <w:r w:rsidR="00B47D00">
              <w:rPr>
                <w:noProof/>
                <w:webHidden/>
              </w:rPr>
              <w:fldChar w:fldCharType="end"/>
            </w:r>
          </w:hyperlink>
        </w:p>
        <w:p w14:paraId="580554BD" w14:textId="7D82D1D1" w:rsidR="00B47D00" w:rsidRDefault="00B47D00">
          <w:pPr>
            <w:pStyle w:val="TDC1"/>
            <w:rPr>
              <w:rFonts w:asciiTheme="minorHAnsi" w:eastAsiaTheme="minorEastAsia" w:hAnsiTheme="minorHAnsi" w:cstheme="minorBidi"/>
              <w:noProof/>
              <w:sz w:val="22"/>
              <w:szCs w:val="22"/>
              <w:lang w:eastAsia="es-CO"/>
            </w:rPr>
          </w:pPr>
          <w:hyperlink w:anchor="_Toc531526404" w:history="1">
            <w:r w:rsidRPr="008108E5">
              <w:rPr>
                <w:rStyle w:val="Hipervnculo"/>
                <w:noProof/>
              </w:rPr>
              <w:t>2</w:t>
            </w:r>
            <w:r>
              <w:rPr>
                <w:rFonts w:asciiTheme="minorHAnsi" w:eastAsiaTheme="minorEastAsia" w:hAnsiTheme="minorHAnsi" w:cstheme="minorBidi"/>
                <w:noProof/>
                <w:sz w:val="22"/>
                <w:szCs w:val="22"/>
                <w:lang w:eastAsia="es-CO"/>
              </w:rPr>
              <w:tab/>
            </w:r>
            <w:r w:rsidRPr="008108E5">
              <w:rPr>
                <w:rStyle w:val="Hipervnculo"/>
                <w:noProof/>
              </w:rPr>
              <w:t>Justificación de índices para los requerimientos</w:t>
            </w:r>
            <w:r>
              <w:rPr>
                <w:noProof/>
                <w:webHidden/>
              </w:rPr>
              <w:tab/>
            </w:r>
            <w:r>
              <w:rPr>
                <w:noProof/>
                <w:webHidden/>
              </w:rPr>
              <w:fldChar w:fldCharType="begin"/>
            </w:r>
            <w:r>
              <w:rPr>
                <w:noProof/>
                <w:webHidden/>
              </w:rPr>
              <w:instrText xml:space="preserve"> PAGEREF _Toc531526404 \h </w:instrText>
            </w:r>
            <w:r>
              <w:rPr>
                <w:noProof/>
                <w:webHidden/>
              </w:rPr>
            </w:r>
            <w:r>
              <w:rPr>
                <w:noProof/>
                <w:webHidden/>
              </w:rPr>
              <w:fldChar w:fldCharType="separate"/>
            </w:r>
            <w:r w:rsidR="003623E5">
              <w:rPr>
                <w:noProof/>
                <w:webHidden/>
              </w:rPr>
              <w:t>1</w:t>
            </w:r>
            <w:r>
              <w:rPr>
                <w:noProof/>
                <w:webHidden/>
              </w:rPr>
              <w:fldChar w:fldCharType="end"/>
            </w:r>
          </w:hyperlink>
        </w:p>
        <w:p w14:paraId="5F90B7EA" w14:textId="1C0775FF"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05" w:history="1">
            <w:r w:rsidRPr="008108E5">
              <w:rPr>
                <w:rStyle w:val="Hipervnculo"/>
                <w:noProof/>
              </w:rPr>
              <w:t>2.1</w:t>
            </w:r>
            <w:r>
              <w:rPr>
                <w:rFonts w:asciiTheme="minorHAnsi" w:eastAsiaTheme="minorEastAsia" w:hAnsiTheme="minorHAnsi" w:cstheme="minorBidi"/>
                <w:noProof/>
                <w:sz w:val="22"/>
                <w:szCs w:val="22"/>
                <w:lang w:eastAsia="es-CO"/>
              </w:rPr>
              <w:tab/>
            </w:r>
            <w:r w:rsidRPr="008108E5">
              <w:rPr>
                <w:rStyle w:val="Hipervnculo"/>
                <w:noProof/>
              </w:rPr>
              <w:t>Requerimiento Funcional de consulta 10: Consultar consumo en SuperAndes</w:t>
            </w:r>
            <w:r>
              <w:rPr>
                <w:noProof/>
                <w:webHidden/>
              </w:rPr>
              <w:tab/>
            </w:r>
            <w:r>
              <w:rPr>
                <w:noProof/>
                <w:webHidden/>
              </w:rPr>
              <w:fldChar w:fldCharType="begin"/>
            </w:r>
            <w:r>
              <w:rPr>
                <w:noProof/>
                <w:webHidden/>
              </w:rPr>
              <w:instrText xml:space="preserve"> PAGEREF _Toc531526405 \h </w:instrText>
            </w:r>
            <w:r>
              <w:rPr>
                <w:noProof/>
                <w:webHidden/>
              </w:rPr>
            </w:r>
            <w:r>
              <w:rPr>
                <w:noProof/>
                <w:webHidden/>
              </w:rPr>
              <w:fldChar w:fldCharType="separate"/>
            </w:r>
            <w:r w:rsidR="003623E5">
              <w:rPr>
                <w:noProof/>
                <w:webHidden/>
              </w:rPr>
              <w:t>1</w:t>
            </w:r>
            <w:r>
              <w:rPr>
                <w:noProof/>
                <w:webHidden/>
              </w:rPr>
              <w:fldChar w:fldCharType="end"/>
            </w:r>
          </w:hyperlink>
        </w:p>
        <w:p w14:paraId="4DEC835E" w14:textId="5E64B135"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06" w:history="1">
            <w:r w:rsidRPr="008108E5">
              <w:rPr>
                <w:rStyle w:val="Hipervnculo"/>
                <w:noProof/>
              </w:rPr>
              <w:t>2.2</w:t>
            </w:r>
            <w:r>
              <w:rPr>
                <w:rFonts w:asciiTheme="minorHAnsi" w:eastAsiaTheme="minorEastAsia" w:hAnsiTheme="minorHAnsi" w:cstheme="minorBidi"/>
                <w:noProof/>
                <w:sz w:val="22"/>
                <w:szCs w:val="22"/>
                <w:lang w:eastAsia="es-CO"/>
              </w:rPr>
              <w:tab/>
            </w:r>
            <w:r w:rsidRPr="008108E5">
              <w:rPr>
                <w:rStyle w:val="Hipervnculo"/>
                <w:noProof/>
              </w:rPr>
              <w:t>Requerimiento Funcional de Consulta 11:Consultar consumo en SuperAndes</w:t>
            </w:r>
            <w:r>
              <w:rPr>
                <w:noProof/>
                <w:webHidden/>
              </w:rPr>
              <w:tab/>
            </w:r>
            <w:r>
              <w:rPr>
                <w:noProof/>
                <w:webHidden/>
              </w:rPr>
              <w:fldChar w:fldCharType="begin"/>
            </w:r>
            <w:r>
              <w:rPr>
                <w:noProof/>
                <w:webHidden/>
              </w:rPr>
              <w:instrText xml:space="preserve"> PAGEREF _Toc531526406 \h </w:instrText>
            </w:r>
            <w:r>
              <w:rPr>
                <w:noProof/>
                <w:webHidden/>
              </w:rPr>
            </w:r>
            <w:r>
              <w:rPr>
                <w:noProof/>
                <w:webHidden/>
              </w:rPr>
              <w:fldChar w:fldCharType="separate"/>
            </w:r>
            <w:r w:rsidR="003623E5">
              <w:rPr>
                <w:noProof/>
                <w:webHidden/>
              </w:rPr>
              <w:t>2</w:t>
            </w:r>
            <w:r>
              <w:rPr>
                <w:noProof/>
                <w:webHidden/>
              </w:rPr>
              <w:fldChar w:fldCharType="end"/>
            </w:r>
          </w:hyperlink>
        </w:p>
        <w:p w14:paraId="0578948E" w14:textId="0D36A2F8"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07" w:history="1">
            <w:r w:rsidRPr="008108E5">
              <w:rPr>
                <w:rStyle w:val="Hipervnculo"/>
                <w:noProof/>
              </w:rPr>
              <w:t>2.3</w:t>
            </w:r>
            <w:r>
              <w:rPr>
                <w:rFonts w:asciiTheme="minorHAnsi" w:eastAsiaTheme="minorEastAsia" w:hAnsiTheme="minorHAnsi" w:cstheme="minorBidi"/>
                <w:noProof/>
                <w:sz w:val="22"/>
                <w:szCs w:val="22"/>
                <w:lang w:eastAsia="es-CO"/>
              </w:rPr>
              <w:tab/>
            </w:r>
            <w:r w:rsidRPr="008108E5">
              <w:rPr>
                <w:rStyle w:val="Hipervnculo"/>
                <w:noProof/>
              </w:rPr>
              <w:t>Requerimiento Funcional de Consulta 12:Consultar Funcionamiento</w:t>
            </w:r>
            <w:r>
              <w:rPr>
                <w:noProof/>
                <w:webHidden/>
              </w:rPr>
              <w:tab/>
            </w:r>
            <w:r>
              <w:rPr>
                <w:noProof/>
                <w:webHidden/>
              </w:rPr>
              <w:fldChar w:fldCharType="begin"/>
            </w:r>
            <w:r>
              <w:rPr>
                <w:noProof/>
                <w:webHidden/>
              </w:rPr>
              <w:instrText xml:space="preserve"> PAGEREF _Toc531526407 \h </w:instrText>
            </w:r>
            <w:r>
              <w:rPr>
                <w:noProof/>
                <w:webHidden/>
              </w:rPr>
            </w:r>
            <w:r>
              <w:rPr>
                <w:noProof/>
                <w:webHidden/>
              </w:rPr>
              <w:fldChar w:fldCharType="separate"/>
            </w:r>
            <w:r w:rsidR="003623E5">
              <w:rPr>
                <w:noProof/>
                <w:webHidden/>
              </w:rPr>
              <w:t>2</w:t>
            </w:r>
            <w:r>
              <w:rPr>
                <w:noProof/>
                <w:webHidden/>
              </w:rPr>
              <w:fldChar w:fldCharType="end"/>
            </w:r>
          </w:hyperlink>
        </w:p>
        <w:p w14:paraId="7DE7B22C" w14:textId="75E39557"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08" w:history="1">
            <w:r w:rsidRPr="008108E5">
              <w:rPr>
                <w:rStyle w:val="Hipervnculo"/>
                <w:noProof/>
              </w:rPr>
              <w:t>2.4</w:t>
            </w:r>
            <w:r>
              <w:rPr>
                <w:rFonts w:asciiTheme="minorHAnsi" w:eastAsiaTheme="minorEastAsia" w:hAnsiTheme="minorHAnsi" w:cstheme="minorBidi"/>
                <w:noProof/>
                <w:sz w:val="22"/>
                <w:szCs w:val="22"/>
                <w:lang w:eastAsia="es-CO"/>
              </w:rPr>
              <w:tab/>
            </w:r>
            <w:r w:rsidRPr="008108E5">
              <w:rPr>
                <w:rStyle w:val="Hipervnculo"/>
                <w:noProof/>
              </w:rPr>
              <w:t>Requerimiento Funcional de Consulta 13: Consultar los buenos Clientes</w:t>
            </w:r>
            <w:r>
              <w:rPr>
                <w:noProof/>
                <w:webHidden/>
              </w:rPr>
              <w:tab/>
            </w:r>
            <w:r>
              <w:rPr>
                <w:noProof/>
                <w:webHidden/>
              </w:rPr>
              <w:fldChar w:fldCharType="begin"/>
            </w:r>
            <w:r>
              <w:rPr>
                <w:noProof/>
                <w:webHidden/>
              </w:rPr>
              <w:instrText xml:space="preserve"> PAGEREF _Toc531526408 \h </w:instrText>
            </w:r>
            <w:r>
              <w:rPr>
                <w:noProof/>
                <w:webHidden/>
              </w:rPr>
            </w:r>
            <w:r>
              <w:rPr>
                <w:noProof/>
                <w:webHidden/>
              </w:rPr>
              <w:fldChar w:fldCharType="separate"/>
            </w:r>
            <w:r w:rsidR="003623E5">
              <w:rPr>
                <w:noProof/>
                <w:webHidden/>
              </w:rPr>
              <w:t>2</w:t>
            </w:r>
            <w:r>
              <w:rPr>
                <w:noProof/>
                <w:webHidden/>
              </w:rPr>
              <w:fldChar w:fldCharType="end"/>
            </w:r>
          </w:hyperlink>
        </w:p>
        <w:p w14:paraId="3CAB30BB" w14:textId="0CC865A4"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09" w:history="1">
            <w:r w:rsidRPr="008108E5">
              <w:rPr>
                <w:rStyle w:val="Hipervnculo"/>
                <w:noProof/>
              </w:rPr>
              <w:t>2.5</w:t>
            </w:r>
            <w:r>
              <w:rPr>
                <w:rFonts w:asciiTheme="minorHAnsi" w:eastAsiaTheme="minorEastAsia" w:hAnsiTheme="minorHAnsi" w:cstheme="minorBidi"/>
                <w:noProof/>
                <w:sz w:val="22"/>
                <w:szCs w:val="22"/>
                <w:lang w:eastAsia="es-CO"/>
              </w:rPr>
              <w:tab/>
            </w:r>
            <w:r w:rsidRPr="008108E5">
              <w:rPr>
                <w:rStyle w:val="Hipervnculo"/>
                <w:noProof/>
              </w:rPr>
              <w:t>Información generada por Oracle</w:t>
            </w:r>
            <w:r>
              <w:rPr>
                <w:noProof/>
                <w:webHidden/>
              </w:rPr>
              <w:tab/>
            </w:r>
            <w:r>
              <w:rPr>
                <w:noProof/>
                <w:webHidden/>
              </w:rPr>
              <w:fldChar w:fldCharType="begin"/>
            </w:r>
            <w:r>
              <w:rPr>
                <w:noProof/>
                <w:webHidden/>
              </w:rPr>
              <w:instrText xml:space="preserve"> PAGEREF _Toc531526409 \h </w:instrText>
            </w:r>
            <w:r>
              <w:rPr>
                <w:noProof/>
                <w:webHidden/>
              </w:rPr>
            </w:r>
            <w:r>
              <w:rPr>
                <w:noProof/>
                <w:webHidden/>
              </w:rPr>
              <w:fldChar w:fldCharType="separate"/>
            </w:r>
            <w:r w:rsidR="003623E5">
              <w:rPr>
                <w:noProof/>
                <w:webHidden/>
              </w:rPr>
              <w:t>3</w:t>
            </w:r>
            <w:r>
              <w:rPr>
                <w:noProof/>
                <w:webHidden/>
              </w:rPr>
              <w:fldChar w:fldCharType="end"/>
            </w:r>
          </w:hyperlink>
        </w:p>
        <w:p w14:paraId="0E793B65" w14:textId="596A8778" w:rsidR="00B47D00" w:rsidRDefault="00B47D00">
          <w:pPr>
            <w:pStyle w:val="TDC1"/>
            <w:rPr>
              <w:rFonts w:asciiTheme="minorHAnsi" w:eastAsiaTheme="minorEastAsia" w:hAnsiTheme="minorHAnsi" w:cstheme="minorBidi"/>
              <w:noProof/>
              <w:sz w:val="22"/>
              <w:szCs w:val="22"/>
              <w:lang w:eastAsia="es-CO"/>
            </w:rPr>
          </w:pPr>
          <w:hyperlink w:anchor="_Toc531526410" w:history="1">
            <w:r w:rsidRPr="008108E5">
              <w:rPr>
                <w:rStyle w:val="Hipervnculo"/>
                <w:noProof/>
              </w:rPr>
              <w:t>3</w:t>
            </w:r>
            <w:r>
              <w:rPr>
                <w:rFonts w:asciiTheme="minorHAnsi" w:eastAsiaTheme="minorEastAsia" w:hAnsiTheme="minorHAnsi" w:cstheme="minorBidi"/>
                <w:noProof/>
                <w:sz w:val="22"/>
                <w:szCs w:val="22"/>
                <w:lang w:eastAsia="es-CO"/>
              </w:rPr>
              <w:tab/>
            </w:r>
            <w:r w:rsidRPr="008108E5">
              <w:rPr>
                <w:rStyle w:val="Hipervnculo"/>
                <w:noProof/>
              </w:rPr>
              <w:t>Análisis realizado</w:t>
            </w:r>
            <w:r>
              <w:rPr>
                <w:noProof/>
                <w:webHidden/>
              </w:rPr>
              <w:tab/>
            </w:r>
            <w:r>
              <w:rPr>
                <w:noProof/>
                <w:webHidden/>
              </w:rPr>
              <w:fldChar w:fldCharType="begin"/>
            </w:r>
            <w:r>
              <w:rPr>
                <w:noProof/>
                <w:webHidden/>
              </w:rPr>
              <w:instrText xml:space="preserve"> PAGEREF _Toc531526410 \h </w:instrText>
            </w:r>
            <w:r>
              <w:rPr>
                <w:noProof/>
                <w:webHidden/>
              </w:rPr>
            </w:r>
            <w:r>
              <w:rPr>
                <w:noProof/>
                <w:webHidden/>
              </w:rPr>
              <w:fldChar w:fldCharType="separate"/>
            </w:r>
            <w:r w:rsidR="003623E5">
              <w:rPr>
                <w:noProof/>
                <w:webHidden/>
              </w:rPr>
              <w:t>3</w:t>
            </w:r>
            <w:r>
              <w:rPr>
                <w:noProof/>
                <w:webHidden/>
              </w:rPr>
              <w:fldChar w:fldCharType="end"/>
            </w:r>
          </w:hyperlink>
        </w:p>
        <w:p w14:paraId="5BE853C7" w14:textId="1E1AFE88"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1" w:history="1">
            <w:r w:rsidRPr="008108E5">
              <w:rPr>
                <w:rStyle w:val="Hipervnculo"/>
                <w:noProof/>
              </w:rPr>
              <w:t>3.1</w:t>
            </w:r>
            <w:r>
              <w:rPr>
                <w:rFonts w:asciiTheme="minorHAnsi" w:eastAsiaTheme="minorEastAsia" w:hAnsiTheme="minorHAnsi" w:cstheme="minorBidi"/>
                <w:noProof/>
                <w:sz w:val="22"/>
                <w:szCs w:val="22"/>
                <w:lang w:eastAsia="es-CO"/>
              </w:rPr>
              <w:tab/>
            </w:r>
            <w:r w:rsidRPr="008108E5">
              <w:rPr>
                <w:rStyle w:val="Hipervnculo"/>
                <w:noProof/>
              </w:rPr>
              <w:t>Sentencias SQL</w:t>
            </w:r>
            <w:r>
              <w:rPr>
                <w:noProof/>
                <w:webHidden/>
              </w:rPr>
              <w:tab/>
            </w:r>
            <w:r>
              <w:rPr>
                <w:noProof/>
                <w:webHidden/>
              </w:rPr>
              <w:fldChar w:fldCharType="begin"/>
            </w:r>
            <w:r>
              <w:rPr>
                <w:noProof/>
                <w:webHidden/>
              </w:rPr>
              <w:instrText xml:space="preserve"> PAGEREF _Toc531526411 \h </w:instrText>
            </w:r>
            <w:r>
              <w:rPr>
                <w:noProof/>
                <w:webHidden/>
              </w:rPr>
            </w:r>
            <w:r>
              <w:rPr>
                <w:noProof/>
                <w:webHidden/>
              </w:rPr>
              <w:fldChar w:fldCharType="separate"/>
            </w:r>
            <w:r w:rsidR="003623E5">
              <w:rPr>
                <w:noProof/>
                <w:webHidden/>
              </w:rPr>
              <w:t>3</w:t>
            </w:r>
            <w:r>
              <w:rPr>
                <w:noProof/>
                <w:webHidden/>
              </w:rPr>
              <w:fldChar w:fldCharType="end"/>
            </w:r>
          </w:hyperlink>
        </w:p>
        <w:p w14:paraId="7AE2DB12" w14:textId="72C8576D"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2" w:history="1">
            <w:r w:rsidRPr="008108E5">
              <w:rPr>
                <w:rStyle w:val="Hipervnculo"/>
                <w:noProof/>
              </w:rPr>
              <w:t>3.2</w:t>
            </w:r>
            <w:r>
              <w:rPr>
                <w:rFonts w:asciiTheme="minorHAnsi" w:eastAsiaTheme="minorEastAsia" w:hAnsiTheme="minorHAnsi" w:cstheme="minorBidi"/>
                <w:noProof/>
                <w:sz w:val="22"/>
                <w:szCs w:val="22"/>
                <w:lang w:eastAsia="es-CO"/>
              </w:rPr>
              <w:tab/>
            </w:r>
            <w:r w:rsidRPr="008108E5">
              <w:rPr>
                <w:rStyle w:val="Hipervnculo"/>
                <w:noProof/>
              </w:rPr>
              <w:t>Distribución de los datos</w:t>
            </w:r>
            <w:r>
              <w:rPr>
                <w:noProof/>
                <w:webHidden/>
              </w:rPr>
              <w:tab/>
            </w:r>
            <w:r>
              <w:rPr>
                <w:noProof/>
                <w:webHidden/>
              </w:rPr>
              <w:fldChar w:fldCharType="begin"/>
            </w:r>
            <w:r>
              <w:rPr>
                <w:noProof/>
                <w:webHidden/>
              </w:rPr>
              <w:instrText xml:space="preserve"> PAGEREF _Toc531526412 \h </w:instrText>
            </w:r>
            <w:r>
              <w:rPr>
                <w:noProof/>
                <w:webHidden/>
              </w:rPr>
            </w:r>
            <w:r>
              <w:rPr>
                <w:noProof/>
                <w:webHidden/>
              </w:rPr>
              <w:fldChar w:fldCharType="separate"/>
            </w:r>
            <w:r w:rsidR="003623E5">
              <w:rPr>
                <w:noProof/>
                <w:webHidden/>
              </w:rPr>
              <w:t>3</w:t>
            </w:r>
            <w:r>
              <w:rPr>
                <w:noProof/>
                <w:webHidden/>
              </w:rPr>
              <w:fldChar w:fldCharType="end"/>
            </w:r>
          </w:hyperlink>
        </w:p>
        <w:p w14:paraId="6BFB4350" w14:textId="3C7DA250"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3" w:history="1">
            <w:r w:rsidRPr="008108E5">
              <w:rPr>
                <w:rStyle w:val="Hipervnculo"/>
                <w:noProof/>
              </w:rPr>
              <w:t>3.5</w:t>
            </w:r>
            <w:r>
              <w:rPr>
                <w:rFonts w:asciiTheme="minorHAnsi" w:eastAsiaTheme="minorEastAsia" w:hAnsiTheme="minorHAnsi" w:cstheme="minorBidi"/>
                <w:noProof/>
                <w:sz w:val="22"/>
                <w:szCs w:val="22"/>
                <w:lang w:eastAsia="es-CO"/>
              </w:rPr>
              <w:tab/>
            </w:r>
            <w:r w:rsidRPr="008108E5">
              <w:rPr>
                <w:rStyle w:val="Hipervnculo"/>
                <w:noProof/>
              </w:rPr>
              <w:t>Planes de ejecuc</w:t>
            </w:r>
            <w:r w:rsidRPr="008108E5">
              <w:rPr>
                <w:rStyle w:val="Hipervnculo"/>
                <w:noProof/>
              </w:rPr>
              <w:t>i</w:t>
            </w:r>
            <w:r w:rsidRPr="008108E5">
              <w:rPr>
                <w:rStyle w:val="Hipervnculo"/>
                <w:noProof/>
              </w:rPr>
              <w:t>ón de los requerimientos sql y tiempo Requerimiento 10</w:t>
            </w:r>
            <w:r>
              <w:rPr>
                <w:noProof/>
                <w:webHidden/>
              </w:rPr>
              <w:tab/>
            </w:r>
            <w:r>
              <w:rPr>
                <w:noProof/>
                <w:webHidden/>
              </w:rPr>
              <w:fldChar w:fldCharType="begin"/>
            </w:r>
            <w:r>
              <w:rPr>
                <w:noProof/>
                <w:webHidden/>
              </w:rPr>
              <w:instrText xml:space="preserve"> PAGEREF _Toc531526413 \h </w:instrText>
            </w:r>
            <w:r>
              <w:rPr>
                <w:noProof/>
                <w:webHidden/>
              </w:rPr>
            </w:r>
            <w:r>
              <w:rPr>
                <w:noProof/>
                <w:webHidden/>
              </w:rPr>
              <w:fldChar w:fldCharType="separate"/>
            </w:r>
            <w:r w:rsidR="003623E5">
              <w:rPr>
                <w:noProof/>
                <w:webHidden/>
              </w:rPr>
              <w:t>4</w:t>
            </w:r>
            <w:r>
              <w:rPr>
                <w:noProof/>
                <w:webHidden/>
              </w:rPr>
              <w:fldChar w:fldCharType="end"/>
            </w:r>
          </w:hyperlink>
        </w:p>
        <w:p w14:paraId="215244FB" w14:textId="3D2C62A3"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4" w:history="1">
            <w:r w:rsidRPr="008108E5">
              <w:rPr>
                <w:rStyle w:val="Hipervnculo"/>
                <w:noProof/>
              </w:rPr>
              <w:t>3.6</w:t>
            </w:r>
            <w:r>
              <w:rPr>
                <w:rFonts w:asciiTheme="minorHAnsi" w:eastAsiaTheme="minorEastAsia" w:hAnsiTheme="minorHAnsi" w:cstheme="minorBidi"/>
                <w:noProof/>
                <w:sz w:val="22"/>
                <w:szCs w:val="22"/>
                <w:lang w:eastAsia="es-CO"/>
              </w:rPr>
              <w:tab/>
            </w:r>
            <w:r w:rsidRPr="008108E5">
              <w:rPr>
                <w:rStyle w:val="Hipervnculo"/>
                <w:noProof/>
              </w:rPr>
              <w:t>Planes de ejecución de los requerimientos sql y tiempo Requerimiento 11</w:t>
            </w:r>
            <w:r>
              <w:rPr>
                <w:noProof/>
                <w:webHidden/>
              </w:rPr>
              <w:tab/>
            </w:r>
            <w:r>
              <w:rPr>
                <w:noProof/>
                <w:webHidden/>
              </w:rPr>
              <w:fldChar w:fldCharType="begin"/>
            </w:r>
            <w:r>
              <w:rPr>
                <w:noProof/>
                <w:webHidden/>
              </w:rPr>
              <w:instrText xml:space="preserve"> PAGEREF _Toc531526414 \h </w:instrText>
            </w:r>
            <w:r>
              <w:rPr>
                <w:noProof/>
                <w:webHidden/>
              </w:rPr>
            </w:r>
            <w:r>
              <w:rPr>
                <w:noProof/>
                <w:webHidden/>
              </w:rPr>
              <w:fldChar w:fldCharType="separate"/>
            </w:r>
            <w:r w:rsidR="003623E5">
              <w:rPr>
                <w:noProof/>
                <w:webHidden/>
              </w:rPr>
              <w:t>4</w:t>
            </w:r>
            <w:r>
              <w:rPr>
                <w:noProof/>
                <w:webHidden/>
              </w:rPr>
              <w:fldChar w:fldCharType="end"/>
            </w:r>
          </w:hyperlink>
        </w:p>
        <w:p w14:paraId="6C2D20D4" w14:textId="6AE94129"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5" w:history="1">
            <w:r w:rsidRPr="008108E5">
              <w:rPr>
                <w:rStyle w:val="Hipervnculo"/>
                <w:noProof/>
              </w:rPr>
              <w:t>3.7</w:t>
            </w:r>
            <w:r>
              <w:rPr>
                <w:rFonts w:asciiTheme="minorHAnsi" w:eastAsiaTheme="minorEastAsia" w:hAnsiTheme="minorHAnsi" w:cstheme="minorBidi"/>
                <w:noProof/>
                <w:sz w:val="22"/>
                <w:szCs w:val="22"/>
                <w:lang w:eastAsia="es-CO"/>
              </w:rPr>
              <w:tab/>
            </w:r>
            <w:r w:rsidRPr="008108E5">
              <w:rPr>
                <w:rStyle w:val="Hipervnculo"/>
                <w:noProof/>
              </w:rPr>
              <w:t>Planes de ejecución de los requerimientos sql y tiempo Requerimiento 12</w:t>
            </w:r>
            <w:r>
              <w:rPr>
                <w:noProof/>
                <w:webHidden/>
              </w:rPr>
              <w:tab/>
            </w:r>
            <w:r>
              <w:rPr>
                <w:noProof/>
                <w:webHidden/>
              </w:rPr>
              <w:fldChar w:fldCharType="begin"/>
            </w:r>
            <w:r>
              <w:rPr>
                <w:noProof/>
                <w:webHidden/>
              </w:rPr>
              <w:instrText xml:space="preserve"> PAGEREF _Toc531526415 \h </w:instrText>
            </w:r>
            <w:r>
              <w:rPr>
                <w:noProof/>
                <w:webHidden/>
              </w:rPr>
            </w:r>
            <w:r>
              <w:rPr>
                <w:noProof/>
                <w:webHidden/>
              </w:rPr>
              <w:fldChar w:fldCharType="separate"/>
            </w:r>
            <w:r w:rsidR="003623E5">
              <w:rPr>
                <w:noProof/>
                <w:webHidden/>
              </w:rPr>
              <w:t>5</w:t>
            </w:r>
            <w:r>
              <w:rPr>
                <w:noProof/>
                <w:webHidden/>
              </w:rPr>
              <w:fldChar w:fldCharType="end"/>
            </w:r>
          </w:hyperlink>
        </w:p>
        <w:p w14:paraId="1A516871" w14:textId="6AD56B28"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6" w:history="1">
            <w:r w:rsidRPr="008108E5">
              <w:rPr>
                <w:rStyle w:val="Hipervnculo"/>
                <w:noProof/>
              </w:rPr>
              <w:t>3.8</w:t>
            </w:r>
            <w:r>
              <w:rPr>
                <w:rFonts w:asciiTheme="minorHAnsi" w:eastAsiaTheme="minorEastAsia" w:hAnsiTheme="minorHAnsi" w:cstheme="minorBidi"/>
                <w:noProof/>
                <w:sz w:val="22"/>
                <w:szCs w:val="22"/>
                <w:lang w:eastAsia="es-CO"/>
              </w:rPr>
              <w:tab/>
            </w:r>
            <w:r w:rsidRPr="008108E5">
              <w:rPr>
                <w:rStyle w:val="Hipervnculo"/>
                <w:noProof/>
              </w:rPr>
              <w:t>Planes de ejecución de los requerimientos sql y tiempo Requerimiento 13</w:t>
            </w:r>
            <w:r>
              <w:rPr>
                <w:noProof/>
                <w:webHidden/>
              </w:rPr>
              <w:tab/>
            </w:r>
            <w:r>
              <w:rPr>
                <w:noProof/>
                <w:webHidden/>
              </w:rPr>
              <w:fldChar w:fldCharType="begin"/>
            </w:r>
            <w:r>
              <w:rPr>
                <w:noProof/>
                <w:webHidden/>
              </w:rPr>
              <w:instrText xml:space="preserve"> PAGEREF _Toc531526416 \h </w:instrText>
            </w:r>
            <w:r>
              <w:rPr>
                <w:noProof/>
                <w:webHidden/>
              </w:rPr>
            </w:r>
            <w:r>
              <w:rPr>
                <w:noProof/>
                <w:webHidden/>
              </w:rPr>
              <w:fldChar w:fldCharType="separate"/>
            </w:r>
            <w:r w:rsidR="003623E5">
              <w:rPr>
                <w:noProof/>
                <w:webHidden/>
              </w:rPr>
              <w:t>7</w:t>
            </w:r>
            <w:r>
              <w:rPr>
                <w:noProof/>
                <w:webHidden/>
              </w:rPr>
              <w:fldChar w:fldCharType="end"/>
            </w:r>
          </w:hyperlink>
        </w:p>
        <w:p w14:paraId="4020819B" w14:textId="0978A54B" w:rsidR="00B47D00" w:rsidRDefault="00B47D00">
          <w:pPr>
            <w:pStyle w:val="TDC1"/>
            <w:rPr>
              <w:rFonts w:asciiTheme="minorHAnsi" w:eastAsiaTheme="minorEastAsia" w:hAnsiTheme="minorHAnsi" w:cstheme="minorBidi"/>
              <w:noProof/>
              <w:sz w:val="22"/>
              <w:szCs w:val="22"/>
              <w:lang w:eastAsia="es-CO"/>
            </w:rPr>
          </w:pPr>
          <w:hyperlink w:anchor="_Toc531526417" w:history="1">
            <w:r w:rsidRPr="008108E5">
              <w:rPr>
                <w:rStyle w:val="Hipervnculo"/>
                <w:noProof/>
              </w:rPr>
              <w:t>4</w:t>
            </w:r>
            <w:r>
              <w:rPr>
                <w:rFonts w:asciiTheme="minorHAnsi" w:eastAsiaTheme="minorEastAsia" w:hAnsiTheme="minorHAnsi" w:cstheme="minorBidi"/>
                <w:noProof/>
                <w:sz w:val="22"/>
                <w:szCs w:val="22"/>
                <w:lang w:eastAsia="es-CO"/>
              </w:rPr>
              <w:tab/>
            </w:r>
            <w:r w:rsidRPr="008108E5">
              <w:rPr>
                <w:rStyle w:val="Hipervnculo"/>
                <w:noProof/>
              </w:rPr>
              <w:t>Construcción de la aplicación</w:t>
            </w:r>
            <w:r>
              <w:rPr>
                <w:noProof/>
                <w:webHidden/>
              </w:rPr>
              <w:tab/>
            </w:r>
            <w:r>
              <w:rPr>
                <w:noProof/>
                <w:webHidden/>
              </w:rPr>
              <w:fldChar w:fldCharType="begin"/>
            </w:r>
            <w:r>
              <w:rPr>
                <w:noProof/>
                <w:webHidden/>
              </w:rPr>
              <w:instrText xml:space="preserve"> PAGEREF _Toc531526417 \h </w:instrText>
            </w:r>
            <w:r>
              <w:rPr>
                <w:noProof/>
                <w:webHidden/>
              </w:rPr>
            </w:r>
            <w:r>
              <w:rPr>
                <w:noProof/>
                <w:webHidden/>
              </w:rPr>
              <w:fldChar w:fldCharType="separate"/>
            </w:r>
            <w:r w:rsidR="003623E5">
              <w:rPr>
                <w:noProof/>
                <w:webHidden/>
              </w:rPr>
              <w:t>7</w:t>
            </w:r>
            <w:r>
              <w:rPr>
                <w:noProof/>
                <w:webHidden/>
              </w:rPr>
              <w:fldChar w:fldCharType="end"/>
            </w:r>
          </w:hyperlink>
        </w:p>
        <w:p w14:paraId="3A18E6E2" w14:textId="1AAC82E9"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8" w:history="1">
            <w:r w:rsidRPr="008108E5">
              <w:rPr>
                <w:rStyle w:val="Hipervnculo"/>
                <w:noProof/>
              </w:rPr>
              <w:t>4.1</w:t>
            </w:r>
            <w:r>
              <w:rPr>
                <w:rFonts w:asciiTheme="minorHAnsi" w:eastAsiaTheme="minorEastAsia" w:hAnsiTheme="minorHAnsi" w:cstheme="minorBidi"/>
                <w:noProof/>
                <w:sz w:val="22"/>
                <w:szCs w:val="22"/>
                <w:lang w:eastAsia="es-CO"/>
              </w:rPr>
              <w:tab/>
            </w:r>
            <w:r w:rsidRPr="008108E5">
              <w:rPr>
                <w:rStyle w:val="Hipervnculo"/>
                <w:noProof/>
              </w:rPr>
              <w:t>Proceso de carga</w:t>
            </w:r>
            <w:r>
              <w:rPr>
                <w:noProof/>
                <w:webHidden/>
              </w:rPr>
              <w:tab/>
            </w:r>
            <w:r>
              <w:rPr>
                <w:noProof/>
                <w:webHidden/>
              </w:rPr>
              <w:fldChar w:fldCharType="begin"/>
            </w:r>
            <w:r>
              <w:rPr>
                <w:noProof/>
                <w:webHidden/>
              </w:rPr>
              <w:instrText xml:space="preserve"> PAGEREF _Toc531526418 \h </w:instrText>
            </w:r>
            <w:r>
              <w:rPr>
                <w:noProof/>
                <w:webHidden/>
              </w:rPr>
            </w:r>
            <w:r>
              <w:rPr>
                <w:noProof/>
                <w:webHidden/>
              </w:rPr>
              <w:fldChar w:fldCharType="separate"/>
            </w:r>
            <w:r w:rsidR="003623E5">
              <w:rPr>
                <w:noProof/>
                <w:webHidden/>
              </w:rPr>
              <w:t>7</w:t>
            </w:r>
            <w:r>
              <w:rPr>
                <w:noProof/>
                <w:webHidden/>
              </w:rPr>
              <w:fldChar w:fldCharType="end"/>
            </w:r>
          </w:hyperlink>
        </w:p>
        <w:p w14:paraId="685E4231" w14:textId="5AC791B4" w:rsidR="00B47D00" w:rsidRDefault="00B47D00">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531526419" w:history="1">
            <w:r w:rsidRPr="008108E5">
              <w:rPr>
                <w:rStyle w:val="Hipervnculo"/>
                <w:noProof/>
              </w:rPr>
              <w:t>4.2</w:t>
            </w:r>
            <w:r>
              <w:rPr>
                <w:rFonts w:asciiTheme="minorHAnsi" w:eastAsiaTheme="minorEastAsia" w:hAnsiTheme="minorHAnsi" w:cstheme="minorBidi"/>
                <w:noProof/>
                <w:sz w:val="22"/>
                <w:szCs w:val="22"/>
                <w:lang w:eastAsia="es-CO"/>
              </w:rPr>
              <w:tab/>
            </w:r>
            <w:r w:rsidRPr="008108E5">
              <w:rPr>
                <w:rStyle w:val="Hipervnculo"/>
                <w:noProof/>
              </w:rPr>
              <w:t>Análisis del proceso de optimización</w:t>
            </w:r>
            <w:r>
              <w:rPr>
                <w:noProof/>
                <w:webHidden/>
              </w:rPr>
              <w:tab/>
            </w:r>
            <w:r>
              <w:rPr>
                <w:noProof/>
                <w:webHidden/>
              </w:rPr>
              <w:fldChar w:fldCharType="begin"/>
            </w:r>
            <w:r>
              <w:rPr>
                <w:noProof/>
                <w:webHidden/>
              </w:rPr>
              <w:instrText xml:space="preserve"> PAGEREF _Toc531526419 \h </w:instrText>
            </w:r>
            <w:r>
              <w:rPr>
                <w:noProof/>
                <w:webHidden/>
              </w:rPr>
            </w:r>
            <w:r>
              <w:rPr>
                <w:noProof/>
                <w:webHidden/>
              </w:rPr>
              <w:fldChar w:fldCharType="separate"/>
            </w:r>
            <w:r w:rsidR="003623E5">
              <w:rPr>
                <w:noProof/>
                <w:webHidden/>
              </w:rPr>
              <w:t>8</w:t>
            </w:r>
            <w:r>
              <w:rPr>
                <w:noProof/>
                <w:webHidden/>
              </w:rPr>
              <w:fldChar w:fldCharType="end"/>
            </w:r>
          </w:hyperlink>
        </w:p>
        <w:p w14:paraId="031E46B1" w14:textId="77777777" w:rsidR="00006184" w:rsidRDefault="00A82C3D" w:rsidP="009C56F9">
          <w:pPr>
            <w:ind w:firstLine="0"/>
          </w:pPr>
          <w:r w:rsidRPr="00E16A90">
            <w:fldChar w:fldCharType="end"/>
          </w:r>
        </w:p>
      </w:sdtContent>
    </w:sdt>
    <w:p w14:paraId="3B8AB590" w14:textId="77777777" w:rsidR="00914CCA" w:rsidRDefault="00006184" w:rsidP="009C56F9">
      <w:pPr>
        <w:ind w:firstLine="0"/>
      </w:pPr>
      <w:r>
        <w:t xml:space="preserve">   </w:t>
      </w:r>
    </w:p>
    <w:p w14:paraId="5364372C" w14:textId="77777777" w:rsidR="00006184" w:rsidRPr="00E16A90" w:rsidRDefault="00006184" w:rsidP="009C56F9">
      <w:pPr>
        <w:ind w:firstLine="0"/>
      </w:pPr>
    </w:p>
    <w:p w14:paraId="46A56601" w14:textId="77777777" w:rsidR="00006184" w:rsidRPr="00006184" w:rsidRDefault="00914CCA" w:rsidP="00006184">
      <w:pPr>
        <w:pStyle w:val="Ttulo1"/>
        <w:rPr>
          <w:lang w:val="es-CO"/>
        </w:rPr>
      </w:pPr>
      <w:bookmarkStart w:id="0" w:name="_Toc531526403"/>
      <w:r w:rsidRPr="00006184">
        <w:rPr>
          <w:lang w:val="es-CO"/>
        </w:rPr>
        <w:t>Introducció</w:t>
      </w:r>
      <w:r w:rsidR="00006184" w:rsidRPr="00006184">
        <w:rPr>
          <w:lang w:val="es-CO"/>
        </w:rPr>
        <w:t>n</w:t>
      </w:r>
      <w:bookmarkEnd w:id="0"/>
    </w:p>
    <w:p w14:paraId="52471818" w14:textId="77777777" w:rsidR="00006184" w:rsidRDefault="00006184" w:rsidP="00006184">
      <w:r>
        <w:t>En este documento se expondrá los cambios que se llevaron a cabo durante la  tercera iteración de la materia SISTEMAS TRANSACCIONALES con el fin de mejorar el rendimiento de nuestra aplicación SUPERANDES.</w:t>
      </w:r>
    </w:p>
    <w:p w14:paraId="0C74217F" w14:textId="77777777" w:rsidR="00EE2EE5" w:rsidRPr="00006184" w:rsidRDefault="00EE2EE5" w:rsidP="00006184">
      <w:r>
        <w:t>Estos cambios se implementan con el fin de disminuir el tiempo de consulta requerido por la aplicación al momento de analizar los datos pertenecientes al registro de la aplicación.</w:t>
      </w:r>
    </w:p>
    <w:p w14:paraId="5E35B145" w14:textId="77777777" w:rsidR="00C43084" w:rsidRDefault="00006184" w:rsidP="0039765E">
      <w:pPr>
        <w:pStyle w:val="Ttulo1"/>
        <w:rPr>
          <w:lang w:val="es-CO"/>
        </w:rPr>
      </w:pPr>
      <w:bookmarkStart w:id="1" w:name="_Toc531526404"/>
      <w:r>
        <w:rPr>
          <w:lang w:val="es-CO"/>
        </w:rPr>
        <w:t>Justificación de índices para los requerimientos</w:t>
      </w:r>
      <w:bookmarkEnd w:id="1"/>
    </w:p>
    <w:p w14:paraId="4CDE7D61" w14:textId="77777777" w:rsidR="0013500C" w:rsidRPr="0068541F" w:rsidRDefault="0013500C" w:rsidP="0013500C">
      <w:pPr>
        <w:pStyle w:val="Ttulo2"/>
        <w:rPr>
          <w:rFonts w:ascii="Times New Roman" w:hAnsi="Times New Roman"/>
        </w:rPr>
      </w:pPr>
      <w:bookmarkStart w:id="2" w:name="_Toc531526405"/>
      <w:r w:rsidRPr="0068541F">
        <w:rPr>
          <w:rFonts w:ascii="Times New Roman" w:hAnsi="Times New Roman"/>
        </w:rPr>
        <w:t>Requerimiento</w:t>
      </w:r>
      <w:r w:rsidR="0068541F" w:rsidRPr="0068541F">
        <w:rPr>
          <w:rFonts w:ascii="Times New Roman" w:hAnsi="Times New Roman"/>
        </w:rPr>
        <w:t xml:space="preserve"> Funcional de consulta</w:t>
      </w:r>
      <w:r w:rsidRPr="0068541F">
        <w:rPr>
          <w:rFonts w:ascii="Times New Roman" w:hAnsi="Times New Roman"/>
        </w:rPr>
        <w:t xml:space="preserve"> 10: Consultar consumo en </w:t>
      </w:r>
      <w:proofErr w:type="spellStart"/>
      <w:r w:rsidRPr="0068541F">
        <w:rPr>
          <w:rFonts w:ascii="Times New Roman" w:hAnsi="Times New Roman"/>
        </w:rPr>
        <w:t>SuperAndes</w:t>
      </w:r>
      <w:bookmarkEnd w:id="2"/>
      <w:proofErr w:type="spellEnd"/>
    </w:p>
    <w:p w14:paraId="0E7CDFDD" w14:textId="77777777" w:rsidR="0013500C" w:rsidRDefault="0013500C" w:rsidP="0013500C">
      <w:pPr>
        <w:rPr>
          <w:lang w:val="es-ES_tradnl"/>
        </w:rPr>
      </w:pPr>
      <w:r>
        <w:rPr>
          <w:lang w:val="es-ES_tradnl"/>
        </w:rPr>
        <w:t>Este requerimiento nos pide encontrar los clientes que realizaron al menos una compra en un rango de fechas determinado. Además de esto se requiere ordenar según los criterios deseados por el usuario.</w:t>
      </w:r>
    </w:p>
    <w:p w14:paraId="67A4CACB" w14:textId="77777777" w:rsidR="0068541F" w:rsidRDefault="0013500C" w:rsidP="0013500C">
      <w:pPr>
        <w:ind w:firstLine="0"/>
        <w:rPr>
          <w:lang w:val="es-ES_tradnl"/>
        </w:rPr>
      </w:pPr>
      <w:r>
        <w:rPr>
          <w:lang w:val="es-ES_tradnl"/>
        </w:rPr>
        <w:tab/>
        <w:t>Para solucionar este requerimiento nos valimos de índices B+ ya que este tipo de índices es permite seleccionar rangos con mayor facilidad gracias a su manejo de apuntadores. Por este motivo</w:t>
      </w:r>
      <w:r w:rsidR="002035BA">
        <w:rPr>
          <w:lang w:val="es-ES_tradnl"/>
        </w:rPr>
        <w:t xml:space="preserve"> seria mucho más eficiente seleccionar las fechas indicadas por estos apuntadores para seleccionar los datos requeridos</w:t>
      </w:r>
      <w:r w:rsidR="0068541F">
        <w:rPr>
          <w:lang w:val="es-ES_tradnl"/>
        </w:rPr>
        <w:t>.</w:t>
      </w:r>
    </w:p>
    <w:p w14:paraId="3804BFB6" w14:textId="77777777" w:rsidR="0068541F" w:rsidRDefault="0068541F" w:rsidP="0068541F">
      <w:pPr>
        <w:pStyle w:val="Ttulo2"/>
      </w:pPr>
      <w:bookmarkStart w:id="3" w:name="_Toc531526406"/>
      <w:r w:rsidRPr="0068541F">
        <w:lastRenderedPageBreak/>
        <w:t xml:space="preserve">Requerimiento </w:t>
      </w:r>
      <w:r>
        <w:t>F</w:t>
      </w:r>
      <w:r w:rsidRPr="0068541F">
        <w:t xml:space="preserve">uncional de </w:t>
      </w:r>
      <w:r>
        <w:t>C</w:t>
      </w:r>
      <w:r w:rsidRPr="0068541F">
        <w:t>onsulta 11</w:t>
      </w:r>
      <w:r>
        <w:t xml:space="preserve">:Consultar consumo en </w:t>
      </w:r>
      <w:proofErr w:type="spellStart"/>
      <w:r>
        <w:t>SuperAndes</w:t>
      </w:r>
      <w:bookmarkEnd w:id="3"/>
      <w:proofErr w:type="spellEnd"/>
    </w:p>
    <w:p w14:paraId="293B8D86" w14:textId="77777777" w:rsidR="00EE2EE5" w:rsidRPr="00EE2EE5" w:rsidRDefault="00EE2EE5" w:rsidP="00EE2EE5">
      <w:pPr>
        <w:rPr>
          <w:lang w:val="es-ES_tradnl"/>
        </w:rPr>
      </w:pPr>
      <w:r>
        <w:rPr>
          <w:lang w:val="es-ES_tradnl"/>
        </w:rPr>
        <w:t>En este requerimiento nos piden la negación del requerimiento de consulta anterior motivo por el cual se ejecutarían el mismo proceso de anterior pero con un variación importante. Esta variación consta de la resta lógica del conjunto resultante en el requerimiento anterior con el conjunto de datos que están situados en la tabla de compra.</w:t>
      </w:r>
    </w:p>
    <w:p w14:paraId="6CB11070" w14:textId="77777777" w:rsidR="00EE2EE5" w:rsidRDefault="00EE2EE5" w:rsidP="00EE2EE5">
      <w:pPr>
        <w:pStyle w:val="Ttulo2"/>
      </w:pPr>
      <w:bookmarkStart w:id="4" w:name="_Toc531526407"/>
      <w:r w:rsidRPr="00EE2EE5">
        <w:t>Requerimiento Funcional de Consulta 12:Consultar Funcionamiento</w:t>
      </w:r>
      <w:bookmarkEnd w:id="4"/>
    </w:p>
    <w:p w14:paraId="5FD092D2" w14:textId="77777777" w:rsidR="00EE2EE5" w:rsidRDefault="00EE2EE5" w:rsidP="00EE2EE5">
      <w:pPr>
        <w:rPr>
          <w:lang w:val="es-ES_tradnl"/>
        </w:rPr>
      </w:pPr>
      <w:r>
        <w:rPr>
          <w:lang w:val="es-ES_tradnl"/>
        </w:rPr>
        <w:t xml:space="preserve">Para ejecutar este requerimiento </w:t>
      </w:r>
      <w:r w:rsidR="009B5FF9">
        <w:rPr>
          <w:lang w:val="es-ES_tradnl"/>
        </w:rPr>
        <w:t xml:space="preserve">se ejecutó una búsqueda parecida a las anteriores en la que se utilizaron índices B+ en las fechas de la tabla compra pero esta vez se contó con la función </w:t>
      </w:r>
      <w:proofErr w:type="spellStart"/>
      <w:r w:rsidR="009B5FF9" w:rsidRPr="009B5FF9">
        <w:rPr>
          <w:rFonts w:ascii="Courier New" w:hAnsi="Courier New" w:cs="Courier New"/>
          <w:sz w:val="20"/>
          <w:szCs w:val="20"/>
          <w:lang w:val="es-ES_tradnl"/>
        </w:rPr>
        <w:t>toChar</w:t>
      </w:r>
      <w:proofErr w:type="spellEnd"/>
      <w:r w:rsidR="009B5FF9" w:rsidRPr="009B5FF9">
        <w:rPr>
          <w:rFonts w:ascii="Courier New" w:hAnsi="Courier New" w:cs="Courier New"/>
          <w:sz w:val="20"/>
          <w:szCs w:val="20"/>
          <w:lang w:val="es-ES_tradnl"/>
        </w:rPr>
        <w:t>(</w:t>
      </w:r>
      <w:proofErr w:type="spellStart"/>
      <w:r w:rsidR="009B5FF9" w:rsidRPr="009B5FF9">
        <w:rPr>
          <w:rFonts w:ascii="Courier New" w:hAnsi="Courier New" w:cs="Courier New"/>
          <w:sz w:val="20"/>
          <w:szCs w:val="20"/>
          <w:lang w:val="es-ES_tradnl"/>
        </w:rPr>
        <w:t>fechaDeCompra</w:t>
      </w:r>
      <w:proofErr w:type="spellEnd"/>
      <w:r w:rsidR="009B5FF9" w:rsidRPr="009B5FF9">
        <w:rPr>
          <w:rFonts w:ascii="Courier New" w:hAnsi="Courier New" w:cs="Courier New"/>
          <w:sz w:val="20"/>
          <w:szCs w:val="20"/>
          <w:lang w:val="es-ES_tradnl"/>
        </w:rPr>
        <w:t xml:space="preserve"> ,’</w:t>
      </w:r>
      <w:proofErr w:type="spellStart"/>
      <w:r w:rsidR="009B5FF9" w:rsidRPr="009B5FF9">
        <w:rPr>
          <w:rFonts w:ascii="Courier New" w:hAnsi="Courier New" w:cs="Courier New"/>
          <w:sz w:val="20"/>
          <w:szCs w:val="20"/>
          <w:lang w:val="es-ES_tradnl"/>
        </w:rPr>
        <w:t>ww</w:t>
      </w:r>
      <w:proofErr w:type="spellEnd"/>
      <w:r w:rsidR="009B5FF9" w:rsidRPr="009B5FF9">
        <w:rPr>
          <w:rFonts w:ascii="Courier New" w:hAnsi="Courier New" w:cs="Courier New"/>
          <w:sz w:val="20"/>
          <w:szCs w:val="20"/>
          <w:lang w:val="es-ES_tradnl"/>
        </w:rPr>
        <w:t>’</w:t>
      </w:r>
      <w:r w:rsidR="009B5FF9" w:rsidRPr="009B5FF9">
        <w:rPr>
          <w:sz w:val="20"/>
          <w:szCs w:val="20"/>
          <w:lang w:val="es-ES_tradnl"/>
        </w:rPr>
        <w:t>)</w:t>
      </w:r>
      <w:r w:rsidR="009B5FF9">
        <w:rPr>
          <w:lang w:val="es-ES_tradnl"/>
        </w:rPr>
        <w:t xml:space="preserve"> la cual tenia como objetivo obtener la semana de la compra y agrupar cada semana por el numero resultante de la </w:t>
      </w:r>
      <w:proofErr w:type="spellStart"/>
      <w:r w:rsidR="009B5FF9" w:rsidRPr="009B5FF9">
        <w:rPr>
          <w:i/>
          <w:lang w:val="es-ES_tradnl"/>
        </w:rPr>
        <w:t>query</w:t>
      </w:r>
      <w:proofErr w:type="spellEnd"/>
      <w:r w:rsidR="009B5FF9">
        <w:rPr>
          <w:lang w:val="es-ES_tradnl"/>
        </w:rPr>
        <w:t xml:space="preserve"> anteriormente mencionada. Así, podíamos obtener las compras de cada semana gracias a un apuntador al numero de la semana, al agrupar cada semana por producto y sumar la cantidad comprada se pudo obtener los product</w:t>
      </w:r>
      <w:r w:rsidR="005D616E">
        <w:rPr>
          <w:lang w:val="es-ES_tradnl"/>
        </w:rPr>
        <w:t xml:space="preserve">os más y menos vendidos cada semana gracias a las funciones </w:t>
      </w:r>
      <w:proofErr w:type="spellStart"/>
      <w:r w:rsidR="005D616E" w:rsidRPr="005D616E">
        <w:rPr>
          <w:rFonts w:ascii="Courier New" w:hAnsi="Courier New" w:cs="Courier New"/>
          <w:sz w:val="20"/>
          <w:lang w:val="es-ES_tradnl"/>
        </w:rPr>
        <w:t>max</w:t>
      </w:r>
      <w:proofErr w:type="spellEnd"/>
      <w:r w:rsidR="005D616E" w:rsidRPr="005D616E">
        <w:rPr>
          <w:rFonts w:ascii="Courier New" w:hAnsi="Courier New" w:cs="Courier New"/>
          <w:sz w:val="20"/>
          <w:lang w:val="es-ES_tradnl"/>
        </w:rPr>
        <w:t>(cantidad)</w:t>
      </w:r>
      <w:r w:rsidR="005D616E">
        <w:rPr>
          <w:lang w:val="es-ES_tradnl"/>
        </w:rPr>
        <w:t xml:space="preserve"> y </w:t>
      </w:r>
      <w:r w:rsidR="005D616E" w:rsidRPr="005D616E">
        <w:rPr>
          <w:rFonts w:ascii="Courier New" w:hAnsi="Courier New" w:cs="Courier New"/>
          <w:sz w:val="20"/>
          <w:lang w:val="es-ES_tradnl"/>
        </w:rPr>
        <w:t>min(cantidad)</w:t>
      </w:r>
      <w:r w:rsidR="005D616E">
        <w:rPr>
          <w:rFonts w:ascii="Courier New" w:hAnsi="Courier New" w:cs="Courier New"/>
          <w:sz w:val="20"/>
          <w:lang w:val="es-ES_tradnl"/>
        </w:rPr>
        <w:t xml:space="preserve"> </w:t>
      </w:r>
      <w:r w:rsidR="005D616E">
        <w:rPr>
          <w:lang w:val="es-ES_tradnl"/>
        </w:rPr>
        <w:t>donde cantidad es la suma de las ventas de ese producto.</w:t>
      </w:r>
    </w:p>
    <w:p w14:paraId="5F9D5F20" w14:textId="77777777" w:rsidR="005D616E" w:rsidRDefault="005D616E" w:rsidP="00EE2EE5">
      <w:pPr>
        <w:rPr>
          <w:lang w:val="es-ES_tradnl"/>
        </w:rPr>
      </w:pPr>
      <w:r w:rsidRPr="005D616E">
        <w:rPr>
          <w:lang w:val="es-ES_tradnl"/>
        </w:rPr>
        <w:t>Para la segunda part</w:t>
      </w:r>
      <w:r>
        <w:rPr>
          <w:lang w:val="es-ES_tradnl"/>
        </w:rPr>
        <w:t xml:space="preserve">e de este requerimiento se solicitaba obtener por cada semana los proveedores mas solicitados y menos solicitados por semana. Motivo por el cual tendría la misma lógica del párrafo anterior pero efectuando la consulta sobre la tabla de </w:t>
      </w:r>
      <w:proofErr w:type="spellStart"/>
      <w:r w:rsidRPr="005D616E">
        <w:rPr>
          <w:rFonts w:ascii="Courier New" w:hAnsi="Courier New" w:cs="Courier New"/>
          <w:sz w:val="20"/>
          <w:lang w:val="es-ES_tradnl"/>
        </w:rPr>
        <w:t>ordenPedido</w:t>
      </w:r>
      <w:proofErr w:type="spellEnd"/>
      <w:r>
        <w:rPr>
          <w:rFonts w:ascii="Courier New" w:hAnsi="Courier New" w:cs="Courier New"/>
          <w:sz w:val="20"/>
          <w:lang w:val="es-ES_tradnl"/>
        </w:rPr>
        <w:t xml:space="preserve"> </w:t>
      </w:r>
      <w:r>
        <w:rPr>
          <w:lang w:val="es-ES_tradnl"/>
        </w:rPr>
        <w:t>y sacando la cantidad máxima de ordenes realizadas a un mismo proveedor.</w:t>
      </w:r>
    </w:p>
    <w:p w14:paraId="33572A7D" w14:textId="77777777" w:rsidR="005D616E" w:rsidRDefault="005D616E" w:rsidP="005D616E">
      <w:pPr>
        <w:ind w:firstLine="0"/>
        <w:rPr>
          <w:lang w:val="es-ES_tradnl"/>
        </w:rPr>
      </w:pPr>
    </w:p>
    <w:p w14:paraId="3205CB69" w14:textId="77777777" w:rsidR="005D616E" w:rsidRDefault="005D616E" w:rsidP="005D616E">
      <w:pPr>
        <w:pStyle w:val="Ttulo2"/>
      </w:pPr>
      <w:bookmarkStart w:id="5" w:name="_Toc531526408"/>
      <w:r w:rsidRPr="005D616E">
        <w:t>Requerimiento Funcional de Consulta 13</w:t>
      </w:r>
      <w:r>
        <w:t>: Consultar los buenos Clientes</w:t>
      </w:r>
      <w:bookmarkEnd w:id="5"/>
    </w:p>
    <w:p w14:paraId="2359585B" w14:textId="77777777" w:rsidR="005D616E" w:rsidRDefault="00E453A0" w:rsidP="00F440E5">
      <w:pPr>
        <w:rPr>
          <w:lang w:val="es-ES_tradnl"/>
        </w:rPr>
      </w:pPr>
      <w:r>
        <w:rPr>
          <w:lang w:val="es-ES_tradnl"/>
        </w:rPr>
        <w:t xml:space="preserve">En este requerimiento se emplearon indicies </w:t>
      </w:r>
      <w:r w:rsidR="00F440E5">
        <w:rPr>
          <w:lang w:val="es-ES_tradnl"/>
        </w:rPr>
        <w:t>B+ en los cuales apuntaban hacia el id de cada grupo de compras mayores a 400 que es el nuestro precio para distinguir los clientes que pagan un total de 400 o más. Con este resultado sabemos el id de los clientes que efectuaban dichas compras y obtenemos la fechas realizadas por mes lo cual sería el ultimo criterio de agrupación.</w:t>
      </w:r>
    </w:p>
    <w:p w14:paraId="359F7366" w14:textId="77777777" w:rsidR="00F440E5" w:rsidRDefault="00F440E5" w:rsidP="00F440E5">
      <w:pPr>
        <w:rPr>
          <w:lang w:val="es-ES_tradnl"/>
        </w:rPr>
      </w:pPr>
      <w:r>
        <w:rPr>
          <w:lang w:val="es-ES_tradnl"/>
        </w:rPr>
        <w:t xml:space="preserve">Para las segunda parte de este requerimiento se </w:t>
      </w:r>
      <w:r w:rsidR="003B7B89">
        <w:rPr>
          <w:lang w:val="es-ES_tradnl"/>
        </w:rPr>
        <w:t>empleó una unión entre l</w:t>
      </w:r>
      <w:r w:rsidR="00857668">
        <w:rPr>
          <w:lang w:val="es-ES_tradnl"/>
        </w:rPr>
        <w:t xml:space="preserve">os productos que son de tipo </w:t>
      </w:r>
      <w:proofErr w:type="spellStart"/>
      <w:r w:rsidR="00857668">
        <w:rPr>
          <w:lang w:val="es-ES_tradnl"/>
        </w:rPr>
        <w:t>albarrotes</w:t>
      </w:r>
      <w:proofErr w:type="spellEnd"/>
      <w:r w:rsidR="00857668">
        <w:rPr>
          <w:lang w:val="es-ES_tradnl"/>
        </w:rPr>
        <w:t xml:space="preserve"> y la compras efectuadas </w:t>
      </w:r>
      <w:proofErr w:type="spellStart"/>
      <w:r w:rsidR="00857668">
        <w:rPr>
          <w:lang w:val="es-ES_tradnl"/>
        </w:rPr>
        <w:t>unianedo</w:t>
      </w:r>
      <w:proofErr w:type="spellEnd"/>
      <w:r w:rsidR="00857668">
        <w:rPr>
          <w:lang w:val="es-ES_tradnl"/>
        </w:rPr>
        <w:t xml:space="preserve"> por el id de los productos comprados. Seguido a esto se agrupo por el id del cliente sumando la cantidad comprada de estos productos y finalmente retornando el id de aquellos que los compran.</w:t>
      </w:r>
    </w:p>
    <w:p w14:paraId="411AEFD0" w14:textId="77777777" w:rsidR="00857668" w:rsidRDefault="00857668" w:rsidP="00857668">
      <w:pPr>
        <w:ind w:firstLine="0"/>
        <w:rPr>
          <w:lang w:val="es-ES_tradnl"/>
        </w:rPr>
      </w:pPr>
    </w:p>
    <w:p w14:paraId="416EDDA6" w14:textId="77777777" w:rsidR="00F440E5" w:rsidRDefault="009F5CD5" w:rsidP="009F5CD5">
      <w:pPr>
        <w:pStyle w:val="Ttulo2"/>
      </w:pPr>
      <w:bookmarkStart w:id="6" w:name="_Toc531526409"/>
      <w:r w:rsidRPr="009F5CD5">
        <w:lastRenderedPageBreak/>
        <w:t>Informaci</w:t>
      </w:r>
      <w:r>
        <w:t>ó</w:t>
      </w:r>
      <w:r w:rsidRPr="009F5CD5">
        <w:t>n generada por Oracle</w:t>
      </w:r>
      <w:bookmarkEnd w:id="6"/>
    </w:p>
    <w:p w14:paraId="5539F009" w14:textId="77777777" w:rsidR="009F5CD5" w:rsidRPr="009F5CD5" w:rsidRDefault="009F5CD5" w:rsidP="009F5CD5">
      <w:pPr>
        <w:rPr>
          <w:lang w:val="es-ES_tradnl"/>
        </w:rPr>
      </w:pPr>
      <w:r>
        <w:rPr>
          <w:noProof/>
        </w:rPr>
        <w:drawing>
          <wp:inline distT="0" distB="0" distL="0" distR="0" wp14:anchorId="6C9DF10E" wp14:editId="02359881">
            <wp:extent cx="5759450" cy="3242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42945"/>
                    </a:xfrm>
                    <a:prstGeom prst="rect">
                      <a:avLst/>
                    </a:prstGeom>
                  </pic:spPr>
                </pic:pic>
              </a:graphicData>
            </a:graphic>
          </wp:inline>
        </w:drawing>
      </w:r>
    </w:p>
    <w:p w14:paraId="2ABA7518" w14:textId="77777777" w:rsidR="00F440E5" w:rsidRDefault="00054A81" w:rsidP="009F5CD5">
      <w:pPr>
        <w:ind w:firstLine="0"/>
        <w:rPr>
          <w:lang w:val="es-ES_tradnl"/>
        </w:rPr>
      </w:pPr>
      <w:r>
        <w:rPr>
          <w:lang w:val="es-ES_tradnl"/>
        </w:rPr>
        <w:t>Esto fueron creados por Oracle ya que al ser llaves primarias tienen la certeza de que son únicos y no se van a repetir.</w:t>
      </w:r>
    </w:p>
    <w:p w14:paraId="4E2ADBCE" w14:textId="77777777" w:rsidR="009B5FF9" w:rsidRPr="00EE2EE5" w:rsidRDefault="009B5FF9" w:rsidP="00EE2EE5">
      <w:pPr>
        <w:rPr>
          <w:lang w:val="es-ES_tradnl"/>
        </w:rPr>
      </w:pPr>
    </w:p>
    <w:p w14:paraId="5D3F4F9E" w14:textId="77777777" w:rsidR="00FF516C" w:rsidRPr="00E16A90" w:rsidRDefault="00857668" w:rsidP="0039765E">
      <w:pPr>
        <w:pStyle w:val="Ttulo1"/>
        <w:rPr>
          <w:lang w:val="es-CO"/>
        </w:rPr>
      </w:pPr>
      <w:bookmarkStart w:id="7" w:name="_Toc531526410"/>
      <w:r>
        <w:rPr>
          <w:lang w:val="es-CO"/>
        </w:rPr>
        <w:t>Análisis realizado</w:t>
      </w:r>
      <w:bookmarkEnd w:id="7"/>
    </w:p>
    <w:p w14:paraId="60DE3BCF" w14:textId="77777777" w:rsidR="00775D5E" w:rsidRPr="00E16A90" w:rsidRDefault="00054A81" w:rsidP="00775D5E">
      <w:pPr>
        <w:pStyle w:val="Ttulo2"/>
        <w:rPr>
          <w:lang w:val="es-CO"/>
        </w:rPr>
      </w:pPr>
      <w:bookmarkStart w:id="8" w:name="_Toc531526411"/>
      <w:r>
        <w:rPr>
          <w:lang w:val="es-CO"/>
        </w:rPr>
        <w:t>Sentencias SQL</w:t>
      </w:r>
      <w:bookmarkEnd w:id="8"/>
    </w:p>
    <w:p w14:paraId="48A9651E" w14:textId="77777777" w:rsidR="00C974ED" w:rsidRPr="00E16A90" w:rsidRDefault="00054A81" w:rsidP="0039765E">
      <w:r>
        <w:t>La Sentencias se encuentran en el documento .</w:t>
      </w:r>
      <w:proofErr w:type="spellStart"/>
      <w:r>
        <w:t>sql</w:t>
      </w:r>
      <w:proofErr w:type="spellEnd"/>
      <w:r>
        <w:t xml:space="preserve"> en el cual están contenidas y fueron analizadas en el requerimiento anterior.</w:t>
      </w:r>
    </w:p>
    <w:p w14:paraId="2598FF79" w14:textId="77777777" w:rsidR="0039765E" w:rsidRDefault="00054A81" w:rsidP="0039765E">
      <w:pPr>
        <w:pStyle w:val="Ttulo2"/>
        <w:rPr>
          <w:lang w:val="es-CO"/>
        </w:rPr>
      </w:pPr>
      <w:bookmarkStart w:id="9" w:name="_Toc531526412"/>
      <w:r>
        <w:rPr>
          <w:lang w:val="es-CO"/>
        </w:rPr>
        <w:t>Distribución de los datos</w:t>
      </w:r>
      <w:bookmarkEnd w:id="9"/>
    </w:p>
    <w:p w14:paraId="798D9B0C" w14:textId="77777777" w:rsidR="00054A81" w:rsidRDefault="00054A81" w:rsidP="00054A81">
      <w:r>
        <w:t>La distribución esta dada de la siguiente manera:</w:t>
      </w:r>
    </w:p>
    <w:p w14:paraId="4882103F" w14:textId="77777777" w:rsidR="00054A81" w:rsidRDefault="00054A81" w:rsidP="00054A81">
      <w:r>
        <w:rPr>
          <w:noProof/>
        </w:rPr>
        <w:drawing>
          <wp:inline distT="0" distB="0" distL="0" distR="0" wp14:anchorId="5D284E6D" wp14:editId="6E5582F7">
            <wp:extent cx="213360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2886075"/>
                    </a:xfrm>
                    <a:prstGeom prst="rect">
                      <a:avLst/>
                    </a:prstGeom>
                  </pic:spPr>
                </pic:pic>
              </a:graphicData>
            </a:graphic>
          </wp:inline>
        </w:drawing>
      </w:r>
    </w:p>
    <w:p w14:paraId="40B62883" w14:textId="7312E7E2" w:rsidR="00146731" w:rsidRDefault="00146731" w:rsidP="00146731">
      <w:pPr>
        <w:pStyle w:val="Ttulo2"/>
        <w:numPr>
          <w:ilvl w:val="1"/>
          <w:numId w:val="29"/>
        </w:numPr>
        <w:rPr>
          <w:lang w:val="es-CO"/>
        </w:rPr>
      </w:pPr>
      <w:bookmarkStart w:id="10" w:name="_Toc531526413"/>
      <w:r w:rsidRPr="00FF283C">
        <w:rPr>
          <w:lang w:val="es-CO"/>
        </w:rPr>
        <w:lastRenderedPageBreak/>
        <w:t xml:space="preserve">Planes de ejecución de los requerimientos </w:t>
      </w:r>
      <w:proofErr w:type="spellStart"/>
      <w:r w:rsidRPr="00FF283C">
        <w:rPr>
          <w:lang w:val="es-CO"/>
        </w:rPr>
        <w:t>sql</w:t>
      </w:r>
      <w:proofErr w:type="spellEnd"/>
      <w:r w:rsidRPr="00FF283C">
        <w:rPr>
          <w:lang w:val="es-CO"/>
        </w:rPr>
        <w:t xml:space="preserve"> y tiempo Requerimiento 1</w:t>
      </w:r>
      <w:r>
        <w:rPr>
          <w:lang w:val="es-CO"/>
        </w:rPr>
        <w:t>0</w:t>
      </w:r>
      <w:bookmarkEnd w:id="10"/>
    </w:p>
    <w:p w14:paraId="0031D0E4" w14:textId="77777777" w:rsidR="00492390" w:rsidRDefault="00492390" w:rsidP="00492390"/>
    <w:p w14:paraId="0E0474E9" w14:textId="4D999EC9" w:rsidR="00492390" w:rsidRDefault="00EC52EC" w:rsidP="00492390">
      <w:r>
        <w:rPr>
          <w:noProof/>
        </w:rPr>
        <w:drawing>
          <wp:inline distT="0" distB="0" distL="0" distR="0" wp14:anchorId="196D6B86" wp14:editId="2D7771AB">
            <wp:extent cx="5759450" cy="21310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10_Ordena por cantid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131060"/>
                    </a:xfrm>
                    <a:prstGeom prst="rect">
                      <a:avLst/>
                    </a:prstGeom>
                  </pic:spPr>
                </pic:pic>
              </a:graphicData>
            </a:graphic>
          </wp:inline>
        </w:drawing>
      </w:r>
    </w:p>
    <w:p w14:paraId="47FE3AC0" w14:textId="17514CC6" w:rsidR="00492390" w:rsidRDefault="00EC52EC" w:rsidP="00492390">
      <w:r>
        <w:t>ordenamiento por cantidad</w:t>
      </w:r>
    </w:p>
    <w:p w14:paraId="5B851AFB" w14:textId="320D400F" w:rsidR="00EC52EC" w:rsidRDefault="00EC52EC" w:rsidP="00492390">
      <w:r>
        <w:rPr>
          <w:noProof/>
        </w:rPr>
        <w:drawing>
          <wp:inline distT="0" distB="0" distL="0" distR="0" wp14:anchorId="415F432F" wp14:editId="77068BFF">
            <wp:extent cx="5759450" cy="24866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10_Ordena por fecha.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486660"/>
                    </a:xfrm>
                    <a:prstGeom prst="rect">
                      <a:avLst/>
                    </a:prstGeom>
                  </pic:spPr>
                </pic:pic>
              </a:graphicData>
            </a:graphic>
          </wp:inline>
        </w:drawing>
      </w:r>
    </w:p>
    <w:p w14:paraId="3756C303" w14:textId="4DBE445C" w:rsidR="00492390" w:rsidRPr="00492390" w:rsidRDefault="00EC52EC" w:rsidP="00492390">
      <w:r>
        <w:t>Ordenamiento por fecha</w:t>
      </w:r>
    </w:p>
    <w:p w14:paraId="273D0B73" w14:textId="77777777" w:rsidR="00146731" w:rsidRPr="00FF283C" w:rsidRDefault="00146731" w:rsidP="00146731">
      <w:pPr>
        <w:pStyle w:val="Ttulo2"/>
        <w:numPr>
          <w:ilvl w:val="1"/>
          <w:numId w:val="29"/>
        </w:numPr>
        <w:rPr>
          <w:lang w:val="es-CO"/>
        </w:rPr>
      </w:pPr>
      <w:bookmarkStart w:id="11" w:name="_Toc531526414"/>
      <w:r w:rsidRPr="00FF283C">
        <w:rPr>
          <w:lang w:val="es-CO"/>
        </w:rPr>
        <w:t xml:space="preserve">Planes de ejecución de los requerimientos </w:t>
      </w:r>
      <w:proofErr w:type="spellStart"/>
      <w:r w:rsidRPr="00FF283C">
        <w:rPr>
          <w:lang w:val="es-CO"/>
        </w:rPr>
        <w:t>sql</w:t>
      </w:r>
      <w:proofErr w:type="spellEnd"/>
      <w:r w:rsidRPr="00FF283C">
        <w:rPr>
          <w:lang w:val="es-CO"/>
        </w:rPr>
        <w:t xml:space="preserve"> y tiempo Requerimiento 1</w:t>
      </w:r>
      <w:r>
        <w:rPr>
          <w:lang w:val="es-CO"/>
        </w:rPr>
        <w:t>1</w:t>
      </w:r>
      <w:bookmarkEnd w:id="11"/>
    </w:p>
    <w:p w14:paraId="6BECF6CB" w14:textId="2D7DAC0B" w:rsidR="00054A81" w:rsidRPr="00054A81" w:rsidRDefault="00EC52EC" w:rsidP="00054A81">
      <w:r>
        <w:rPr>
          <w:noProof/>
        </w:rPr>
        <w:drawing>
          <wp:inline distT="0" distB="0" distL="0" distR="0" wp14:anchorId="67880175" wp14:editId="5FA30BC4">
            <wp:extent cx="5759450" cy="25457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11_Clientes que no compraron.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545715"/>
                    </a:xfrm>
                    <a:prstGeom prst="rect">
                      <a:avLst/>
                    </a:prstGeom>
                  </pic:spPr>
                </pic:pic>
              </a:graphicData>
            </a:graphic>
          </wp:inline>
        </w:drawing>
      </w:r>
      <w:r>
        <w:t xml:space="preserve">Clientes que no compraron </w:t>
      </w:r>
    </w:p>
    <w:p w14:paraId="7CC4B68A" w14:textId="77777777" w:rsidR="0039765E" w:rsidRPr="00FF283C" w:rsidRDefault="00BF28E4" w:rsidP="00FF283C">
      <w:pPr>
        <w:pStyle w:val="Ttulo2"/>
        <w:numPr>
          <w:ilvl w:val="1"/>
          <w:numId w:val="29"/>
        </w:numPr>
        <w:rPr>
          <w:lang w:val="es-CO"/>
        </w:rPr>
      </w:pPr>
      <w:bookmarkStart w:id="12" w:name="_Toc531526415"/>
      <w:r w:rsidRPr="00FF283C">
        <w:rPr>
          <w:lang w:val="es-CO"/>
        </w:rPr>
        <w:lastRenderedPageBreak/>
        <w:t xml:space="preserve">Planes de ejecución de los requerimientos </w:t>
      </w:r>
      <w:proofErr w:type="spellStart"/>
      <w:r w:rsidRPr="00FF283C">
        <w:rPr>
          <w:lang w:val="es-CO"/>
        </w:rPr>
        <w:t>sql</w:t>
      </w:r>
      <w:proofErr w:type="spellEnd"/>
      <w:r w:rsidRPr="00FF283C">
        <w:rPr>
          <w:lang w:val="es-CO"/>
        </w:rPr>
        <w:t xml:space="preserve"> y tiempo Requerimiento 12</w:t>
      </w:r>
      <w:bookmarkEnd w:id="12"/>
    </w:p>
    <w:p w14:paraId="219BC272" w14:textId="77777777" w:rsidR="00BF28E4" w:rsidRDefault="00BF28E4" w:rsidP="00BF28E4">
      <w:r>
        <w:rPr>
          <w:noProof/>
        </w:rPr>
        <w:drawing>
          <wp:inline distT="0" distB="0" distL="0" distR="0" wp14:anchorId="618E26A1" wp14:editId="256CD3B8">
            <wp:extent cx="5759450" cy="32429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2945"/>
                    </a:xfrm>
                    <a:prstGeom prst="rect">
                      <a:avLst/>
                    </a:prstGeom>
                  </pic:spPr>
                </pic:pic>
              </a:graphicData>
            </a:graphic>
          </wp:inline>
        </w:drawing>
      </w:r>
    </w:p>
    <w:p w14:paraId="6F7F620F" w14:textId="77777777" w:rsidR="00BF28E4" w:rsidRDefault="00BF28E4" w:rsidP="00BF28E4">
      <w:r>
        <w:t xml:space="preserve">Plan de ejecución para el </w:t>
      </w:r>
      <w:r w:rsidR="00FF283C">
        <w:t>producto más vendido por semana</w:t>
      </w:r>
    </w:p>
    <w:p w14:paraId="04E1C0B4" w14:textId="77777777" w:rsidR="00FF283C" w:rsidRDefault="00FF283C" w:rsidP="00BF28E4">
      <w:r>
        <w:rPr>
          <w:noProof/>
        </w:rPr>
        <w:drawing>
          <wp:inline distT="0" distB="0" distL="0" distR="0" wp14:anchorId="5B02FC87" wp14:editId="1C9EBA36">
            <wp:extent cx="5759450" cy="32429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42945"/>
                    </a:xfrm>
                    <a:prstGeom prst="rect">
                      <a:avLst/>
                    </a:prstGeom>
                  </pic:spPr>
                </pic:pic>
              </a:graphicData>
            </a:graphic>
          </wp:inline>
        </w:drawing>
      </w:r>
    </w:p>
    <w:p w14:paraId="63AA788E" w14:textId="77777777" w:rsidR="00FF283C" w:rsidRDefault="00FF283C" w:rsidP="00BF28E4">
      <w:r>
        <w:t>Plan de ejecución al producto menos vendido</w:t>
      </w:r>
    </w:p>
    <w:p w14:paraId="1DDFBE26" w14:textId="77777777" w:rsidR="00FF283C" w:rsidRDefault="00FF283C" w:rsidP="00BF28E4"/>
    <w:p w14:paraId="2B8E7420" w14:textId="77777777" w:rsidR="00FF283C" w:rsidRPr="00BF28E4" w:rsidRDefault="00FF283C" w:rsidP="00BF28E4">
      <w:r>
        <w:rPr>
          <w:noProof/>
        </w:rPr>
        <w:lastRenderedPageBreak/>
        <w:drawing>
          <wp:inline distT="0" distB="0" distL="0" distR="0" wp14:anchorId="105A6411" wp14:editId="76BD875C">
            <wp:extent cx="5759450" cy="32429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42945"/>
                    </a:xfrm>
                    <a:prstGeom prst="rect">
                      <a:avLst/>
                    </a:prstGeom>
                  </pic:spPr>
                </pic:pic>
              </a:graphicData>
            </a:graphic>
          </wp:inline>
        </w:drawing>
      </w:r>
    </w:p>
    <w:p w14:paraId="1309AB92" w14:textId="77777777" w:rsidR="00BF28E4" w:rsidRDefault="00FF283C" w:rsidP="00BF28E4">
      <w:r>
        <w:t xml:space="preserve">Proveedor menos </w:t>
      </w:r>
      <w:proofErr w:type="spellStart"/>
      <w:r>
        <w:t>venvido</w:t>
      </w:r>
      <w:proofErr w:type="spellEnd"/>
      <w:r>
        <w:t xml:space="preserve"> </w:t>
      </w:r>
    </w:p>
    <w:p w14:paraId="7507BF80" w14:textId="77777777" w:rsidR="00FF283C" w:rsidRDefault="00FF283C" w:rsidP="00BF28E4">
      <w:r>
        <w:rPr>
          <w:noProof/>
        </w:rPr>
        <w:drawing>
          <wp:inline distT="0" distB="0" distL="0" distR="0" wp14:anchorId="5FFED48C" wp14:editId="4E2CF013">
            <wp:extent cx="5759450" cy="3242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42945"/>
                    </a:xfrm>
                    <a:prstGeom prst="rect">
                      <a:avLst/>
                    </a:prstGeom>
                  </pic:spPr>
                </pic:pic>
              </a:graphicData>
            </a:graphic>
          </wp:inline>
        </w:drawing>
      </w:r>
    </w:p>
    <w:p w14:paraId="454A8BEF" w14:textId="77777777" w:rsidR="00FF283C" w:rsidRPr="00BF28E4" w:rsidRDefault="00FF283C" w:rsidP="00BF28E4">
      <w:r>
        <w:t>Proveedor menos vendido</w:t>
      </w:r>
    </w:p>
    <w:p w14:paraId="57E7222B" w14:textId="77777777" w:rsidR="00FF283C" w:rsidRDefault="00FF283C" w:rsidP="00FF283C">
      <w:pPr>
        <w:pStyle w:val="Ttulo2"/>
        <w:rPr>
          <w:lang w:val="es-CO"/>
        </w:rPr>
      </w:pPr>
      <w:bookmarkStart w:id="13" w:name="_Toc531526416"/>
      <w:r>
        <w:rPr>
          <w:lang w:val="es-CO"/>
        </w:rPr>
        <w:lastRenderedPageBreak/>
        <w:t xml:space="preserve">Planes de ejecución de los requerimientos </w:t>
      </w:r>
      <w:proofErr w:type="spellStart"/>
      <w:r>
        <w:rPr>
          <w:lang w:val="es-CO"/>
        </w:rPr>
        <w:t>sql</w:t>
      </w:r>
      <w:proofErr w:type="spellEnd"/>
      <w:r>
        <w:rPr>
          <w:lang w:val="es-CO"/>
        </w:rPr>
        <w:t xml:space="preserve"> y tiempo Requerimiento 13</w:t>
      </w:r>
      <w:bookmarkEnd w:id="13"/>
    </w:p>
    <w:p w14:paraId="5916BD5C" w14:textId="57610E46" w:rsidR="00FF283C" w:rsidRDefault="003623E5" w:rsidP="00FF283C">
      <w:r>
        <w:rPr>
          <w:noProof/>
        </w:rPr>
        <w:drawing>
          <wp:inline distT="0" distB="0" distL="0" distR="0" wp14:anchorId="416D6FE4" wp14:editId="3CBEB905">
            <wp:extent cx="5759450" cy="26854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barrote_INDICE_CATEGORIA_PRODUCTOSUCURSAL (1).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685415"/>
                    </a:xfrm>
                    <a:prstGeom prst="rect">
                      <a:avLst/>
                    </a:prstGeom>
                  </pic:spPr>
                </pic:pic>
              </a:graphicData>
            </a:graphic>
          </wp:inline>
        </w:drawing>
      </w:r>
    </w:p>
    <w:p w14:paraId="586B6848" w14:textId="77777777" w:rsidR="00FF283C" w:rsidRDefault="00FF283C" w:rsidP="00FF283C">
      <w:r>
        <w:t>Clientes que compran un producto costoso</w:t>
      </w:r>
      <w:bookmarkStart w:id="14" w:name="_GoBack"/>
      <w:bookmarkEnd w:id="14"/>
    </w:p>
    <w:p w14:paraId="2B8C87A5" w14:textId="77777777" w:rsidR="00FF283C" w:rsidRDefault="00FF283C" w:rsidP="00FF283C">
      <w:r>
        <w:rPr>
          <w:noProof/>
        </w:rPr>
        <w:drawing>
          <wp:inline distT="0" distB="0" distL="0" distR="0" wp14:anchorId="6AE40E5B" wp14:editId="4A07B8F6">
            <wp:extent cx="5759450" cy="32429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42945"/>
                    </a:xfrm>
                    <a:prstGeom prst="rect">
                      <a:avLst/>
                    </a:prstGeom>
                  </pic:spPr>
                </pic:pic>
              </a:graphicData>
            </a:graphic>
          </wp:inline>
        </w:drawing>
      </w:r>
    </w:p>
    <w:p w14:paraId="493C9796" w14:textId="77777777" w:rsidR="00FF283C" w:rsidRPr="00FF283C" w:rsidRDefault="00FF283C" w:rsidP="00FF283C">
      <w:r>
        <w:t xml:space="preserve">Clientes que compran </w:t>
      </w:r>
      <w:proofErr w:type="spellStart"/>
      <w:r>
        <w:t>albarrotes</w:t>
      </w:r>
      <w:proofErr w:type="spellEnd"/>
    </w:p>
    <w:p w14:paraId="34903CBF" w14:textId="77777777" w:rsidR="00FF516C" w:rsidRDefault="00F4767F" w:rsidP="0039765E">
      <w:pPr>
        <w:pStyle w:val="Ttulo1"/>
        <w:rPr>
          <w:lang w:val="es-CO"/>
        </w:rPr>
      </w:pPr>
      <w:bookmarkStart w:id="15" w:name="_Toc531526417"/>
      <w:r>
        <w:rPr>
          <w:lang w:val="es-CO"/>
        </w:rPr>
        <w:t>Construcción de la aplicación</w:t>
      </w:r>
      <w:bookmarkEnd w:id="15"/>
      <w:r>
        <w:rPr>
          <w:lang w:val="es-CO"/>
        </w:rPr>
        <w:t xml:space="preserve">  </w:t>
      </w:r>
    </w:p>
    <w:p w14:paraId="1C772A67" w14:textId="77777777" w:rsidR="00F4767F" w:rsidRPr="00B47D00" w:rsidRDefault="00F4767F" w:rsidP="00F4767F">
      <w:pPr>
        <w:pStyle w:val="Ttulo2"/>
        <w:rPr>
          <w:rFonts w:ascii="Times New Roman" w:hAnsi="Times New Roman"/>
        </w:rPr>
      </w:pPr>
      <w:bookmarkStart w:id="16" w:name="_Toc531526418"/>
      <w:r w:rsidRPr="00B47D00">
        <w:rPr>
          <w:rFonts w:ascii="Times New Roman" w:hAnsi="Times New Roman"/>
        </w:rPr>
        <w:t>Proceso de carga</w:t>
      </w:r>
      <w:bookmarkEnd w:id="16"/>
    </w:p>
    <w:p w14:paraId="22A2820B" w14:textId="77777777" w:rsidR="00F4767F" w:rsidRDefault="00F4767F" w:rsidP="00F4767F">
      <w:r>
        <w:t xml:space="preserve">Para llevar el proceso de carga se utilizó 2 herramientas. La primera de ellas un generador de datos llamado </w:t>
      </w:r>
      <w:proofErr w:type="spellStart"/>
      <w:r>
        <w:t>Mockaroo</w:t>
      </w:r>
      <w:proofErr w:type="spellEnd"/>
      <w:r>
        <w:t xml:space="preserve"> la cual nos generaba archivos .</w:t>
      </w:r>
      <w:proofErr w:type="spellStart"/>
      <w:r>
        <w:t>xml</w:t>
      </w:r>
      <w:proofErr w:type="spellEnd"/>
      <w:r>
        <w:t xml:space="preserve"> de 1000 datos</w:t>
      </w:r>
      <w:r w:rsidR="00B47D00">
        <w:t xml:space="preserve"> máximo y la segunda fue </w:t>
      </w:r>
      <w:proofErr w:type="spellStart"/>
      <w:r w:rsidR="00B47D00">
        <w:t>excel</w:t>
      </w:r>
      <w:proofErr w:type="spellEnd"/>
      <w:r w:rsidR="00B47D00">
        <w:t xml:space="preserve"> para poder clonar datos generados cambiando las llaves primarias, fechas y llaves foráneas, esto ultimo se hacia con el fin de logran una gran cantidad de dato.</w:t>
      </w:r>
    </w:p>
    <w:p w14:paraId="4F63A48E" w14:textId="77777777" w:rsidR="00B47D00" w:rsidRDefault="00B47D00" w:rsidP="00B47D00">
      <w:pPr>
        <w:ind w:firstLine="0"/>
      </w:pPr>
    </w:p>
    <w:p w14:paraId="3CACBD25" w14:textId="77777777" w:rsidR="00B47D00" w:rsidRDefault="00B47D00" w:rsidP="00B47D00">
      <w:pPr>
        <w:pStyle w:val="Ttulo2"/>
      </w:pPr>
      <w:bookmarkStart w:id="17" w:name="_Toc531526419"/>
      <w:r w:rsidRPr="00B47D00">
        <w:lastRenderedPageBreak/>
        <w:t>Análisis del proceso de optimización</w:t>
      </w:r>
      <w:bookmarkEnd w:id="17"/>
    </w:p>
    <w:p w14:paraId="49E0FAF3" w14:textId="2EF87B96" w:rsidR="00B47D00" w:rsidRPr="00B47D00" w:rsidRDefault="00B47D00" w:rsidP="00B47D00">
      <w:pPr>
        <w:rPr>
          <w:lang w:val="es-ES_tradnl"/>
        </w:rPr>
      </w:pPr>
      <w:r>
        <w:rPr>
          <w:lang w:val="es-ES_tradnl"/>
        </w:rPr>
        <w:t xml:space="preserve">La principal diferencia entre un programa el cual </w:t>
      </w:r>
      <w:proofErr w:type="spellStart"/>
      <w:r>
        <w:rPr>
          <w:lang w:val="es-ES_tradnl"/>
        </w:rPr>
        <w:t>efectua</w:t>
      </w:r>
      <w:proofErr w:type="spellEnd"/>
      <w:r>
        <w:rPr>
          <w:lang w:val="es-ES_tradnl"/>
        </w:rPr>
        <w:t xml:space="preserve"> los </w:t>
      </w:r>
      <w:proofErr w:type="spellStart"/>
      <w:r>
        <w:rPr>
          <w:lang w:val="es-ES_tradnl"/>
        </w:rPr>
        <w:t>filtos</w:t>
      </w:r>
      <w:proofErr w:type="spellEnd"/>
      <w:r>
        <w:rPr>
          <w:lang w:val="es-ES_tradnl"/>
        </w:rPr>
        <w:t xml:space="preserve"> de datos en la misma aplicación el lugar de la base de datos es el proceso de carga de estos datos es el tiempo de carga. Ya que el tiempo requerido por una aplicación la cual </w:t>
      </w:r>
      <w:proofErr w:type="spellStart"/>
      <w:r>
        <w:rPr>
          <w:lang w:val="es-ES_tradnl"/>
        </w:rPr>
        <w:t>efectua</w:t>
      </w:r>
      <w:proofErr w:type="spellEnd"/>
      <w:r>
        <w:rPr>
          <w:lang w:val="es-ES_tradnl"/>
        </w:rPr>
        <w:t xml:space="preserve"> las consultas con filtros es menor puesto que la base de datos </w:t>
      </w:r>
      <w:proofErr w:type="spellStart"/>
      <w:r>
        <w:rPr>
          <w:lang w:val="es-ES_tradnl"/>
        </w:rPr>
        <w:t>respondera</w:t>
      </w:r>
      <w:proofErr w:type="spellEnd"/>
      <w:r>
        <w:rPr>
          <w:lang w:val="es-ES_tradnl"/>
        </w:rPr>
        <w:t xml:space="preserve"> con una densidad de datos mucho menor y por lo tanto son menos datos los que hay que convertir a VO para que la interfaz los pueda leer adecuadamente, por otro lado las aplicaciones que efectúan filtros en la misma aplicación necesitaran mucho mas tiempo para poder convertir todos los datos a VO y agregarle el tiempo requerido por los filtro que se efectuaran durante la aplicación que dependiendo del algoritmo que se utilice para estos filtros demoraran más tiempo que el requerido por </w:t>
      </w:r>
      <w:r w:rsidR="00EC52EC">
        <w:rPr>
          <w:lang w:val="es-ES_tradnl"/>
        </w:rPr>
        <w:t>los filtros</w:t>
      </w:r>
      <w:r>
        <w:rPr>
          <w:lang w:val="es-ES_tradnl"/>
        </w:rPr>
        <w:t xml:space="preserve"> directamente en la consulta.</w:t>
      </w:r>
    </w:p>
    <w:sectPr w:rsidR="00B47D00" w:rsidRPr="00B47D00"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DF4F1" w14:textId="77777777" w:rsidR="00A31727" w:rsidRDefault="00A31727" w:rsidP="0039765E">
      <w:r>
        <w:separator/>
      </w:r>
    </w:p>
  </w:endnote>
  <w:endnote w:type="continuationSeparator" w:id="0">
    <w:p w14:paraId="019F2C86" w14:textId="77777777" w:rsidR="00A31727" w:rsidRDefault="00A31727" w:rsidP="0039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CB660" w14:textId="77777777" w:rsidR="00A31727" w:rsidRDefault="00A31727" w:rsidP="0039765E">
      <w:r>
        <w:separator/>
      </w:r>
    </w:p>
  </w:footnote>
  <w:footnote w:type="continuationSeparator" w:id="0">
    <w:p w14:paraId="7E00C3DE" w14:textId="77777777" w:rsidR="00A31727" w:rsidRDefault="00A31727" w:rsidP="003976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46232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2244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C96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962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6E9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15:restartNumberingAfterBreak="0">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15:restartNumberingAfterBreak="0">
    <w:nsid w:val="0CBC2C33"/>
    <w:multiLevelType w:val="multilevel"/>
    <w:tmpl w:val="7CBCA8EC"/>
    <w:numStyleLink w:val="Listanumeradamultinivel"/>
  </w:abstractNum>
  <w:abstractNum w:abstractNumId="14" w15:restartNumberingAfterBreak="0">
    <w:nsid w:val="29EC0571"/>
    <w:multiLevelType w:val="multilevel"/>
    <w:tmpl w:val="379A964C"/>
    <w:numStyleLink w:val="Listanonumerada"/>
  </w:abstractNum>
  <w:abstractNum w:abstractNumId="15" w15:restartNumberingAfterBreak="0">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6" w15:restartNumberingAfterBreak="0">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1" w15:restartNumberingAfterBreak="0">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2" w15:restartNumberingAfterBreak="0">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3" w15:restartNumberingAfterBreak="0">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24" w15:restartNumberingAfterBreak="0">
    <w:nsid w:val="7BAA0CD0"/>
    <w:multiLevelType w:val="multilevel"/>
    <w:tmpl w:val="379A964C"/>
    <w:numStyleLink w:val="Listanonumerada"/>
  </w:abstractNum>
  <w:num w:numId="1">
    <w:abstractNumId w:val="10"/>
  </w:num>
  <w:num w:numId="2">
    <w:abstractNumId w:val="11"/>
  </w:num>
  <w:num w:numId="3">
    <w:abstractNumId w:val="11"/>
  </w:num>
  <w:num w:numId="4">
    <w:abstractNumId w:val="11"/>
  </w:num>
  <w:num w:numId="5">
    <w:abstractNumId w:val="18"/>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17"/>
  </w:num>
  <w:num w:numId="17">
    <w:abstractNumId w:val="20"/>
  </w:num>
  <w:num w:numId="18">
    <w:abstractNumId w:val="19"/>
  </w:num>
  <w:num w:numId="19">
    <w:abstractNumId w:val="22"/>
  </w:num>
  <w:num w:numId="20">
    <w:abstractNumId w:val="12"/>
  </w:num>
  <w:num w:numId="21">
    <w:abstractNumId w:val="23"/>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4"/>
  </w:num>
  <w:num w:numId="26">
    <w:abstractNumId w:val="24"/>
  </w:num>
  <w:num w:numId="27">
    <w:abstractNumId w:val="16"/>
  </w:num>
  <w:num w:numId="28">
    <w:abstractNumId w:val="15"/>
  </w:num>
  <w:num w:numId="29">
    <w:abstractNumId w:val="18"/>
    <w:lvlOverride w:ilvl="0">
      <w:startOverride w:val="3"/>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16C"/>
    <w:rsid w:val="00006184"/>
    <w:rsid w:val="00007851"/>
    <w:rsid w:val="00011769"/>
    <w:rsid w:val="00014FFE"/>
    <w:rsid w:val="00030AA9"/>
    <w:rsid w:val="00054A81"/>
    <w:rsid w:val="00056188"/>
    <w:rsid w:val="00061D39"/>
    <w:rsid w:val="00073834"/>
    <w:rsid w:val="00087C36"/>
    <w:rsid w:val="00090EFB"/>
    <w:rsid w:val="000B2F60"/>
    <w:rsid w:val="000E6538"/>
    <w:rsid w:val="000F525C"/>
    <w:rsid w:val="000F57B0"/>
    <w:rsid w:val="00117601"/>
    <w:rsid w:val="001220DC"/>
    <w:rsid w:val="0013500C"/>
    <w:rsid w:val="00146731"/>
    <w:rsid w:val="001761B6"/>
    <w:rsid w:val="00180D1D"/>
    <w:rsid w:val="00190621"/>
    <w:rsid w:val="001A79D6"/>
    <w:rsid w:val="001D2A24"/>
    <w:rsid w:val="001F3787"/>
    <w:rsid w:val="001F7954"/>
    <w:rsid w:val="002035BA"/>
    <w:rsid w:val="00204556"/>
    <w:rsid w:val="002156C1"/>
    <w:rsid w:val="0022539F"/>
    <w:rsid w:val="00236296"/>
    <w:rsid w:val="002518E8"/>
    <w:rsid w:val="00251E03"/>
    <w:rsid w:val="00267313"/>
    <w:rsid w:val="00272CEC"/>
    <w:rsid w:val="00286EC8"/>
    <w:rsid w:val="002A0BB1"/>
    <w:rsid w:val="002B58C9"/>
    <w:rsid w:val="002B7F42"/>
    <w:rsid w:val="002C58E2"/>
    <w:rsid w:val="002C7205"/>
    <w:rsid w:val="002D1148"/>
    <w:rsid w:val="002D2DBE"/>
    <w:rsid w:val="00316416"/>
    <w:rsid w:val="003356D2"/>
    <w:rsid w:val="003623E5"/>
    <w:rsid w:val="003708E3"/>
    <w:rsid w:val="00381364"/>
    <w:rsid w:val="00381E8B"/>
    <w:rsid w:val="0038735E"/>
    <w:rsid w:val="0039765E"/>
    <w:rsid w:val="003B7B89"/>
    <w:rsid w:val="003C4220"/>
    <w:rsid w:val="003D0B31"/>
    <w:rsid w:val="003D49EE"/>
    <w:rsid w:val="003D68F6"/>
    <w:rsid w:val="003E23AC"/>
    <w:rsid w:val="004141FA"/>
    <w:rsid w:val="00417E1E"/>
    <w:rsid w:val="004449AE"/>
    <w:rsid w:val="00450045"/>
    <w:rsid w:val="004526C0"/>
    <w:rsid w:val="0048712F"/>
    <w:rsid w:val="00492390"/>
    <w:rsid w:val="004D23D7"/>
    <w:rsid w:val="005238D4"/>
    <w:rsid w:val="00527F1D"/>
    <w:rsid w:val="0055292A"/>
    <w:rsid w:val="00554AF2"/>
    <w:rsid w:val="0056734A"/>
    <w:rsid w:val="00587859"/>
    <w:rsid w:val="005C74C0"/>
    <w:rsid w:val="005D616E"/>
    <w:rsid w:val="005E78EC"/>
    <w:rsid w:val="005F1A6E"/>
    <w:rsid w:val="005F2CE6"/>
    <w:rsid w:val="006143FE"/>
    <w:rsid w:val="006146FF"/>
    <w:rsid w:val="00620E75"/>
    <w:rsid w:val="00625798"/>
    <w:rsid w:val="006543B5"/>
    <w:rsid w:val="00663A11"/>
    <w:rsid w:val="0068041A"/>
    <w:rsid w:val="0068541F"/>
    <w:rsid w:val="00695F50"/>
    <w:rsid w:val="006A7484"/>
    <w:rsid w:val="006E17FF"/>
    <w:rsid w:val="006F1995"/>
    <w:rsid w:val="006F3FE0"/>
    <w:rsid w:val="00700AD9"/>
    <w:rsid w:val="00710109"/>
    <w:rsid w:val="007255EB"/>
    <w:rsid w:val="0075708F"/>
    <w:rsid w:val="00775D5E"/>
    <w:rsid w:val="00783715"/>
    <w:rsid w:val="007902C9"/>
    <w:rsid w:val="007963BA"/>
    <w:rsid w:val="008456E1"/>
    <w:rsid w:val="00847A7F"/>
    <w:rsid w:val="00857668"/>
    <w:rsid w:val="008720AB"/>
    <w:rsid w:val="008737B7"/>
    <w:rsid w:val="008D5045"/>
    <w:rsid w:val="00914CCA"/>
    <w:rsid w:val="00934921"/>
    <w:rsid w:val="00947172"/>
    <w:rsid w:val="00960D5C"/>
    <w:rsid w:val="00997DFD"/>
    <w:rsid w:val="009A637F"/>
    <w:rsid w:val="009B150A"/>
    <w:rsid w:val="009B5FF9"/>
    <w:rsid w:val="009C56F9"/>
    <w:rsid w:val="009C657F"/>
    <w:rsid w:val="009E310D"/>
    <w:rsid w:val="009F5CD5"/>
    <w:rsid w:val="00A252D5"/>
    <w:rsid w:val="00A31727"/>
    <w:rsid w:val="00A533D6"/>
    <w:rsid w:val="00A53FE2"/>
    <w:rsid w:val="00A55A56"/>
    <w:rsid w:val="00A723CB"/>
    <w:rsid w:val="00A82C3D"/>
    <w:rsid w:val="00A94C42"/>
    <w:rsid w:val="00AA3ADA"/>
    <w:rsid w:val="00AA3E01"/>
    <w:rsid w:val="00AA7C50"/>
    <w:rsid w:val="00AB1089"/>
    <w:rsid w:val="00AB4DF7"/>
    <w:rsid w:val="00AC6005"/>
    <w:rsid w:val="00B03FBB"/>
    <w:rsid w:val="00B04EB9"/>
    <w:rsid w:val="00B07B2F"/>
    <w:rsid w:val="00B202E3"/>
    <w:rsid w:val="00B47D00"/>
    <w:rsid w:val="00B57475"/>
    <w:rsid w:val="00B73A5E"/>
    <w:rsid w:val="00B9360E"/>
    <w:rsid w:val="00BA4F45"/>
    <w:rsid w:val="00BC05EA"/>
    <w:rsid w:val="00BC07E1"/>
    <w:rsid w:val="00BF28E4"/>
    <w:rsid w:val="00C018EB"/>
    <w:rsid w:val="00C07C2C"/>
    <w:rsid w:val="00C33C3F"/>
    <w:rsid w:val="00C43084"/>
    <w:rsid w:val="00C67C9B"/>
    <w:rsid w:val="00C71B19"/>
    <w:rsid w:val="00C76A81"/>
    <w:rsid w:val="00C77881"/>
    <w:rsid w:val="00C77D4D"/>
    <w:rsid w:val="00C9280C"/>
    <w:rsid w:val="00C941B0"/>
    <w:rsid w:val="00C974ED"/>
    <w:rsid w:val="00CC44CD"/>
    <w:rsid w:val="00CD3BA2"/>
    <w:rsid w:val="00CE3397"/>
    <w:rsid w:val="00CE5DAF"/>
    <w:rsid w:val="00CE7398"/>
    <w:rsid w:val="00D01E67"/>
    <w:rsid w:val="00D043EA"/>
    <w:rsid w:val="00D328DB"/>
    <w:rsid w:val="00D452BC"/>
    <w:rsid w:val="00D5205D"/>
    <w:rsid w:val="00D63259"/>
    <w:rsid w:val="00D6475A"/>
    <w:rsid w:val="00D87FA5"/>
    <w:rsid w:val="00D97FF8"/>
    <w:rsid w:val="00DA1888"/>
    <w:rsid w:val="00DA794E"/>
    <w:rsid w:val="00DB4988"/>
    <w:rsid w:val="00DE2D96"/>
    <w:rsid w:val="00DE4248"/>
    <w:rsid w:val="00E077B5"/>
    <w:rsid w:val="00E10337"/>
    <w:rsid w:val="00E1636A"/>
    <w:rsid w:val="00E16A90"/>
    <w:rsid w:val="00E250FF"/>
    <w:rsid w:val="00E3383A"/>
    <w:rsid w:val="00E3414E"/>
    <w:rsid w:val="00E453A0"/>
    <w:rsid w:val="00E612D1"/>
    <w:rsid w:val="00E72117"/>
    <w:rsid w:val="00E771F2"/>
    <w:rsid w:val="00E844E8"/>
    <w:rsid w:val="00EA6EBA"/>
    <w:rsid w:val="00EA7842"/>
    <w:rsid w:val="00EB7B11"/>
    <w:rsid w:val="00EC1182"/>
    <w:rsid w:val="00EC3EBF"/>
    <w:rsid w:val="00EC52EC"/>
    <w:rsid w:val="00EE2EE5"/>
    <w:rsid w:val="00EF083B"/>
    <w:rsid w:val="00F3649B"/>
    <w:rsid w:val="00F440E5"/>
    <w:rsid w:val="00F4767F"/>
    <w:rsid w:val="00F61B10"/>
    <w:rsid w:val="00F87655"/>
    <w:rsid w:val="00F91B2A"/>
    <w:rsid w:val="00FA0471"/>
    <w:rsid w:val="00FA18B3"/>
    <w:rsid w:val="00FB095A"/>
    <w:rsid w:val="00FB2E51"/>
    <w:rsid w:val="00FB5B5C"/>
    <w:rsid w:val="00FC79D4"/>
    <w:rsid w:val="00FD3F3F"/>
    <w:rsid w:val="00FE3FC4"/>
    <w:rsid w:val="00FE5733"/>
    <w:rsid w:val="00FF05B7"/>
    <w:rsid w:val="00FF283C"/>
    <w:rsid w:val="00FF51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706D75"/>
  <w15:docId w15:val="{5BF822FC-5163-49C1-A528-6FFE8D9F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16A90"/>
    <w:pPr>
      <w:spacing w:after="100"/>
      <w:ind w:firstLine="357"/>
      <w:jc w:val="both"/>
    </w:pPr>
    <w:rPr>
      <w:sz w:val="24"/>
      <w:szCs w:val="24"/>
      <w:lang w:eastAsia="ar-SA"/>
    </w:rPr>
  </w:style>
  <w:style w:type="paragraph" w:styleId="Ttulo1">
    <w:name w:val="heading 1"/>
    <w:basedOn w:val="Normal"/>
    <w:next w:val="Normal"/>
    <w:link w:val="Ttulo1Car"/>
    <w:uiPriority w:val="9"/>
    <w:qFormat/>
    <w:rsid w:val="00847A7F"/>
    <w:pPr>
      <w:keepNext/>
      <w:numPr>
        <w:numId w:val="5"/>
      </w:numPr>
      <w:suppressAutoHyphens/>
      <w:spacing w:before="200"/>
      <w:outlineLvl w:val="0"/>
    </w:pPr>
    <w:rPr>
      <w:b/>
      <w:sz w:val="28"/>
      <w:szCs w:val="28"/>
      <w:lang w:val="en-US"/>
    </w:rPr>
  </w:style>
  <w:style w:type="paragraph" w:styleId="Ttulo2">
    <w:name w:val="heading 2"/>
    <w:basedOn w:val="Normal"/>
    <w:next w:val="Normal"/>
    <w:qFormat/>
    <w:rsid w:val="0039765E"/>
    <w:pPr>
      <w:keepNext/>
      <w:numPr>
        <w:ilvl w:val="1"/>
        <w:numId w:val="5"/>
      </w:numPr>
      <w:jc w:val="left"/>
      <w:outlineLvl w:val="1"/>
    </w:pPr>
    <w:rPr>
      <w:rFonts w:ascii="Book Antiqua" w:hAnsi="Book Antiqua"/>
      <w:b/>
      <w:bCs/>
      <w:lang w:val="es-ES_tradnl"/>
    </w:rPr>
  </w:style>
  <w:style w:type="paragraph" w:styleId="Ttulo3">
    <w:name w:val="heading 3"/>
    <w:basedOn w:val="Normal"/>
    <w:next w:val="Normal"/>
    <w:qFormat/>
    <w:rsid w:val="00417E1E"/>
    <w:pPr>
      <w:keepNext/>
      <w:numPr>
        <w:ilvl w:val="2"/>
        <w:numId w:val="5"/>
      </w:numPr>
      <w:jc w:val="center"/>
      <w:outlineLvl w:val="2"/>
    </w:pPr>
    <w:rPr>
      <w:rFonts w:ascii="Book Antiqua" w:hAnsi="Book Antiqua"/>
      <w:u w:val="single"/>
      <w:lang w:val="es-ES_tradnl"/>
    </w:rPr>
  </w:style>
  <w:style w:type="paragraph" w:styleId="Ttulo4">
    <w:name w:val="heading 4"/>
    <w:basedOn w:val="Normal"/>
    <w:next w:val="Normal"/>
    <w:link w:val="Ttulo4Car"/>
    <w:semiHidden/>
    <w:unhideWhenUsed/>
    <w:qFormat/>
    <w:rsid w:val="003E23A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rsid w:val="003E23A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3E23A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3E23A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3E23A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3E23A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Name">
    <w:name w:val="Author Name"/>
    <w:basedOn w:val="Normal"/>
    <w:rsid w:val="00417E1E"/>
    <w:pPr>
      <w:widowControl w:val="0"/>
      <w:tabs>
        <w:tab w:val="center" w:pos="5040"/>
      </w:tabs>
    </w:pPr>
    <w:rPr>
      <w:i/>
      <w:szCs w:val="20"/>
      <w:lang w:val="en-US"/>
    </w:rPr>
  </w:style>
  <w:style w:type="paragraph" w:customStyle="1" w:styleId="Paragraphs">
    <w:name w:val="Paragraphs"/>
    <w:basedOn w:val="Normal"/>
    <w:rsid w:val="00417E1E"/>
    <w:pPr>
      <w:widowControl w:val="0"/>
      <w:spacing w:after="120"/>
    </w:pPr>
    <w:rPr>
      <w:sz w:val="20"/>
      <w:szCs w:val="20"/>
      <w:lang w:val="en-US"/>
    </w:rPr>
  </w:style>
  <w:style w:type="paragraph" w:customStyle="1" w:styleId="bullet">
    <w:name w:val="bullet"/>
    <w:basedOn w:val="Paragraphs"/>
    <w:rsid w:val="00417E1E"/>
    <w:pPr>
      <w:spacing w:after="60"/>
    </w:pPr>
  </w:style>
  <w:style w:type="paragraph" w:styleId="Textoindependiente">
    <w:name w:val="Body Text"/>
    <w:basedOn w:val="Normal"/>
    <w:link w:val="TextoindependienteCar"/>
    <w:rsid w:val="00417E1E"/>
    <w:rPr>
      <w:rFonts w:ascii="Book Antiqua" w:hAnsi="Book Antiqua"/>
      <w:sz w:val="20"/>
      <w:lang w:val="es-ES_tradnl"/>
    </w:rPr>
  </w:style>
  <w:style w:type="paragraph" w:customStyle="1" w:styleId="Contenidodelmarco">
    <w:name w:val="Contenido del marco"/>
    <w:basedOn w:val="Textoindependiente"/>
    <w:rsid w:val="00417E1E"/>
  </w:style>
  <w:style w:type="paragraph" w:styleId="Encabezado">
    <w:name w:val="header"/>
    <w:basedOn w:val="Normal"/>
    <w:rsid w:val="00417E1E"/>
    <w:pPr>
      <w:tabs>
        <w:tab w:val="center" w:pos="4419"/>
        <w:tab w:val="right" w:pos="8838"/>
      </w:tabs>
    </w:pPr>
  </w:style>
  <w:style w:type="paragraph" w:customStyle="1" w:styleId="Etiqueta">
    <w:name w:val="Etiqueta"/>
    <w:basedOn w:val="Normal"/>
    <w:rsid w:val="00417E1E"/>
    <w:pPr>
      <w:suppressLineNumbers/>
      <w:spacing w:before="120" w:after="120"/>
    </w:pPr>
    <w:rPr>
      <w:rFonts w:cs="Tahoma"/>
      <w:i/>
      <w:iCs/>
      <w:sz w:val="20"/>
      <w:szCs w:val="20"/>
    </w:rPr>
  </w:style>
  <w:style w:type="paragraph" w:customStyle="1" w:styleId="Heading0">
    <w:name w:val="Heading 0"/>
    <w:basedOn w:val="Normal"/>
    <w:next w:val="Normal"/>
    <w:rsid w:val="00417E1E"/>
    <w:pPr>
      <w:keepNext/>
      <w:keepLines/>
      <w:widowControl w:val="0"/>
      <w:spacing w:before="240" w:after="120"/>
      <w:ind w:right="11"/>
    </w:pPr>
    <w:rPr>
      <w:b/>
      <w:sz w:val="20"/>
      <w:szCs w:val="20"/>
      <w:lang w:val="en-US"/>
    </w:rPr>
  </w:style>
  <w:style w:type="character" w:styleId="Hipervnculo">
    <w:name w:val="Hyperlink"/>
    <w:basedOn w:val="Fuentedeprrafopredeter"/>
    <w:uiPriority w:val="99"/>
    <w:rsid w:val="00EB7B11"/>
    <w:rPr>
      <w:color w:val="0000FF"/>
      <w:u w:val="single"/>
    </w:rPr>
  </w:style>
  <w:style w:type="character" w:styleId="Hipervnculovisitado">
    <w:name w:val="FollowedHyperlink"/>
    <w:basedOn w:val="Fuentedeprrafopredeter"/>
    <w:rsid w:val="00EB7B11"/>
    <w:rPr>
      <w:color w:val="800080"/>
      <w:u w:val="single"/>
    </w:rPr>
  </w:style>
  <w:style w:type="paragraph" w:customStyle="1" w:styleId="ndice">
    <w:name w:val="Índice"/>
    <w:basedOn w:val="Normal"/>
    <w:rsid w:val="00417E1E"/>
    <w:pPr>
      <w:suppressLineNumbers/>
    </w:pPr>
    <w:rPr>
      <w:rFonts w:cs="Tahoma"/>
    </w:rPr>
  </w:style>
  <w:style w:type="paragraph" w:styleId="Lista">
    <w:name w:val="List"/>
    <w:basedOn w:val="Textoindependiente"/>
    <w:rsid w:val="00417E1E"/>
    <w:rPr>
      <w:rFonts w:cs="Tahoma"/>
    </w:rPr>
  </w:style>
  <w:style w:type="character" w:styleId="Nmerodepgina">
    <w:name w:val="page number"/>
    <w:basedOn w:val="Fuentedeprrafopredeter"/>
    <w:rsid w:val="00EB7B11"/>
  </w:style>
  <w:style w:type="paragraph" w:styleId="Piedepgina">
    <w:name w:val="footer"/>
    <w:basedOn w:val="Normal"/>
    <w:link w:val="PiedepginaCar"/>
    <w:uiPriority w:val="99"/>
    <w:rsid w:val="00417E1E"/>
    <w:pPr>
      <w:widowControl w:val="0"/>
      <w:tabs>
        <w:tab w:val="center" w:pos="4153"/>
        <w:tab w:val="right" w:pos="8306"/>
      </w:tabs>
      <w:spacing w:after="120"/>
    </w:pPr>
    <w:rPr>
      <w:sz w:val="20"/>
      <w:szCs w:val="20"/>
      <w:lang w:val="en-US"/>
    </w:rPr>
  </w:style>
  <w:style w:type="paragraph" w:customStyle="1" w:styleId="references">
    <w:name w:val="references"/>
    <w:basedOn w:val="Paragraphs"/>
    <w:rsid w:val="00417E1E"/>
    <w:pPr>
      <w:ind w:left="288" w:hanging="288"/>
    </w:pPr>
  </w:style>
  <w:style w:type="paragraph" w:styleId="Subttulo">
    <w:name w:val="Subtitle"/>
    <w:basedOn w:val="Normal"/>
    <w:next w:val="Textoindependiente"/>
    <w:qFormat/>
    <w:rsid w:val="00417E1E"/>
    <w:pPr>
      <w:jc w:val="center"/>
    </w:pPr>
    <w:rPr>
      <w:rFonts w:ascii="Book Antiqua" w:hAnsi="Book Antiqua"/>
      <w:sz w:val="40"/>
      <w:lang w:val="es-ES_tradnl"/>
    </w:rPr>
  </w:style>
  <w:style w:type="paragraph" w:customStyle="1" w:styleId="Ttulodedocumento">
    <w:name w:val="Título de documento"/>
    <w:basedOn w:val="Normal"/>
    <w:rsid w:val="00417E1E"/>
    <w:pPr>
      <w:widowControl w:val="0"/>
      <w:spacing w:before="120" w:after="120" w:line="360" w:lineRule="atLeast"/>
      <w:jc w:val="center"/>
    </w:pPr>
    <w:rPr>
      <w:b/>
      <w:sz w:val="36"/>
      <w:szCs w:val="20"/>
      <w:lang w:val="en-US"/>
    </w:rPr>
  </w:style>
  <w:style w:type="paragraph" w:styleId="Ttulo">
    <w:name w:val="Title"/>
    <w:basedOn w:val="Normal"/>
    <w:next w:val="Subttulo"/>
    <w:qFormat/>
    <w:rsid w:val="00417E1E"/>
    <w:pPr>
      <w:jc w:val="center"/>
    </w:pPr>
    <w:rPr>
      <w:rFonts w:ascii="Book Antiqua" w:hAnsi="Book Antiqua"/>
      <w:sz w:val="40"/>
      <w:lang w:val="es-ES_tradnl"/>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jc w:val="center"/>
    </w:pPr>
    <w:rPr>
      <w:i/>
      <w:lang w:val="en-US"/>
    </w:rPr>
  </w:style>
  <w:style w:type="paragraph" w:styleId="Textodeglobo">
    <w:name w:val="Balloon Text"/>
    <w:basedOn w:val="Normal"/>
    <w:link w:val="TextodegloboCar"/>
    <w:rsid w:val="005F2CE6"/>
    <w:rPr>
      <w:rFonts w:ascii="Tahoma" w:hAnsi="Tahoma" w:cs="Tahoma"/>
      <w:sz w:val="16"/>
      <w:szCs w:val="16"/>
    </w:rPr>
  </w:style>
  <w:style w:type="character" w:customStyle="1" w:styleId="TextodegloboCar">
    <w:name w:val="Texto de globo Car"/>
    <w:basedOn w:val="Fuentedeprrafopredeter"/>
    <w:link w:val="Textodeglobo"/>
    <w:rsid w:val="005F2CE6"/>
    <w:rPr>
      <w:rFonts w:ascii="Tahoma" w:hAnsi="Tahoma" w:cs="Tahoma"/>
      <w:sz w:val="16"/>
      <w:szCs w:val="16"/>
      <w:lang w:val="es-ES" w:eastAsia="es-ES"/>
    </w:rPr>
  </w:style>
  <w:style w:type="paragraph" w:styleId="Descripcin">
    <w:name w:val="caption"/>
    <w:basedOn w:val="Normal"/>
    <w:next w:val="Normal"/>
    <w:uiPriority w:val="35"/>
    <w:unhideWhenUsed/>
    <w:qFormat/>
    <w:rsid w:val="00CE7398"/>
    <w:pPr>
      <w:spacing w:after="200" w:line="276" w:lineRule="auto"/>
    </w:pPr>
    <w:rPr>
      <w:rFonts w:ascii="Calibri" w:hAnsi="Calibri"/>
      <w:b/>
      <w:bCs/>
      <w:caps/>
      <w:sz w:val="16"/>
      <w:szCs w:val="18"/>
      <w:lang w:eastAsia="en-US" w:bidi="en-US"/>
    </w:rPr>
  </w:style>
  <w:style w:type="character" w:customStyle="1" w:styleId="TextoindependienteCar">
    <w:name w:val="Texto independiente Car"/>
    <w:basedOn w:val="Fuentedeprrafopredeter"/>
    <w:link w:val="Textoindependiente"/>
    <w:rsid w:val="00847A7F"/>
    <w:rPr>
      <w:rFonts w:ascii="Book Antiqua" w:hAnsi="Book Antiqua"/>
      <w:szCs w:val="24"/>
      <w:lang w:val="es-ES_tradnl" w:eastAsia="es-ES"/>
    </w:rPr>
  </w:style>
  <w:style w:type="table" w:styleId="Tablaconcuadrcula">
    <w:name w:val="Table Grid"/>
    <w:basedOn w:val="Tablanormal"/>
    <w:rsid w:val="00CE73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fa">
    <w:name w:val="Bibliography"/>
    <w:basedOn w:val="Normal"/>
    <w:next w:val="Normal"/>
    <w:uiPriority w:val="37"/>
    <w:unhideWhenUsed/>
    <w:rsid w:val="002D1148"/>
  </w:style>
  <w:style w:type="character" w:customStyle="1" w:styleId="Ttulo1Car">
    <w:name w:val="Título 1 Car"/>
    <w:basedOn w:val="Fuentedeprrafopredeter"/>
    <w:link w:val="Ttulo1"/>
    <w:uiPriority w:val="9"/>
    <w:rsid w:val="002D1148"/>
    <w:rPr>
      <w:b/>
      <w:sz w:val="28"/>
      <w:szCs w:val="28"/>
      <w:lang w:val="en-US" w:eastAsia="ar-SA"/>
    </w:rPr>
  </w:style>
  <w:style w:type="paragraph" w:styleId="Textonotapie">
    <w:name w:val="footnote text"/>
    <w:basedOn w:val="Normal"/>
    <w:link w:val="TextonotapieCar"/>
    <w:rsid w:val="006146FF"/>
    <w:rPr>
      <w:sz w:val="20"/>
      <w:szCs w:val="20"/>
    </w:rPr>
  </w:style>
  <w:style w:type="character" w:customStyle="1" w:styleId="TextonotapieCar">
    <w:name w:val="Texto nota pie Car"/>
    <w:basedOn w:val="Fuentedeprrafopredeter"/>
    <w:link w:val="Textonotapie"/>
    <w:rsid w:val="006146FF"/>
  </w:style>
  <w:style w:type="character" w:styleId="Refdenotaalpie">
    <w:name w:val="footnote reference"/>
    <w:basedOn w:val="Fuentedeprrafopredeter"/>
    <w:rsid w:val="006146FF"/>
    <w:rPr>
      <w:vertAlign w:val="superscript"/>
    </w:rPr>
  </w:style>
  <w:style w:type="character" w:customStyle="1" w:styleId="PiedepginaCar">
    <w:name w:val="Pie de página Car"/>
    <w:basedOn w:val="Fuentedeprrafopredeter"/>
    <w:link w:val="Piedepgina"/>
    <w:uiPriority w:val="99"/>
    <w:rsid w:val="008720AB"/>
    <w:rPr>
      <w:lang w:val="en-US" w:eastAsia="es-ES"/>
    </w:rPr>
  </w:style>
  <w:style w:type="character" w:customStyle="1" w:styleId="Ttulo4Car">
    <w:name w:val="Título 4 Car"/>
    <w:basedOn w:val="Fuentedeprrafopredeter"/>
    <w:link w:val="Ttulo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sid w:val="003E23AC"/>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3E23AC"/>
    <w:rPr>
      <w:rFonts w:asciiTheme="majorHAnsi" w:eastAsiaTheme="majorEastAsia" w:hAnsiTheme="majorHAnsi" w:cstheme="majorBidi"/>
      <w:i/>
      <w:iCs/>
      <w:color w:val="404040" w:themeColor="text1" w:themeTint="BF"/>
      <w:lang w:val="es-ES" w:eastAsia="es-ES"/>
    </w:rPr>
  </w:style>
  <w:style w:type="paragraph" w:styleId="TtuloTDC">
    <w:name w:val="TOC Heading"/>
    <w:basedOn w:val="Ttulo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DC2">
    <w:name w:val="toc 2"/>
    <w:basedOn w:val="Normal"/>
    <w:next w:val="Normal"/>
    <w:autoRedefine/>
    <w:uiPriority w:val="39"/>
    <w:rsid w:val="00914CCA"/>
    <w:pPr>
      <w:spacing w:after="0"/>
      <w:ind w:left="113"/>
    </w:pPr>
  </w:style>
  <w:style w:type="paragraph" w:styleId="TDC3">
    <w:name w:val="toc 3"/>
    <w:basedOn w:val="Normal"/>
    <w:next w:val="Normal"/>
    <w:autoRedefine/>
    <w:rsid w:val="00914CCA"/>
    <w:pPr>
      <w:spacing w:after="0"/>
      <w:ind w:left="227"/>
    </w:pPr>
  </w:style>
  <w:style w:type="paragraph" w:styleId="TDC1">
    <w:name w:val="toc 1"/>
    <w:basedOn w:val="Normal"/>
    <w:next w:val="Normal"/>
    <w:autoRedefine/>
    <w:uiPriority w:val="39"/>
    <w:rsid w:val="00914CCA"/>
    <w:pPr>
      <w:tabs>
        <w:tab w:val="left" w:pos="660"/>
        <w:tab w:val="right" w:leader="dot" w:pos="9060"/>
      </w:tabs>
    </w:pPr>
  </w:style>
  <w:style w:type="character" w:customStyle="1" w:styleId="Idiomaextranjero">
    <w:name w:val="Idioma extranjero"/>
    <w:basedOn w:val="Fuentedeprrafopredeter"/>
    <w:uiPriority w:val="1"/>
    <w:qFormat/>
    <w:rsid w:val="00073834"/>
    <w:rPr>
      <w:i/>
      <w:noProof/>
      <w:lang w:eastAsia="ar-SA"/>
    </w:rPr>
  </w:style>
  <w:style w:type="paragraph" w:customStyle="1" w:styleId="Figura">
    <w:name w:val="Figura"/>
    <w:basedOn w:val="Normal"/>
    <w:qFormat/>
    <w:rsid w:val="00620E75"/>
    <w:pPr>
      <w:keepNext/>
      <w:spacing w:before="60" w:after="0"/>
      <w:jc w:val="center"/>
    </w:p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Fuentedeprrafopredeter"/>
    <w:uiPriority w:val="1"/>
    <w:qFormat/>
    <w:rsid w:val="0039765E"/>
    <w:rPr>
      <w:rFonts w:ascii="Courier New" w:hAnsi="Courier New" w:cs="Courier New"/>
      <w:sz w:val="20"/>
      <w:szCs w:val="20"/>
      <w:lang w:val="es-ES_tradnl"/>
    </w:rPr>
  </w:style>
  <w:style w:type="paragraph" w:styleId="Prrafodelista">
    <w:name w:val="List Paragraph"/>
    <w:aliases w:val="Enumeración con viñetas"/>
    <w:basedOn w:val="Normal"/>
    <w:uiPriority w:val="34"/>
    <w:qFormat/>
    <w:rsid w:val="009C657F"/>
    <w:pPr>
      <w:ind w:left="720"/>
      <w:contextualSpacing/>
    </w:pPr>
  </w:style>
  <w:style w:type="paragraph" w:customStyle="1" w:styleId="Listanumerada">
    <w:name w:val="Lista numerada"/>
    <w:basedOn w:val="Normal"/>
    <w:rsid w:val="009C657F"/>
    <w:pPr>
      <w:numPr>
        <w:numId w:val="20"/>
      </w:numPr>
      <w:spacing w:after="60"/>
    </w:pPr>
  </w:style>
  <w:style w:type="paragraph" w:customStyle="1" w:styleId="Estilo1">
    <w:name w:val="Estilo1"/>
    <w:basedOn w:val="Normal"/>
    <w:qFormat/>
    <w:rsid w:val="009C657F"/>
    <w:pPr>
      <w:numPr>
        <w:ilvl w:val="1"/>
        <w:numId w:val="17"/>
      </w:numPr>
      <w:spacing w:after="60"/>
      <w:ind w:left="924" w:hanging="357"/>
      <w:contextualSpacing/>
    </w:pPr>
    <w:rPr>
      <w:lang w:val="es-ES_tradnl"/>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8F046743CD26C40802585F6F0D7A61A" ma:contentTypeVersion="" ma:contentTypeDescription="Crear nuevo documento." ma:contentTypeScope="" ma:versionID="b0991eb77e9a70d9ced14016854dc49c">
  <xsd:schema xmlns:xsd="http://www.w3.org/2001/XMLSchema" xmlns:xs="http://www.w3.org/2001/XMLSchema" xmlns:p="http://schemas.microsoft.com/office/2006/metadata/properties" xmlns:ns2="79c86652-cafb-4c92-8fca-d6c092d602b3" xmlns:ns3="86c09d4e-b9dd-4d8f-bc7b-874d94cf9598" targetNamespace="http://schemas.microsoft.com/office/2006/metadata/properties" ma:root="true" ma:fieldsID="b4ab1525e05ec9dd2adae397378e622c" ns2:_="" ns3:_="">
    <xsd:import namespace="79c86652-cafb-4c92-8fca-d6c092d602b3"/>
    <xsd:import namespace="86c09d4e-b9dd-4d8f-bc7b-874d94cf95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86652-cafb-4c92-8fca-d6c092d602b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c09d4e-b9dd-4d8f-bc7b-874d94cf95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C804148F-9D8C-4CC0-8AD0-964D9CB31D22}">
  <ds:schemaRefs>
    <ds:schemaRef ds:uri="http://schemas.microsoft.com/sharepoint/v3/contenttype/forms"/>
  </ds:schemaRefs>
</ds:datastoreItem>
</file>

<file path=customXml/itemProps2.xml><?xml version="1.0" encoding="utf-8"?>
<ds:datastoreItem xmlns:ds="http://schemas.openxmlformats.org/officeDocument/2006/customXml" ds:itemID="{58C00F42-C3C7-4DFD-819A-AF7B840B018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455B31-B0C1-438A-9DE9-E9BB952E6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86652-cafb-4c92-8fca-d6c092d602b3"/>
    <ds:schemaRef ds:uri="86c09d4e-b9dd-4d8f-bc7b-874d94cf9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62C331-F173-437E-A28D-13561F894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1219</Words>
  <Characters>6705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7909</CharactersWithSpaces>
  <SharedDoc>false</SharedDoc>
  <HLinks>
    <vt:vector size="6" baseType="variant">
      <vt:variant>
        <vt:i4>4128854</vt:i4>
      </vt:variant>
      <vt:variant>
        <vt:i4>0</vt:i4>
      </vt:variant>
      <vt:variant>
        <vt:i4>0</vt:i4>
      </vt:variant>
      <vt:variant>
        <vt:i4>5</vt:i4>
      </vt:variant>
      <vt:variant>
        <vt:lpwstr>mailto:%7D@uniandes.edu.co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alejandro arias rivera</cp:lastModifiedBy>
  <cp:revision>2</cp:revision>
  <cp:lastPrinted>2018-12-02T21:20:00Z</cp:lastPrinted>
  <dcterms:created xsi:type="dcterms:W3CDTF">2018-12-02T21:20:00Z</dcterms:created>
  <dcterms:modified xsi:type="dcterms:W3CDTF">2018-12-02T21:20:00Z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0x01010018F046743CD26C40802585F6F0D7A61A</vt:lpwstr>
  </property>
</Properties>
</file>