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5"/>
        <w:gridCol w:w="844"/>
        <w:gridCol w:w="1088"/>
        <w:gridCol w:w="850"/>
        <w:gridCol w:w="851"/>
        <w:gridCol w:w="1196"/>
        <w:gridCol w:w="1140"/>
        <w:gridCol w:w="1245"/>
      </w:tblGrid>
      <w:tr w:rsidR="00E21290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Operacion</w:t>
            </w:r>
          </w:p>
        </w:tc>
        <w:tc>
          <w:tcPr>
            <w:tcW w:w="844" w:type="dxa"/>
            <w:shd w:val="clear" w:color="auto" w:fill="1F3864" w:themeFill="accent1" w:themeFillShade="80"/>
          </w:tcPr>
          <w:p w:rsidR="00F00ADA" w:rsidRDefault="00F00ADA">
            <w:r>
              <w:t>RegDst</w:t>
            </w:r>
          </w:p>
        </w:tc>
        <w:tc>
          <w:tcPr>
            <w:tcW w:w="1088" w:type="dxa"/>
            <w:shd w:val="clear" w:color="auto" w:fill="1F3864" w:themeFill="accent1" w:themeFillShade="80"/>
          </w:tcPr>
          <w:p w:rsidR="00F00ADA" w:rsidRDefault="00F00ADA">
            <w:r>
              <w:t>RegWrite</w:t>
            </w:r>
          </w:p>
        </w:tc>
        <w:tc>
          <w:tcPr>
            <w:tcW w:w="850" w:type="dxa"/>
            <w:shd w:val="clear" w:color="auto" w:fill="1F3864" w:themeFill="accent1" w:themeFillShade="80"/>
          </w:tcPr>
          <w:p w:rsidR="00F00ADA" w:rsidRDefault="00F00ADA">
            <w:r>
              <w:t>ALUSrc</w:t>
            </w:r>
          </w:p>
        </w:tc>
        <w:tc>
          <w:tcPr>
            <w:tcW w:w="851" w:type="dxa"/>
            <w:shd w:val="clear" w:color="auto" w:fill="1F3864" w:themeFill="accent1" w:themeFillShade="80"/>
          </w:tcPr>
          <w:p w:rsidR="00F00ADA" w:rsidRDefault="00F00ADA">
            <w:r>
              <w:t>ALUOp</w:t>
            </w:r>
          </w:p>
        </w:tc>
        <w:tc>
          <w:tcPr>
            <w:tcW w:w="1196" w:type="dxa"/>
            <w:shd w:val="clear" w:color="auto" w:fill="1F3864" w:themeFill="accent1" w:themeFillShade="80"/>
          </w:tcPr>
          <w:p w:rsidR="00F00ADA" w:rsidRDefault="00F00ADA">
            <w:r>
              <w:t>MemWrite</w:t>
            </w:r>
          </w:p>
        </w:tc>
        <w:tc>
          <w:tcPr>
            <w:tcW w:w="1140" w:type="dxa"/>
            <w:shd w:val="clear" w:color="auto" w:fill="1F3864" w:themeFill="accent1" w:themeFillShade="80"/>
          </w:tcPr>
          <w:p w:rsidR="00F00ADA" w:rsidRDefault="00F00ADA">
            <w:r>
              <w:t>MemRead</w:t>
            </w:r>
          </w:p>
        </w:tc>
        <w:tc>
          <w:tcPr>
            <w:tcW w:w="1245" w:type="dxa"/>
            <w:shd w:val="clear" w:color="auto" w:fill="1F3864" w:themeFill="accent1" w:themeFillShade="80"/>
          </w:tcPr>
          <w:p w:rsidR="00F00ADA" w:rsidRDefault="00F00ADA">
            <w:r>
              <w:t>MemToReg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Add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00ADA" w:rsidRDefault="00F00ADA" w:rsidP="00E21290">
            <w:pPr>
              <w:jc w:val="center"/>
            </w:pPr>
            <w:r>
              <w:t>010</w:t>
            </w:r>
          </w:p>
        </w:tc>
        <w:tc>
          <w:tcPr>
            <w:tcW w:w="1196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  <w:tc>
          <w:tcPr>
            <w:tcW w:w="1140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  <w:tc>
          <w:tcPr>
            <w:tcW w:w="1245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Sub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00ADA" w:rsidRDefault="00F00ADA" w:rsidP="00E21290">
            <w:pPr>
              <w:jc w:val="center"/>
            </w:pPr>
            <w:r>
              <w:t>110</w:t>
            </w:r>
          </w:p>
        </w:tc>
        <w:tc>
          <w:tcPr>
            <w:tcW w:w="1196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14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245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Or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00ADA" w:rsidRDefault="00E21290" w:rsidP="00E21290">
            <w:pPr>
              <w:jc w:val="center"/>
            </w:pPr>
            <w:r>
              <w:t>001</w:t>
            </w:r>
          </w:p>
        </w:tc>
        <w:tc>
          <w:tcPr>
            <w:tcW w:w="1196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14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245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And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00ADA" w:rsidRDefault="00E21290" w:rsidP="00E21290">
            <w:pPr>
              <w:jc w:val="center"/>
            </w:pPr>
            <w:r>
              <w:t>000</w:t>
            </w:r>
          </w:p>
        </w:tc>
        <w:tc>
          <w:tcPr>
            <w:tcW w:w="1196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14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245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Slt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00ADA" w:rsidRDefault="00E21290" w:rsidP="00E21290">
            <w:pPr>
              <w:jc w:val="center"/>
            </w:pPr>
            <w:r>
              <w:t>111</w:t>
            </w:r>
          </w:p>
        </w:tc>
        <w:tc>
          <w:tcPr>
            <w:tcW w:w="1196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14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245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Lw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F00ADA" w:rsidRDefault="00E21290" w:rsidP="00E21290">
            <w:pPr>
              <w:jc w:val="center"/>
            </w:pPr>
            <w:r>
              <w:t>010</w:t>
            </w:r>
          </w:p>
        </w:tc>
        <w:tc>
          <w:tcPr>
            <w:tcW w:w="1196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140" w:type="dxa"/>
          </w:tcPr>
          <w:p w:rsidR="00F00ADA" w:rsidRDefault="00E21290" w:rsidP="00E21290">
            <w:pPr>
              <w:jc w:val="center"/>
            </w:pPr>
            <w:r>
              <w:t>1</w:t>
            </w:r>
          </w:p>
        </w:tc>
        <w:tc>
          <w:tcPr>
            <w:tcW w:w="1245" w:type="dxa"/>
          </w:tcPr>
          <w:p w:rsidR="00F00ADA" w:rsidRDefault="00E21290" w:rsidP="00E21290">
            <w:pPr>
              <w:jc w:val="center"/>
            </w:pPr>
            <w:r>
              <w:t>1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Sw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F00ADA" w:rsidRDefault="00F00ADA" w:rsidP="00E21290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F00ADA" w:rsidRDefault="00E21290" w:rsidP="00E21290">
            <w:pPr>
              <w:jc w:val="center"/>
            </w:pPr>
            <w:r>
              <w:t>010</w:t>
            </w:r>
          </w:p>
        </w:tc>
        <w:tc>
          <w:tcPr>
            <w:tcW w:w="1196" w:type="dxa"/>
          </w:tcPr>
          <w:p w:rsidR="00F00ADA" w:rsidRDefault="00E21290" w:rsidP="00E21290">
            <w:pPr>
              <w:jc w:val="center"/>
            </w:pPr>
            <w:r>
              <w:t>1</w:t>
            </w:r>
          </w:p>
        </w:tc>
        <w:tc>
          <w:tcPr>
            <w:tcW w:w="114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245" w:type="dxa"/>
          </w:tcPr>
          <w:p w:rsidR="00F00ADA" w:rsidRDefault="00E21290" w:rsidP="00E21290">
            <w:pPr>
              <w:jc w:val="center"/>
            </w:pPr>
            <w:r>
              <w:t>x</w:t>
            </w:r>
          </w:p>
        </w:tc>
      </w:tr>
      <w:tr w:rsidR="00F00ADA" w:rsidTr="009330CC">
        <w:tc>
          <w:tcPr>
            <w:tcW w:w="1735" w:type="dxa"/>
            <w:shd w:val="clear" w:color="auto" w:fill="FFFF00"/>
          </w:tcPr>
          <w:p w:rsidR="00F00ADA" w:rsidRDefault="00F00ADA">
            <w:r>
              <w:t>Beq</w:t>
            </w:r>
          </w:p>
        </w:tc>
        <w:tc>
          <w:tcPr>
            <w:tcW w:w="844" w:type="dxa"/>
          </w:tcPr>
          <w:p w:rsidR="00F00ADA" w:rsidRDefault="00F00ADA" w:rsidP="00E21290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:rsidR="00F00ADA" w:rsidRDefault="00F00ADA" w:rsidP="00E21290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00ADA" w:rsidRDefault="00E21290" w:rsidP="00E21290">
            <w:pPr>
              <w:jc w:val="center"/>
            </w:pPr>
            <w:r>
              <w:t>110</w:t>
            </w:r>
          </w:p>
        </w:tc>
        <w:tc>
          <w:tcPr>
            <w:tcW w:w="1196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140" w:type="dxa"/>
          </w:tcPr>
          <w:p w:rsidR="00F00ADA" w:rsidRDefault="00E21290" w:rsidP="00E21290">
            <w:pPr>
              <w:jc w:val="center"/>
            </w:pPr>
            <w:r>
              <w:t>0</w:t>
            </w:r>
          </w:p>
        </w:tc>
        <w:tc>
          <w:tcPr>
            <w:tcW w:w="1245" w:type="dxa"/>
          </w:tcPr>
          <w:p w:rsidR="00F00ADA" w:rsidRDefault="00E21290" w:rsidP="00E21290">
            <w:pPr>
              <w:jc w:val="center"/>
            </w:pPr>
            <w:r>
              <w:t>x</w:t>
            </w:r>
          </w:p>
        </w:tc>
      </w:tr>
    </w:tbl>
    <w:p w:rsidR="00966D76" w:rsidRDefault="003A6461"/>
    <w:p w:rsidR="009330CC" w:rsidRDefault="009330CC"/>
    <w:p w:rsidR="009330CC" w:rsidRDefault="009330CC">
      <w:bookmarkStart w:id="0" w:name="_GoBack"/>
      <w:bookmarkEnd w:id="0"/>
    </w:p>
    <w:sectPr w:rsidR="009330CC" w:rsidSect="00F804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461" w:rsidRDefault="003A6461" w:rsidP="00F80403">
      <w:pPr>
        <w:spacing w:after="0" w:line="240" w:lineRule="auto"/>
      </w:pPr>
      <w:r>
        <w:separator/>
      </w:r>
    </w:p>
  </w:endnote>
  <w:endnote w:type="continuationSeparator" w:id="0">
    <w:p w:rsidR="003A6461" w:rsidRDefault="003A6461" w:rsidP="00F8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461" w:rsidRDefault="003A6461" w:rsidP="00F80403">
      <w:pPr>
        <w:spacing w:after="0" w:line="240" w:lineRule="auto"/>
      </w:pPr>
      <w:r>
        <w:separator/>
      </w:r>
    </w:p>
  </w:footnote>
  <w:footnote w:type="continuationSeparator" w:id="0">
    <w:p w:rsidR="003A6461" w:rsidRDefault="003A6461" w:rsidP="00F80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03"/>
    <w:rsid w:val="003A6461"/>
    <w:rsid w:val="00921042"/>
    <w:rsid w:val="009330CC"/>
    <w:rsid w:val="00B046C6"/>
    <w:rsid w:val="00E123ED"/>
    <w:rsid w:val="00E21290"/>
    <w:rsid w:val="00F00ADA"/>
    <w:rsid w:val="00F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E933"/>
  <w15:chartTrackingRefBased/>
  <w15:docId w15:val="{498FE683-C3C0-4F92-8FB2-B0A1A59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403"/>
  </w:style>
  <w:style w:type="paragraph" w:styleId="Piedepgina">
    <w:name w:val="footer"/>
    <w:basedOn w:val="Normal"/>
    <w:link w:val="PiedepginaCar"/>
    <w:uiPriority w:val="99"/>
    <w:unhideWhenUsed/>
    <w:rsid w:val="00F80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03"/>
  </w:style>
  <w:style w:type="table" w:styleId="Tablaconcuadrcula">
    <w:name w:val="Table Grid"/>
    <w:basedOn w:val="Tablanormal"/>
    <w:uiPriority w:val="39"/>
    <w:rsid w:val="00F0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2</cp:revision>
  <dcterms:created xsi:type="dcterms:W3CDTF">2017-08-22T02:53:00Z</dcterms:created>
  <dcterms:modified xsi:type="dcterms:W3CDTF">2017-08-23T15:14:00Z</dcterms:modified>
</cp:coreProperties>
</file>