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3A99E" w14:textId="77777777" w:rsidR="0060465D" w:rsidRDefault="0060465D" w:rsidP="0060465D">
      <w:pPr>
        <w:spacing w:after="0" w:line="240" w:lineRule="auto"/>
        <w:jc w:val="center"/>
        <w:rPr>
          <w:b/>
          <w:bCs/>
        </w:rPr>
      </w:pPr>
    </w:p>
    <w:p w14:paraId="6CF309D3" w14:textId="396128C4" w:rsidR="0060465D" w:rsidRDefault="0060465D" w:rsidP="0060465D">
      <w:pPr>
        <w:spacing w:after="0" w:line="240" w:lineRule="auto"/>
        <w:jc w:val="center"/>
        <w:rPr>
          <w:rFonts w:ascii="Arial" w:hAnsi="Arial" w:cs="Arial"/>
          <w:b/>
          <w:bCs/>
          <w:lang w:val="pt-BR"/>
        </w:rPr>
      </w:pPr>
      <w:r w:rsidRPr="00804070">
        <w:rPr>
          <w:rFonts w:ascii="Arial" w:hAnsi="Arial" w:cs="Arial"/>
          <w:b/>
          <w:bCs/>
          <w:lang w:val="pt-BR"/>
        </w:rPr>
        <w:t xml:space="preserve">FICHA TÉCNICA DE </w:t>
      </w:r>
      <w:r w:rsidR="00804070" w:rsidRPr="00804070">
        <w:rPr>
          <w:rFonts w:ascii="Arial" w:hAnsi="Arial" w:cs="Arial"/>
          <w:b/>
          <w:bCs/>
          <w:lang w:val="pt-BR"/>
        </w:rPr>
        <w:t>INICIATIVAS D</w:t>
      </w:r>
      <w:r w:rsidR="00804070">
        <w:rPr>
          <w:rFonts w:ascii="Arial" w:hAnsi="Arial" w:cs="Arial"/>
          <w:b/>
          <w:bCs/>
          <w:lang w:val="pt-BR"/>
        </w:rPr>
        <w:t>E CAPACITACIÓN</w:t>
      </w:r>
    </w:p>
    <w:p w14:paraId="5D9D3550" w14:textId="77777777" w:rsidR="00804070" w:rsidRPr="00804070" w:rsidRDefault="00804070" w:rsidP="0060465D">
      <w:pPr>
        <w:spacing w:after="0" w:line="240" w:lineRule="auto"/>
        <w:jc w:val="center"/>
        <w:rPr>
          <w:rFonts w:ascii="Arial" w:hAnsi="Arial" w:cs="Arial"/>
          <w:b/>
          <w:bCs/>
          <w:lang w:val="pt-BR"/>
        </w:rPr>
      </w:pPr>
    </w:p>
    <w:p w14:paraId="42CCD22C" w14:textId="5362F6ED" w:rsidR="0060465D" w:rsidRDefault="0060465D" w:rsidP="00DD7FB3">
      <w:pPr>
        <w:spacing w:line="240" w:lineRule="auto"/>
        <w:jc w:val="center"/>
        <w:rPr>
          <w:rFonts w:ascii="Arial" w:hAnsi="Arial" w:cs="Arial"/>
          <w:b/>
          <w:bCs/>
        </w:rPr>
      </w:pPr>
      <w:r w:rsidRPr="004305FB">
        <w:rPr>
          <w:rFonts w:ascii="Arial" w:hAnsi="Arial" w:cs="Arial"/>
          <w:b/>
          <w:bCs/>
        </w:rPr>
        <w:t xml:space="preserve">PLAN DE CAPACITACIÓN CCC 2025 </w:t>
      </w:r>
      <w:r w:rsidR="00804070">
        <w:rPr>
          <w:rFonts w:ascii="Arial" w:hAnsi="Arial" w:cs="Arial"/>
          <w:b/>
          <w:bCs/>
        </w:rPr>
        <w:t>–</w:t>
      </w:r>
      <w:r w:rsidRPr="004305FB">
        <w:rPr>
          <w:rFonts w:ascii="Arial" w:hAnsi="Arial" w:cs="Arial"/>
          <w:b/>
          <w:bCs/>
        </w:rPr>
        <w:t xml:space="preserve"> 2026</w:t>
      </w:r>
    </w:p>
    <w:p w14:paraId="671DCD46" w14:textId="77777777" w:rsidR="00804070" w:rsidRPr="004305FB" w:rsidRDefault="00804070" w:rsidP="00DD7FB3">
      <w:pPr>
        <w:spacing w:line="240" w:lineRule="auto"/>
        <w:jc w:val="center"/>
        <w:rPr>
          <w:rFonts w:ascii="Arial" w:hAnsi="Arial" w:cs="Arial"/>
        </w:rPr>
      </w:pPr>
    </w:p>
    <w:p w14:paraId="1801CF69" w14:textId="720235A6" w:rsidR="0060465D" w:rsidRPr="004305FB" w:rsidRDefault="0049226E" w:rsidP="00DD7FB3">
      <w:pPr>
        <w:jc w:val="both"/>
        <w:rPr>
          <w:rFonts w:ascii="Arial" w:hAnsi="Arial" w:cs="Arial"/>
        </w:rPr>
      </w:pPr>
      <w:r w:rsidRPr="004305FB">
        <w:rPr>
          <w:rFonts w:ascii="Arial" w:hAnsi="Arial" w:cs="Arial"/>
        </w:rPr>
        <w:t xml:space="preserve">El Comité de Creación de Capacidades (CCC) de la OLACEFS está llevando a cabo un mapeo de </w:t>
      </w:r>
      <w:r w:rsidR="000A4F43" w:rsidRPr="004305FB">
        <w:rPr>
          <w:rFonts w:ascii="Arial" w:hAnsi="Arial" w:cs="Arial"/>
        </w:rPr>
        <w:t>iniciativas de formación en virtud del Plan de Capacitación 2025 – 2026, cuya finalidad es fortalecer las capacidades institucionales y profesionales de las EFS en materias atingentes como Transformación Digital y Gobernanza de TI, Medio Ambiente y Cambio Climático, Prevención y Lucha contra la Corrupción, Compras y Contratación Pública</w:t>
      </w:r>
      <w:r w:rsidR="00504A45" w:rsidRPr="004305FB">
        <w:rPr>
          <w:rFonts w:ascii="Arial" w:hAnsi="Arial" w:cs="Arial"/>
        </w:rPr>
        <w:t xml:space="preserve">, como así también aquellas que se han venido trabajando como </w:t>
      </w:r>
      <w:r w:rsidR="008A13FE" w:rsidRPr="004305FB">
        <w:rPr>
          <w:rFonts w:ascii="Arial" w:hAnsi="Arial" w:cs="Arial"/>
        </w:rPr>
        <w:t>habilidades transversales y en materia de auditoría</w:t>
      </w:r>
      <w:r w:rsidR="000A4F43" w:rsidRPr="004305FB">
        <w:rPr>
          <w:rFonts w:ascii="Arial" w:hAnsi="Arial" w:cs="Arial"/>
        </w:rPr>
        <w:t>.</w:t>
      </w:r>
    </w:p>
    <w:tbl>
      <w:tblPr>
        <w:tblStyle w:val="Tabelacomgrade"/>
        <w:tblW w:w="9782" w:type="dxa"/>
        <w:tblInd w:w="-431" w:type="dxa"/>
        <w:tblLook w:val="04A0" w:firstRow="1" w:lastRow="0" w:firstColumn="1" w:lastColumn="0" w:noHBand="0" w:noVBand="1"/>
      </w:tblPr>
      <w:tblGrid>
        <w:gridCol w:w="4630"/>
        <w:gridCol w:w="5152"/>
      </w:tblGrid>
      <w:tr w:rsidR="002D3469" w:rsidRPr="00036F7C" w14:paraId="50558475" w14:textId="77777777" w:rsidTr="00CE5F4A">
        <w:tc>
          <w:tcPr>
            <w:tcW w:w="9782" w:type="dxa"/>
            <w:gridSpan w:val="2"/>
            <w:shd w:val="clear" w:color="auto" w:fill="00B0F0"/>
            <w:vAlign w:val="center"/>
          </w:tcPr>
          <w:p w14:paraId="58C9C9F4" w14:textId="28AA0C23" w:rsidR="002D3469" w:rsidRPr="004305FB" w:rsidRDefault="00036F7C" w:rsidP="00036F7C">
            <w:pPr>
              <w:jc w:val="center"/>
              <w:rPr>
                <w:rFonts w:ascii="Arial" w:hAnsi="Arial" w:cs="Arial"/>
                <w:b/>
                <w:bCs/>
              </w:rPr>
            </w:pPr>
            <w:r w:rsidRPr="004305FB">
              <w:rPr>
                <w:rFonts w:ascii="Arial" w:hAnsi="Arial" w:cs="Arial"/>
                <w:b/>
                <w:bCs/>
              </w:rPr>
              <w:t>FICHA TÉCNICA</w:t>
            </w:r>
          </w:p>
        </w:tc>
      </w:tr>
      <w:tr w:rsidR="00DA0ED6" w14:paraId="68C939DA" w14:textId="77777777" w:rsidTr="00D20C61">
        <w:tc>
          <w:tcPr>
            <w:tcW w:w="4630" w:type="dxa"/>
          </w:tcPr>
          <w:p w14:paraId="08933E59" w14:textId="77777777" w:rsidR="00DA0ED6" w:rsidRPr="004305FB" w:rsidRDefault="00036F7C" w:rsidP="0049226E">
            <w:pPr>
              <w:jc w:val="both"/>
              <w:rPr>
                <w:rFonts w:ascii="Arial" w:hAnsi="Arial" w:cs="Arial"/>
                <w:b/>
              </w:rPr>
            </w:pPr>
            <w:r w:rsidRPr="004305FB">
              <w:rPr>
                <w:rFonts w:ascii="Arial" w:hAnsi="Arial" w:cs="Arial"/>
                <w:b/>
              </w:rPr>
              <w:t>Institución:</w:t>
            </w:r>
            <w:r w:rsidR="00A51059" w:rsidRPr="004305FB">
              <w:rPr>
                <w:rFonts w:ascii="Arial" w:hAnsi="Arial" w:cs="Arial"/>
                <w:b/>
              </w:rPr>
              <w:t xml:space="preserve"> </w:t>
            </w:r>
          </w:p>
          <w:p w14:paraId="7BC76F24" w14:textId="02DB8FAE" w:rsidR="00C53B2C" w:rsidRPr="004305FB" w:rsidRDefault="00CF5D70" w:rsidP="0049226E">
            <w:pPr>
              <w:jc w:val="both"/>
              <w:rPr>
                <w:rFonts w:ascii="Arial" w:hAnsi="Arial" w:cs="Arial"/>
              </w:rPr>
            </w:pPr>
            <w:r>
              <w:rPr>
                <w:rFonts w:ascii="Arial" w:hAnsi="Arial" w:cs="Arial"/>
              </w:rPr>
              <w:t>TRIBUNAL DE CONTAS DA UNIÃO - TCU</w:t>
            </w:r>
          </w:p>
        </w:tc>
        <w:tc>
          <w:tcPr>
            <w:tcW w:w="5152" w:type="dxa"/>
          </w:tcPr>
          <w:p w14:paraId="3DC09E8B" w14:textId="77777777" w:rsidR="00DA0ED6" w:rsidRPr="004305FB" w:rsidRDefault="00D20C61" w:rsidP="0049226E">
            <w:pPr>
              <w:jc w:val="both"/>
              <w:rPr>
                <w:rFonts w:ascii="Arial" w:hAnsi="Arial" w:cs="Arial"/>
                <w:b/>
              </w:rPr>
            </w:pPr>
            <w:r w:rsidRPr="004305FB">
              <w:rPr>
                <w:rFonts w:ascii="Arial" w:hAnsi="Arial" w:cs="Arial"/>
                <w:b/>
              </w:rPr>
              <w:t>Nombre de la iniciativa de capacitación:</w:t>
            </w:r>
          </w:p>
          <w:p w14:paraId="2CFFB4D6" w14:textId="6AB50CFB" w:rsidR="00C53B2C" w:rsidRPr="004305FB" w:rsidRDefault="00CF5D70" w:rsidP="0049226E">
            <w:pPr>
              <w:jc w:val="both"/>
              <w:rPr>
                <w:rFonts w:ascii="Arial" w:hAnsi="Arial" w:cs="Arial"/>
              </w:rPr>
            </w:pPr>
            <w:r w:rsidRPr="00CF5D70">
              <w:rPr>
                <w:rFonts w:ascii="Arial" w:hAnsi="Arial" w:cs="Arial"/>
              </w:rPr>
              <w:t xml:space="preserve"> </w:t>
            </w:r>
            <w:r w:rsidRPr="000D6CED">
              <w:rPr>
                <w:rFonts w:ascii="Arial" w:hAnsi="Arial" w:cs="Arial"/>
                <w:b/>
                <w:bCs/>
              </w:rPr>
              <w:t>OpenGeoHub 2025</w:t>
            </w:r>
            <w:r w:rsidR="00A961DA">
              <w:rPr>
                <w:rFonts w:ascii="Arial" w:hAnsi="Arial" w:cs="Arial"/>
              </w:rPr>
              <w:t xml:space="preserve"> - F</w:t>
            </w:r>
            <w:r w:rsidR="00A961DA" w:rsidRPr="00A961DA">
              <w:rPr>
                <w:rFonts w:ascii="Arial" w:hAnsi="Arial" w:cs="Arial"/>
              </w:rPr>
              <w:t xml:space="preserve">ormación de especialistas en </w:t>
            </w:r>
            <w:proofErr w:type="spellStart"/>
            <w:r w:rsidR="00A961DA" w:rsidRPr="00A961DA">
              <w:rPr>
                <w:rFonts w:ascii="Arial" w:hAnsi="Arial" w:cs="Arial"/>
              </w:rPr>
              <w:t>geocontrol</w:t>
            </w:r>
            <w:proofErr w:type="spellEnd"/>
          </w:p>
        </w:tc>
      </w:tr>
      <w:tr w:rsidR="00DA0ED6" w14:paraId="7FA456B4" w14:textId="77777777" w:rsidTr="00D20C61">
        <w:tc>
          <w:tcPr>
            <w:tcW w:w="4630" w:type="dxa"/>
          </w:tcPr>
          <w:p w14:paraId="496DF68D" w14:textId="77777777" w:rsidR="00DA0ED6" w:rsidRPr="004305FB" w:rsidRDefault="007969BA" w:rsidP="0049226E">
            <w:pPr>
              <w:jc w:val="both"/>
              <w:rPr>
                <w:rFonts w:ascii="Arial" w:hAnsi="Arial" w:cs="Arial"/>
                <w:b/>
              </w:rPr>
            </w:pPr>
            <w:r w:rsidRPr="004305FB">
              <w:rPr>
                <w:rFonts w:ascii="Arial" w:hAnsi="Arial" w:cs="Arial"/>
                <w:b/>
              </w:rPr>
              <w:t>Modalidad:</w:t>
            </w:r>
            <w:r w:rsidR="00E76963" w:rsidRPr="004305FB">
              <w:rPr>
                <w:rFonts w:ascii="Arial" w:hAnsi="Arial" w:cs="Arial"/>
                <w:b/>
              </w:rPr>
              <w:t xml:space="preserve"> </w:t>
            </w:r>
          </w:p>
          <w:sdt>
            <w:sdtPr>
              <w:rPr>
                <w:rFonts w:ascii="Arial" w:hAnsi="Arial" w:cs="Arial"/>
              </w:rPr>
              <w:alias w:val="Lista"/>
              <w:tag w:val="Lista"/>
              <w:id w:val="-659153383"/>
              <w:placeholder>
                <w:docPart w:val="DEF74ECE6C684956AB536792DB5D531B"/>
              </w:placeholder>
              <w:comboBox>
                <w:listItem w:value="Elija un elemento."/>
                <w:listItem w:displayText="Presencial" w:value="Presencial"/>
                <w:listItem w:displayText="Virtual" w:value="Virtual"/>
                <w:listItem w:displayText="Mixto" w:value="Mixto"/>
              </w:comboBox>
            </w:sdtPr>
            <w:sdtContent>
              <w:p w14:paraId="0ABD3E4F" w14:textId="403016C7" w:rsidR="00C53B2C" w:rsidRPr="004305FB" w:rsidRDefault="00CF5D70" w:rsidP="00CE5F4A">
                <w:pPr>
                  <w:jc w:val="center"/>
                  <w:rPr>
                    <w:rFonts w:ascii="Arial" w:hAnsi="Arial" w:cs="Arial"/>
                  </w:rPr>
                </w:pPr>
                <w:r>
                  <w:rPr>
                    <w:rFonts w:ascii="Arial" w:hAnsi="Arial" w:cs="Arial"/>
                  </w:rPr>
                  <w:t>Virtual</w:t>
                </w:r>
              </w:p>
            </w:sdtContent>
          </w:sdt>
        </w:tc>
        <w:tc>
          <w:tcPr>
            <w:tcW w:w="5152" w:type="dxa"/>
          </w:tcPr>
          <w:p w14:paraId="0638A8C4" w14:textId="21C4E384" w:rsidR="00DA0ED6" w:rsidRPr="004305FB" w:rsidRDefault="00B42DE8" w:rsidP="0049226E">
            <w:pPr>
              <w:jc w:val="both"/>
              <w:rPr>
                <w:rFonts w:ascii="Arial" w:hAnsi="Arial" w:cs="Arial"/>
                <w:b/>
              </w:rPr>
            </w:pPr>
            <w:r w:rsidRPr="004305FB">
              <w:rPr>
                <w:rFonts w:ascii="Arial" w:hAnsi="Arial" w:cs="Arial"/>
                <w:b/>
              </w:rPr>
              <w:t>Duración (horas cronológicas/pedagógicas):</w:t>
            </w:r>
            <w:r w:rsidR="00CF5D70">
              <w:rPr>
                <w:rFonts w:ascii="Arial" w:hAnsi="Arial" w:cs="Arial"/>
                <w:b/>
              </w:rPr>
              <w:t xml:space="preserve"> </w:t>
            </w:r>
            <w:r w:rsidR="00DD59E3" w:rsidRPr="00DF1F89">
              <w:rPr>
                <w:rFonts w:ascii="Arial" w:hAnsi="Arial" w:cs="Arial"/>
                <w:bCs/>
              </w:rPr>
              <w:t>15</w:t>
            </w:r>
            <w:r w:rsidR="00CF5D70" w:rsidRPr="00DF1F89">
              <w:rPr>
                <w:rFonts w:ascii="Arial" w:hAnsi="Arial" w:cs="Arial"/>
                <w:bCs/>
              </w:rPr>
              <w:t xml:space="preserve"> HORAS</w:t>
            </w:r>
          </w:p>
          <w:p w14:paraId="190C1593" w14:textId="311A15FB" w:rsidR="00C53B2C" w:rsidRPr="004305FB" w:rsidRDefault="00C53B2C" w:rsidP="0049226E">
            <w:pPr>
              <w:jc w:val="both"/>
              <w:rPr>
                <w:rFonts w:ascii="Arial" w:hAnsi="Arial" w:cs="Arial"/>
              </w:rPr>
            </w:pPr>
          </w:p>
        </w:tc>
      </w:tr>
      <w:tr w:rsidR="007969BA" w14:paraId="43068DC8" w14:textId="77777777" w:rsidTr="00D20C61">
        <w:tc>
          <w:tcPr>
            <w:tcW w:w="4630" w:type="dxa"/>
          </w:tcPr>
          <w:p w14:paraId="626103B0" w14:textId="77777777" w:rsidR="007969BA" w:rsidRPr="004305FB" w:rsidRDefault="007969BA" w:rsidP="0049226E">
            <w:pPr>
              <w:jc w:val="both"/>
              <w:rPr>
                <w:rFonts w:ascii="Arial" w:hAnsi="Arial" w:cs="Arial"/>
                <w:b/>
              </w:rPr>
            </w:pPr>
            <w:r w:rsidRPr="004305FB">
              <w:rPr>
                <w:rFonts w:ascii="Arial" w:hAnsi="Arial" w:cs="Arial"/>
                <w:b/>
              </w:rPr>
              <w:t>Tipo de actividad:</w:t>
            </w:r>
          </w:p>
          <w:sdt>
            <w:sdtPr>
              <w:rPr>
                <w:rFonts w:ascii="Arial" w:hAnsi="Arial" w:cs="Arial"/>
              </w:rPr>
              <w:alias w:val="Lista"/>
              <w:tag w:val="Lista"/>
              <w:id w:val="-1858335201"/>
              <w:placeholder>
                <w:docPart w:val="400B0FAFCDC44799A8989EC8B954A7F1"/>
              </w:placeholder>
              <w:comboBox>
                <w:listItem w:value="Elija un elemento."/>
                <w:listItem w:displayText="Curso" w:value="Curso"/>
                <w:listItem w:displayText="Curso modalidad MOOC" w:value="Curso modalidad MOOC"/>
                <w:listItem w:displayText="Diplomado" w:value="Diplomado"/>
                <w:listItem w:displayText="Seminario/Webinario" w:value="Seminario/Webinario"/>
                <w:listItem w:displayText="Magíster" w:value="Magíster"/>
                <w:listItem w:displayText="Otro" w:value="Otro"/>
              </w:comboBox>
            </w:sdtPr>
            <w:sdtContent>
              <w:p w14:paraId="68F9BED8" w14:textId="490414A2" w:rsidR="00C53B2C" w:rsidRPr="004305FB" w:rsidRDefault="00CF5D70" w:rsidP="00CE5F4A">
                <w:pPr>
                  <w:jc w:val="center"/>
                  <w:rPr>
                    <w:rFonts w:ascii="Arial" w:hAnsi="Arial" w:cs="Arial"/>
                  </w:rPr>
                </w:pPr>
                <w:r>
                  <w:rPr>
                    <w:rFonts w:ascii="Arial" w:hAnsi="Arial" w:cs="Arial"/>
                  </w:rPr>
                  <w:t>Otro</w:t>
                </w:r>
              </w:p>
            </w:sdtContent>
          </w:sdt>
        </w:tc>
        <w:tc>
          <w:tcPr>
            <w:tcW w:w="5152" w:type="dxa"/>
          </w:tcPr>
          <w:p w14:paraId="6930C6B3" w14:textId="3C73ACFD" w:rsidR="007969BA" w:rsidRPr="004305FB" w:rsidRDefault="007A6C0B" w:rsidP="0049226E">
            <w:pPr>
              <w:jc w:val="both"/>
              <w:rPr>
                <w:rFonts w:ascii="Arial" w:hAnsi="Arial" w:cs="Arial"/>
                <w:b/>
              </w:rPr>
            </w:pPr>
            <w:r w:rsidRPr="004305FB">
              <w:rPr>
                <w:rFonts w:ascii="Arial" w:hAnsi="Arial" w:cs="Arial"/>
                <w:b/>
              </w:rPr>
              <w:t>Nivel de la actividad</w:t>
            </w:r>
            <w:r w:rsidR="006B7197" w:rsidRPr="004305FB">
              <w:rPr>
                <w:rStyle w:val="Refdenotaderodap"/>
                <w:rFonts w:ascii="Arial" w:hAnsi="Arial" w:cs="Arial"/>
                <w:b/>
              </w:rPr>
              <w:footnoteReference w:id="2"/>
            </w:r>
            <w:r w:rsidRPr="004305FB">
              <w:rPr>
                <w:rFonts w:ascii="Arial" w:hAnsi="Arial" w:cs="Arial"/>
                <w:b/>
              </w:rPr>
              <w:t>:</w:t>
            </w:r>
          </w:p>
          <w:sdt>
            <w:sdtPr>
              <w:rPr>
                <w:rFonts w:ascii="Arial" w:hAnsi="Arial" w:cs="Arial"/>
              </w:rPr>
              <w:alias w:val="Lista"/>
              <w:tag w:val="Lista"/>
              <w:id w:val="971644953"/>
              <w:placeholder>
                <w:docPart w:val="E76D5972F7474D178BE31413D69A5682"/>
              </w:placeholder>
              <w:comboBox>
                <w:listItem w:value="Elija un elemento."/>
                <w:listItem w:displayText="Básico" w:value="Básico"/>
                <w:listItem w:displayText="Intermedio" w:value="Intermedio"/>
                <w:listItem w:displayText="Avanzado" w:value="Avanzado"/>
              </w:comboBox>
            </w:sdtPr>
            <w:sdtContent>
              <w:p w14:paraId="501B5130" w14:textId="3E7AC6EC" w:rsidR="00C53B2C" w:rsidRPr="004305FB" w:rsidRDefault="00CF5D70" w:rsidP="0042195B">
                <w:pPr>
                  <w:jc w:val="center"/>
                  <w:rPr>
                    <w:rFonts w:ascii="Arial" w:hAnsi="Arial" w:cs="Arial"/>
                  </w:rPr>
                </w:pPr>
                <w:r>
                  <w:rPr>
                    <w:rFonts w:ascii="Arial" w:hAnsi="Arial" w:cs="Arial"/>
                  </w:rPr>
                  <w:t>Intermedio</w:t>
                </w:r>
              </w:p>
            </w:sdtContent>
          </w:sdt>
        </w:tc>
      </w:tr>
      <w:tr w:rsidR="000B7636" w14:paraId="6375CE7E" w14:textId="77777777" w:rsidTr="007969BA">
        <w:trPr>
          <w:trHeight w:val="1045"/>
        </w:trPr>
        <w:tc>
          <w:tcPr>
            <w:tcW w:w="9782" w:type="dxa"/>
            <w:gridSpan w:val="2"/>
          </w:tcPr>
          <w:p w14:paraId="31D7EE75" w14:textId="77777777" w:rsidR="000B7636" w:rsidRPr="004305FB" w:rsidRDefault="000B7636" w:rsidP="0049226E">
            <w:pPr>
              <w:jc w:val="both"/>
              <w:rPr>
                <w:rFonts w:ascii="Arial" w:hAnsi="Arial" w:cs="Arial"/>
                <w:b/>
              </w:rPr>
            </w:pPr>
            <w:r w:rsidRPr="004305FB">
              <w:rPr>
                <w:rFonts w:ascii="Arial" w:hAnsi="Arial" w:cs="Arial"/>
                <w:b/>
              </w:rPr>
              <w:t xml:space="preserve">Objetivos de aprendizaje (generales y particulares): </w:t>
            </w:r>
          </w:p>
          <w:p w14:paraId="14155A7E" w14:textId="77777777" w:rsidR="00C53B2C" w:rsidRDefault="00C53B2C" w:rsidP="0049226E">
            <w:pPr>
              <w:jc w:val="both"/>
              <w:rPr>
                <w:rFonts w:ascii="Arial" w:hAnsi="Arial" w:cs="Arial"/>
              </w:rPr>
            </w:pPr>
          </w:p>
          <w:p w14:paraId="6C80CC5E" w14:textId="14BD8289" w:rsidR="00FA4939" w:rsidRPr="004305FB" w:rsidRDefault="00FA4939" w:rsidP="0049226E">
            <w:pPr>
              <w:jc w:val="both"/>
              <w:rPr>
                <w:rFonts w:ascii="Arial" w:hAnsi="Arial" w:cs="Arial"/>
              </w:rPr>
            </w:pPr>
            <w:r>
              <w:rPr>
                <w:rFonts w:ascii="Arial" w:hAnsi="Arial" w:cs="Arial"/>
              </w:rPr>
              <w:t>Objetivos generales</w:t>
            </w:r>
          </w:p>
          <w:p w14:paraId="5575A1D1" w14:textId="5F9735BD" w:rsidR="00C53B2C" w:rsidRPr="00FA4939" w:rsidRDefault="00CF5D70" w:rsidP="00FA4939">
            <w:pPr>
              <w:pStyle w:val="PargrafodaLista"/>
              <w:numPr>
                <w:ilvl w:val="0"/>
                <w:numId w:val="5"/>
              </w:numPr>
              <w:jc w:val="both"/>
              <w:rPr>
                <w:rFonts w:ascii="Arial" w:hAnsi="Arial" w:cs="Arial"/>
              </w:rPr>
            </w:pPr>
            <w:r w:rsidRPr="00FA4939">
              <w:rPr>
                <w:rFonts w:ascii="Arial" w:hAnsi="Arial" w:cs="Arial"/>
              </w:rPr>
              <w:t xml:space="preserve">Al final de la capacitación, el personal capacitado deberá ser capaz de aplicar herramientas </w:t>
            </w:r>
            <w:proofErr w:type="spellStart"/>
            <w:r w:rsidRPr="00FA4939">
              <w:rPr>
                <w:rFonts w:ascii="Arial" w:hAnsi="Arial" w:cs="Arial"/>
              </w:rPr>
              <w:t>geotecnológicas</w:t>
            </w:r>
            <w:proofErr w:type="spellEnd"/>
            <w:r w:rsidRPr="00FA4939">
              <w:rPr>
                <w:rFonts w:ascii="Arial" w:hAnsi="Arial" w:cs="Arial"/>
              </w:rPr>
              <w:t xml:space="preserve"> para realizar actividades de control en situaciones de complejidad intermedia</w:t>
            </w:r>
            <w:r w:rsidR="00C87DFE" w:rsidRPr="00FA4939">
              <w:rPr>
                <w:rFonts w:ascii="Arial" w:hAnsi="Arial" w:cs="Arial"/>
              </w:rPr>
              <w:t>.</w:t>
            </w:r>
          </w:p>
          <w:p w14:paraId="148A653E" w14:textId="77777777" w:rsidR="00FA4939" w:rsidRDefault="00FA4939" w:rsidP="0049226E">
            <w:pPr>
              <w:jc w:val="both"/>
              <w:rPr>
                <w:rFonts w:ascii="Arial" w:hAnsi="Arial" w:cs="Arial"/>
              </w:rPr>
            </w:pPr>
          </w:p>
          <w:p w14:paraId="602EAB31" w14:textId="797DE2DE" w:rsidR="00FA4939" w:rsidRDefault="00FA4939" w:rsidP="0049226E">
            <w:pPr>
              <w:jc w:val="both"/>
              <w:rPr>
                <w:rFonts w:ascii="Arial" w:hAnsi="Arial" w:cs="Arial"/>
              </w:rPr>
            </w:pPr>
            <w:r>
              <w:rPr>
                <w:rFonts w:ascii="Arial" w:hAnsi="Arial" w:cs="Arial"/>
              </w:rPr>
              <w:t>Objetivos particulares</w:t>
            </w:r>
          </w:p>
          <w:p w14:paraId="74E33804" w14:textId="7BD44838" w:rsidR="00FA4939" w:rsidRPr="00FA4939" w:rsidRDefault="00FA4939" w:rsidP="00FA4939">
            <w:pPr>
              <w:pStyle w:val="PargrafodaLista"/>
              <w:numPr>
                <w:ilvl w:val="0"/>
                <w:numId w:val="5"/>
              </w:numPr>
              <w:jc w:val="both"/>
              <w:rPr>
                <w:rFonts w:ascii="Arial" w:hAnsi="Arial" w:cs="Arial"/>
              </w:rPr>
            </w:pPr>
            <w:r w:rsidRPr="00FA4939">
              <w:rPr>
                <w:rFonts w:ascii="Arial" w:hAnsi="Arial" w:cs="Arial"/>
              </w:rPr>
              <w:t xml:space="preserve">Reconocer el potencial y las limitaciones de la aplicación de las </w:t>
            </w:r>
            <w:proofErr w:type="spellStart"/>
            <w:r w:rsidRPr="00FA4939">
              <w:rPr>
                <w:rFonts w:ascii="Arial" w:hAnsi="Arial" w:cs="Arial"/>
              </w:rPr>
              <w:t>geotecnologías</w:t>
            </w:r>
            <w:proofErr w:type="spellEnd"/>
            <w:r w:rsidRPr="00FA4939">
              <w:rPr>
                <w:rFonts w:ascii="Arial" w:hAnsi="Arial" w:cs="Arial"/>
              </w:rPr>
              <w:t xml:space="preserve"> a las diversas fases de una auditoría;</w:t>
            </w:r>
          </w:p>
          <w:p w14:paraId="4BE8F2B4" w14:textId="19E38DBF" w:rsidR="00FA4939" w:rsidRPr="00FA4939" w:rsidRDefault="00FA4939" w:rsidP="00FA4939">
            <w:pPr>
              <w:pStyle w:val="PargrafodaLista"/>
              <w:numPr>
                <w:ilvl w:val="0"/>
                <w:numId w:val="5"/>
              </w:numPr>
              <w:jc w:val="both"/>
              <w:rPr>
                <w:rFonts w:ascii="Arial" w:hAnsi="Arial" w:cs="Arial"/>
              </w:rPr>
            </w:pPr>
            <w:r w:rsidRPr="00FA4939">
              <w:rPr>
                <w:rFonts w:ascii="Arial" w:hAnsi="Arial" w:cs="Arial"/>
              </w:rPr>
              <w:t>Enumerar y describir datos geoespaciales de interés para el control público;</w:t>
            </w:r>
          </w:p>
          <w:p w14:paraId="42B3C9F8" w14:textId="49C1A689" w:rsidR="00FA4939" w:rsidRPr="00FA4939" w:rsidRDefault="00FA4939" w:rsidP="00FA4939">
            <w:pPr>
              <w:pStyle w:val="PargrafodaLista"/>
              <w:numPr>
                <w:ilvl w:val="0"/>
                <w:numId w:val="5"/>
              </w:numPr>
              <w:jc w:val="both"/>
              <w:rPr>
                <w:rFonts w:ascii="Arial" w:hAnsi="Arial" w:cs="Arial"/>
              </w:rPr>
            </w:pPr>
            <w:r w:rsidRPr="00FA4939">
              <w:rPr>
                <w:rFonts w:ascii="Arial" w:hAnsi="Arial" w:cs="Arial"/>
              </w:rPr>
              <w:t>Conocer la disponibilidad y los métodos de acceso a las imágenes satelitales necesarias para el desempeño de la actividad de vigilancia;</w:t>
            </w:r>
          </w:p>
          <w:p w14:paraId="0657FC20" w14:textId="100977D1" w:rsidR="00FA4939" w:rsidRPr="00FA4939" w:rsidRDefault="00FA4939" w:rsidP="00FA4939">
            <w:pPr>
              <w:pStyle w:val="PargrafodaLista"/>
              <w:numPr>
                <w:ilvl w:val="0"/>
                <w:numId w:val="5"/>
              </w:numPr>
              <w:jc w:val="both"/>
              <w:rPr>
                <w:rFonts w:ascii="Arial" w:hAnsi="Arial" w:cs="Arial"/>
              </w:rPr>
            </w:pPr>
            <w:r w:rsidRPr="00FA4939">
              <w:rPr>
                <w:rFonts w:ascii="Arial" w:hAnsi="Arial" w:cs="Arial"/>
              </w:rPr>
              <w:t>Realizar consultas y operaciones analíticas básicas utilizando un Sistema de Información Geográfica (SIG); y</w:t>
            </w:r>
          </w:p>
          <w:p w14:paraId="47BF65CE" w14:textId="27DBC779" w:rsidR="00FA4939" w:rsidRPr="00FA4939" w:rsidRDefault="00FA4939" w:rsidP="00FA4939">
            <w:pPr>
              <w:pStyle w:val="PargrafodaLista"/>
              <w:numPr>
                <w:ilvl w:val="0"/>
                <w:numId w:val="5"/>
              </w:numPr>
              <w:jc w:val="both"/>
              <w:rPr>
                <w:rFonts w:ascii="Arial" w:hAnsi="Arial" w:cs="Arial"/>
              </w:rPr>
            </w:pPr>
            <w:r w:rsidRPr="00FA4939">
              <w:rPr>
                <w:rFonts w:ascii="Arial" w:hAnsi="Arial" w:cs="Arial"/>
              </w:rPr>
              <w:t xml:space="preserve">Comunicar claramente las situaciones problemáticas, los fundamentos de sus conclusiones o los hallazgos por medio de </w:t>
            </w:r>
            <w:proofErr w:type="spellStart"/>
            <w:r w:rsidRPr="00FA4939">
              <w:rPr>
                <w:rFonts w:ascii="Arial" w:hAnsi="Arial" w:cs="Arial"/>
              </w:rPr>
              <w:t>geotecnologías</w:t>
            </w:r>
            <w:proofErr w:type="spellEnd"/>
            <w:r w:rsidRPr="00FA4939">
              <w:rPr>
                <w:rFonts w:ascii="Arial" w:hAnsi="Arial" w:cs="Arial"/>
              </w:rPr>
              <w:t xml:space="preserve"> (imágenes satelitales, mapas, modelos).</w:t>
            </w:r>
          </w:p>
          <w:p w14:paraId="33551E3D" w14:textId="401B2DBE" w:rsidR="00C53B2C" w:rsidRPr="004305FB" w:rsidRDefault="00C53B2C" w:rsidP="0049226E">
            <w:pPr>
              <w:jc w:val="both"/>
              <w:rPr>
                <w:rFonts w:ascii="Arial" w:hAnsi="Arial" w:cs="Arial"/>
              </w:rPr>
            </w:pPr>
          </w:p>
        </w:tc>
      </w:tr>
      <w:tr w:rsidR="00DA0ED6" w14:paraId="1F0F10E0" w14:textId="77777777" w:rsidTr="00D20C61">
        <w:tc>
          <w:tcPr>
            <w:tcW w:w="4630" w:type="dxa"/>
          </w:tcPr>
          <w:p w14:paraId="7205B607" w14:textId="77777777" w:rsidR="009000CC" w:rsidRPr="004305FB" w:rsidRDefault="007A6C0B" w:rsidP="0049226E">
            <w:pPr>
              <w:jc w:val="both"/>
              <w:rPr>
                <w:rFonts w:ascii="Arial" w:hAnsi="Arial" w:cs="Arial"/>
                <w:b/>
              </w:rPr>
            </w:pPr>
            <w:r w:rsidRPr="004305FB">
              <w:rPr>
                <w:rFonts w:ascii="Arial" w:hAnsi="Arial" w:cs="Arial"/>
                <w:b/>
              </w:rPr>
              <w:t>Pilares de capacitación:</w:t>
            </w:r>
          </w:p>
          <w:p w14:paraId="5E9F4155" w14:textId="0CEC120A" w:rsidR="00DA0ED6" w:rsidRPr="004305FB" w:rsidRDefault="00000000" w:rsidP="009000CC">
            <w:pPr>
              <w:jc w:val="center"/>
              <w:rPr>
                <w:rFonts w:ascii="Arial" w:hAnsi="Arial" w:cs="Arial"/>
              </w:rPr>
            </w:pPr>
            <w:sdt>
              <w:sdtPr>
                <w:rPr>
                  <w:rFonts w:ascii="Arial" w:hAnsi="Arial" w:cs="Arial"/>
                </w:rPr>
                <w:alias w:val="Lista"/>
                <w:tag w:val="Lista"/>
                <w:id w:val="1221948856"/>
                <w:placeholder>
                  <w:docPart w:val="90B7D69C7D294644974E6E8C5F687414"/>
                </w:placeholder>
                <w:comboBox>
                  <w:listItem w:value="Elija un elemento."/>
                  <w:listItem w:displayText="Transformación Digital y Gobernanza de TI" w:value="Transformación Digital y Gobernanza de TI"/>
                  <w:listItem w:displayText="Medio Ambiente y Cambio Climático" w:value="Medio Ambiente y Cambio Climático"/>
                  <w:listItem w:displayText="Prevención y Lucha contra la Corrupción" w:value="Prevención y Lucha contra la Corrupción"/>
                  <w:listItem w:displayText="Compras y Contratación Pública" w:value="Compras y Contratación Pública"/>
                  <w:listItem w:displayText="Habilidades transversales" w:value="Habilidades transversales"/>
                  <w:listItem w:displayText="Materias de Auditoría" w:value="Materias de Auditoría"/>
                </w:comboBox>
              </w:sdtPr>
              <w:sdtContent>
                <w:r w:rsidR="00CF5D70">
                  <w:rPr>
                    <w:rFonts w:ascii="Arial" w:hAnsi="Arial" w:cs="Arial"/>
                  </w:rPr>
                  <w:t>Transformación Digital y Gobernanza de TI</w:t>
                </w:r>
              </w:sdtContent>
            </w:sdt>
          </w:p>
        </w:tc>
        <w:tc>
          <w:tcPr>
            <w:tcW w:w="5152" w:type="dxa"/>
          </w:tcPr>
          <w:p w14:paraId="5E3BA545" w14:textId="77777777" w:rsidR="00DA0ED6" w:rsidRPr="004305FB" w:rsidRDefault="007A6C0B" w:rsidP="0049226E">
            <w:pPr>
              <w:jc w:val="both"/>
              <w:rPr>
                <w:rFonts w:ascii="Arial" w:hAnsi="Arial" w:cs="Arial"/>
                <w:b/>
                <w:bCs/>
              </w:rPr>
            </w:pPr>
            <w:r w:rsidRPr="004305FB">
              <w:rPr>
                <w:rFonts w:ascii="Arial" w:hAnsi="Arial" w:cs="Arial"/>
                <w:b/>
              </w:rPr>
              <w:t>Requiere de tutor:</w:t>
            </w:r>
          </w:p>
          <w:sdt>
            <w:sdtPr>
              <w:rPr>
                <w:rFonts w:ascii="Arial" w:hAnsi="Arial" w:cs="Arial"/>
                <w:b/>
                <w:bCs/>
              </w:rPr>
              <w:alias w:val="Lista"/>
              <w:tag w:val="Lista"/>
              <w:id w:val="1469703314"/>
              <w:placeholder>
                <w:docPart w:val="08622AA8B55F4E5BAB23D03229C680FD"/>
              </w:placeholder>
              <w:comboBox>
                <w:listItem w:value="Elija un elemento."/>
                <w:listItem w:displayText="SI" w:value="SI"/>
                <w:listItem w:displayText="NO" w:value="NO"/>
              </w:comboBox>
            </w:sdtPr>
            <w:sdtContent>
              <w:p w14:paraId="1E9A4328" w14:textId="687B00D0" w:rsidR="00DA0ED6" w:rsidRPr="004305FB" w:rsidRDefault="00CF5D70" w:rsidP="006D442D">
                <w:pPr>
                  <w:jc w:val="center"/>
                  <w:rPr>
                    <w:rFonts w:ascii="Arial" w:hAnsi="Arial" w:cs="Arial"/>
                    <w:b/>
                  </w:rPr>
                </w:pPr>
                <w:r>
                  <w:rPr>
                    <w:rFonts w:ascii="Arial" w:hAnsi="Arial" w:cs="Arial"/>
                    <w:b/>
                    <w:bCs/>
                  </w:rPr>
                  <w:t>SI</w:t>
                </w:r>
              </w:p>
            </w:sdtContent>
          </w:sdt>
        </w:tc>
      </w:tr>
      <w:tr w:rsidR="00A837D8" w:rsidRPr="00A837D8" w14:paraId="4E4EF014" w14:textId="77777777" w:rsidTr="00CE5F4A">
        <w:tc>
          <w:tcPr>
            <w:tcW w:w="9782" w:type="dxa"/>
            <w:gridSpan w:val="2"/>
            <w:shd w:val="clear" w:color="auto" w:fill="00B0F0"/>
            <w:vAlign w:val="center"/>
          </w:tcPr>
          <w:p w14:paraId="09FD1D05" w14:textId="24378E5B" w:rsidR="00A837D8" w:rsidRPr="004305FB" w:rsidRDefault="00A837D8" w:rsidP="00A837D8">
            <w:pPr>
              <w:jc w:val="center"/>
              <w:rPr>
                <w:rFonts w:ascii="Arial" w:hAnsi="Arial" w:cs="Arial"/>
                <w:b/>
                <w:bCs/>
              </w:rPr>
            </w:pPr>
            <w:r w:rsidRPr="004305FB">
              <w:rPr>
                <w:rFonts w:ascii="Arial" w:hAnsi="Arial" w:cs="Arial"/>
                <w:b/>
                <w:bCs/>
              </w:rPr>
              <w:t>PERFILES</w:t>
            </w:r>
          </w:p>
        </w:tc>
      </w:tr>
      <w:tr w:rsidR="00A837D8" w14:paraId="319542FE" w14:textId="77777777" w:rsidTr="00D20C61">
        <w:tc>
          <w:tcPr>
            <w:tcW w:w="4630" w:type="dxa"/>
          </w:tcPr>
          <w:p w14:paraId="18857C3D" w14:textId="6519FF16" w:rsidR="00A837D8" w:rsidRPr="004305FB" w:rsidRDefault="00940E07" w:rsidP="00940E07">
            <w:pPr>
              <w:tabs>
                <w:tab w:val="left" w:pos="1190"/>
              </w:tabs>
              <w:rPr>
                <w:rFonts w:ascii="Arial" w:hAnsi="Arial" w:cs="Arial"/>
                <w:b/>
              </w:rPr>
            </w:pPr>
            <w:r w:rsidRPr="004305FB">
              <w:rPr>
                <w:rFonts w:ascii="Arial" w:hAnsi="Arial" w:cs="Arial"/>
                <w:b/>
              </w:rPr>
              <w:lastRenderedPageBreak/>
              <w:t>Perfil de ingreso</w:t>
            </w:r>
            <w:r w:rsidR="004F5570" w:rsidRPr="004305FB">
              <w:rPr>
                <w:rStyle w:val="Refdenotaderodap"/>
                <w:rFonts w:ascii="Arial" w:hAnsi="Arial" w:cs="Arial"/>
                <w:b/>
              </w:rPr>
              <w:footnoteReference w:id="3"/>
            </w:r>
            <w:r w:rsidRPr="004305FB">
              <w:rPr>
                <w:rFonts w:ascii="Arial" w:hAnsi="Arial" w:cs="Arial"/>
                <w:b/>
              </w:rPr>
              <w:t>:</w:t>
            </w:r>
          </w:p>
          <w:p w14:paraId="5DE8FE5D" w14:textId="457F5FCE" w:rsidR="00C53B2C" w:rsidRPr="004305FB" w:rsidRDefault="00C87DFE" w:rsidP="00940E07">
            <w:pPr>
              <w:tabs>
                <w:tab w:val="left" w:pos="1190"/>
              </w:tabs>
              <w:rPr>
                <w:rFonts w:ascii="Arial" w:hAnsi="Arial" w:cs="Arial"/>
              </w:rPr>
            </w:pPr>
            <w:r>
              <w:rPr>
                <w:rFonts w:ascii="Arial" w:hAnsi="Arial" w:cs="Arial"/>
              </w:rPr>
              <w:t>P</w:t>
            </w:r>
            <w:r w:rsidRPr="00C87DFE">
              <w:rPr>
                <w:rFonts w:ascii="Arial" w:hAnsi="Arial" w:cs="Arial"/>
              </w:rPr>
              <w:t xml:space="preserve">ersonal técnico de las ISC, especialmente aquellos </w:t>
            </w:r>
            <w:r>
              <w:rPr>
                <w:rFonts w:ascii="Arial" w:hAnsi="Arial" w:cs="Arial"/>
              </w:rPr>
              <w:t>con conocimientos en análisis de datos</w:t>
            </w:r>
          </w:p>
        </w:tc>
        <w:tc>
          <w:tcPr>
            <w:tcW w:w="5152" w:type="dxa"/>
          </w:tcPr>
          <w:p w14:paraId="05D68229" w14:textId="77777777" w:rsidR="00A837D8" w:rsidRPr="004305FB" w:rsidRDefault="003E0720" w:rsidP="0049226E">
            <w:pPr>
              <w:jc w:val="both"/>
              <w:rPr>
                <w:rFonts w:ascii="Arial" w:hAnsi="Arial" w:cs="Arial"/>
                <w:b/>
              </w:rPr>
            </w:pPr>
            <w:r w:rsidRPr="004305FB">
              <w:rPr>
                <w:rFonts w:ascii="Arial" w:hAnsi="Arial" w:cs="Arial"/>
                <w:b/>
              </w:rPr>
              <w:t>Perfil de egreso:</w:t>
            </w:r>
          </w:p>
          <w:p w14:paraId="4E731FBC" w14:textId="735BB8B4" w:rsidR="00C53B2C" w:rsidRPr="004305FB" w:rsidRDefault="00C87DFE" w:rsidP="0049226E">
            <w:pPr>
              <w:jc w:val="both"/>
              <w:rPr>
                <w:rFonts w:ascii="Arial" w:hAnsi="Arial" w:cs="Arial"/>
              </w:rPr>
            </w:pPr>
            <w:r>
              <w:rPr>
                <w:rFonts w:ascii="Arial" w:hAnsi="Arial" w:cs="Arial"/>
              </w:rPr>
              <w:t xml:space="preserve">Personal con vocación de servir como multiplicador del tema en su respectiva institución. </w:t>
            </w:r>
          </w:p>
        </w:tc>
      </w:tr>
      <w:tr w:rsidR="00F62F06" w:rsidRPr="001F156A" w14:paraId="139F3D6C" w14:textId="77777777" w:rsidTr="00CE5F4A">
        <w:tc>
          <w:tcPr>
            <w:tcW w:w="9782" w:type="dxa"/>
            <w:gridSpan w:val="2"/>
            <w:shd w:val="clear" w:color="auto" w:fill="00B0F0"/>
            <w:vAlign w:val="center"/>
          </w:tcPr>
          <w:p w14:paraId="340DE1E1" w14:textId="60E2654B" w:rsidR="00F62F06" w:rsidRPr="004305FB" w:rsidRDefault="001F156A" w:rsidP="001F156A">
            <w:pPr>
              <w:jc w:val="center"/>
              <w:rPr>
                <w:rFonts w:ascii="Arial" w:hAnsi="Arial" w:cs="Arial"/>
                <w:b/>
                <w:bCs/>
              </w:rPr>
            </w:pPr>
            <w:r w:rsidRPr="004305FB">
              <w:rPr>
                <w:rFonts w:ascii="Arial" w:hAnsi="Arial" w:cs="Arial"/>
                <w:b/>
                <w:bCs/>
              </w:rPr>
              <w:t>REQUISITOS</w:t>
            </w:r>
          </w:p>
        </w:tc>
      </w:tr>
      <w:tr w:rsidR="00F62F06" w14:paraId="1A8F6345" w14:textId="77777777" w:rsidTr="00D20C61">
        <w:tc>
          <w:tcPr>
            <w:tcW w:w="4630" w:type="dxa"/>
          </w:tcPr>
          <w:p w14:paraId="2E8656E4" w14:textId="32F71E2E" w:rsidR="00F62F06" w:rsidRPr="004305FB" w:rsidRDefault="001F156A" w:rsidP="00940E07">
            <w:pPr>
              <w:tabs>
                <w:tab w:val="left" w:pos="1190"/>
              </w:tabs>
              <w:rPr>
                <w:rFonts w:ascii="Arial" w:hAnsi="Arial" w:cs="Arial"/>
                <w:b/>
              </w:rPr>
            </w:pPr>
            <w:r w:rsidRPr="004305FB">
              <w:rPr>
                <w:rFonts w:ascii="Arial" w:hAnsi="Arial" w:cs="Arial"/>
                <w:b/>
              </w:rPr>
              <w:t>Requisitos de postulación</w:t>
            </w:r>
            <w:r w:rsidR="004F5570" w:rsidRPr="004305FB">
              <w:rPr>
                <w:rStyle w:val="Refdenotaderodap"/>
                <w:rFonts w:ascii="Arial" w:hAnsi="Arial" w:cs="Arial"/>
                <w:b/>
              </w:rPr>
              <w:footnoteReference w:id="4"/>
            </w:r>
            <w:r w:rsidRPr="004305FB">
              <w:rPr>
                <w:rFonts w:ascii="Arial" w:hAnsi="Arial" w:cs="Arial"/>
                <w:b/>
              </w:rPr>
              <w:t>:</w:t>
            </w:r>
          </w:p>
          <w:p w14:paraId="1EA95B4F" w14:textId="4D9676BE" w:rsidR="00C53B2C" w:rsidRPr="004305FB" w:rsidRDefault="00CF5D70" w:rsidP="00940E07">
            <w:pPr>
              <w:tabs>
                <w:tab w:val="left" w:pos="1190"/>
              </w:tabs>
              <w:rPr>
                <w:rFonts w:ascii="Arial" w:hAnsi="Arial" w:cs="Arial"/>
              </w:rPr>
            </w:pPr>
            <w:r w:rsidRPr="00CF5D70">
              <w:rPr>
                <w:rFonts w:ascii="Arial" w:hAnsi="Arial" w:cs="Arial"/>
              </w:rPr>
              <w:t>Capacitación o experiencia práctica con análisis de datos y lenguajes de programación. No es un requisito obligatorio, pero el inglés instrumental es deseable.</w:t>
            </w:r>
          </w:p>
        </w:tc>
        <w:tc>
          <w:tcPr>
            <w:tcW w:w="5152" w:type="dxa"/>
          </w:tcPr>
          <w:p w14:paraId="544BF17B" w14:textId="77777777" w:rsidR="00F62F06" w:rsidRDefault="001F156A" w:rsidP="0049226E">
            <w:pPr>
              <w:jc w:val="both"/>
              <w:rPr>
                <w:rFonts w:ascii="Arial" w:hAnsi="Arial" w:cs="Arial"/>
                <w:b/>
              </w:rPr>
            </w:pPr>
            <w:r w:rsidRPr="004305FB">
              <w:rPr>
                <w:rFonts w:ascii="Arial" w:hAnsi="Arial" w:cs="Arial"/>
                <w:b/>
              </w:rPr>
              <w:t>Requisitos de aprobación:</w:t>
            </w:r>
          </w:p>
          <w:p w14:paraId="7561553E" w14:textId="6E95ED37" w:rsidR="00C87DFE" w:rsidRPr="00C87DFE" w:rsidRDefault="00C87DFE" w:rsidP="0049226E">
            <w:pPr>
              <w:jc w:val="both"/>
              <w:rPr>
                <w:rFonts w:ascii="Arial" w:hAnsi="Arial" w:cs="Arial"/>
                <w:bCs/>
              </w:rPr>
            </w:pPr>
            <w:r w:rsidRPr="00C87DFE">
              <w:rPr>
                <w:rFonts w:ascii="Arial" w:hAnsi="Arial" w:cs="Arial"/>
                <w:bCs/>
              </w:rPr>
              <w:t>Participación en al menos el 75% de las clases virtuales.</w:t>
            </w:r>
          </w:p>
          <w:p w14:paraId="6220ACBB" w14:textId="5F53362D" w:rsidR="00C53B2C" w:rsidRPr="004305FB" w:rsidRDefault="00C53B2C" w:rsidP="0049226E">
            <w:pPr>
              <w:jc w:val="both"/>
              <w:rPr>
                <w:rFonts w:ascii="Arial" w:hAnsi="Arial" w:cs="Arial"/>
              </w:rPr>
            </w:pPr>
          </w:p>
        </w:tc>
      </w:tr>
      <w:tr w:rsidR="00250E4E" w:rsidRPr="00250E4E" w14:paraId="4F71D732" w14:textId="77777777" w:rsidTr="00CE5F4A">
        <w:tc>
          <w:tcPr>
            <w:tcW w:w="9782" w:type="dxa"/>
            <w:gridSpan w:val="2"/>
            <w:shd w:val="clear" w:color="auto" w:fill="00B0F0"/>
            <w:vAlign w:val="center"/>
          </w:tcPr>
          <w:p w14:paraId="084EBB3D" w14:textId="79F148BA" w:rsidR="00250E4E" w:rsidRPr="004305FB" w:rsidRDefault="00250E4E" w:rsidP="00250E4E">
            <w:pPr>
              <w:jc w:val="center"/>
              <w:rPr>
                <w:rFonts w:ascii="Arial" w:hAnsi="Arial" w:cs="Arial"/>
                <w:b/>
                <w:bCs/>
              </w:rPr>
            </w:pPr>
            <w:r w:rsidRPr="004305FB">
              <w:rPr>
                <w:rFonts w:ascii="Arial" w:hAnsi="Arial" w:cs="Arial"/>
                <w:b/>
                <w:bCs/>
              </w:rPr>
              <w:t>EVALUACIONES</w:t>
            </w:r>
          </w:p>
        </w:tc>
      </w:tr>
      <w:tr w:rsidR="00250E4E" w14:paraId="05AEC09C" w14:textId="77777777" w:rsidTr="00D20C61">
        <w:tc>
          <w:tcPr>
            <w:tcW w:w="4630" w:type="dxa"/>
          </w:tcPr>
          <w:p w14:paraId="5562B62C" w14:textId="77777777" w:rsidR="00C53B2C" w:rsidRDefault="00B3135A" w:rsidP="00940E07">
            <w:pPr>
              <w:tabs>
                <w:tab w:val="left" w:pos="1190"/>
              </w:tabs>
              <w:rPr>
                <w:rFonts w:ascii="Arial" w:hAnsi="Arial" w:cs="Arial"/>
                <w:b/>
              </w:rPr>
            </w:pPr>
            <w:r w:rsidRPr="004305FB">
              <w:rPr>
                <w:rFonts w:ascii="Arial" w:hAnsi="Arial" w:cs="Arial"/>
                <w:b/>
              </w:rPr>
              <w:t>Tipos de evaluación:</w:t>
            </w:r>
          </w:p>
          <w:p w14:paraId="38ED5E74" w14:textId="51B31BFE" w:rsidR="00CF5D70" w:rsidRPr="00CF5D70" w:rsidRDefault="00CF5D70" w:rsidP="00940E07">
            <w:pPr>
              <w:tabs>
                <w:tab w:val="left" w:pos="1190"/>
              </w:tabs>
              <w:rPr>
                <w:rFonts w:ascii="Arial" w:hAnsi="Arial" w:cs="Arial"/>
                <w:b/>
              </w:rPr>
            </w:pPr>
            <w:r>
              <w:rPr>
                <w:rFonts w:ascii="Arial" w:hAnsi="Arial" w:cs="Arial"/>
                <w:b/>
              </w:rPr>
              <w:t>Formativa</w:t>
            </w:r>
          </w:p>
        </w:tc>
        <w:tc>
          <w:tcPr>
            <w:tcW w:w="5152" w:type="dxa"/>
          </w:tcPr>
          <w:p w14:paraId="1A8E6D57" w14:textId="77777777" w:rsidR="00250E4E" w:rsidRPr="004305FB" w:rsidRDefault="0095194A" w:rsidP="0049226E">
            <w:pPr>
              <w:jc w:val="both"/>
              <w:rPr>
                <w:rFonts w:ascii="Arial" w:hAnsi="Arial" w:cs="Arial"/>
                <w:b/>
              </w:rPr>
            </w:pPr>
            <w:r w:rsidRPr="004305FB">
              <w:rPr>
                <w:rFonts w:ascii="Arial" w:hAnsi="Arial" w:cs="Arial"/>
                <w:b/>
              </w:rPr>
              <w:t>Posee e</w:t>
            </w:r>
            <w:r w:rsidR="00B3135A" w:rsidRPr="004305FB">
              <w:rPr>
                <w:rFonts w:ascii="Arial" w:hAnsi="Arial" w:cs="Arial"/>
                <w:b/>
              </w:rPr>
              <w:t>ncuesta de satisfacción:</w:t>
            </w:r>
          </w:p>
          <w:sdt>
            <w:sdtPr>
              <w:rPr>
                <w:rFonts w:ascii="Arial" w:hAnsi="Arial" w:cs="Arial"/>
                <w:b/>
                <w:bCs/>
              </w:rPr>
              <w:alias w:val="Lista"/>
              <w:tag w:val="Lista"/>
              <w:id w:val="81183421"/>
              <w:placeholder>
                <w:docPart w:val="B113F0681D0C4755A56FBB03147A52B8"/>
              </w:placeholder>
              <w:comboBox>
                <w:listItem w:value="Elija un elemento."/>
                <w:listItem w:displayText="SI" w:value="SI"/>
                <w:listItem w:displayText="NO" w:value="NO"/>
              </w:comboBox>
            </w:sdtPr>
            <w:sdtContent>
              <w:p w14:paraId="054D6881" w14:textId="23D73464" w:rsidR="00C53B2C" w:rsidRPr="004305FB" w:rsidRDefault="00CF5D70" w:rsidP="00C86117">
                <w:pPr>
                  <w:jc w:val="center"/>
                  <w:rPr>
                    <w:rFonts w:ascii="Arial" w:hAnsi="Arial" w:cs="Arial"/>
                    <w:b/>
                  </w:rPr>
                </w:pPr>
                <w:r>
                  <w:rPr>
                    <w:rFonts w:ascii="Arial" w:hAnsi="Arial" w:cs="Arial"/>
                    <w:b/>
                    <w:bCs/>
                  </w:rPr>
                  <w:t>NO</w:t>
                </w:r>
              </w:p>
            </w:sdtContent>
          </w:sdt>
        </w:tc>
      </w:tr>
      <w:tr w:rsidR="0095194A" w:rsidRPr="0095194A" w14:paraId="30657662" w14:textId="77777777" w:rsidTr="00CE5F4A">
        <w:tc>
          <w:tcPr>
            <w:tcW w:w="9782" w:type="dxa"/>
            <w:gridSpan w:val="2"/>
            <w:shd w:val="clear" w:color="auto" w:fill="00B0F0"/>
            <w:vAlign w:val="center"/>
          </w:tcPr>
          <w:p w14:paraId="46A483EA" w14:textId="1267E134" w:rsidR="0095194A" w:rsidRPr="004305FB" w:rsidRDefault="0095194A" w:rsidP="0095194A">
            <w:pPr>
              <w:jc w:val="center"/>
              <w:rPr>
                <w:rFonts w:ascii="Arial" w:hAnsi="Arial" w:cs="Arial"/>
                <w:b/>
                <w:bCs/>
              </w:rPr>
            </w:pPr>
            <w:r w:rsidRPr="004305FB">
              <w:rPr>
                <w:rFonts w:ascii="Arial" w:hAnsi="Arial" w:cs="Arial"/>
                <w:b/>
                <w:bCs/>
              </w:rPr>
              <w:t>CONTENIDO</w:t>
            </w:r>
          </w:p>
        </w:tc>
      </w:tr>
      <w:tr w:rsidR="00C14CCE" w14:paraId="79BBDAAA" w14:textId="77777777" w:rsidTr="00DA5FED">
        <w:tc>
          <w:tcPr>
            <w:tcW w:w="9782" w:type="dxa"/>
            <w:gridSpan w:val="2"/>
          </w:tcPr>
          <w:p w14:paraId="1A1BB5D9" w14:textId="77777777" w:rsidR="00C14CCE" w:rsidRDefault="00C14CCE" w:rsidP="0049226E">
            <w:pPr>
              <w:jc w:val="both"/>
              <w:rPr>
                <w:rFonts w:ascii="Arial" w:hAnsi="Arial" w:cs="Arial"/>
                <w:b/>
              </w:rPr>
            </w:pPr>
            <w:r w:rsidRPr="004305FB">
              <w:rPr>
                <w:rFonts w:ascii="Arial" w:hAnsi="Arial" w:cs="Arial"/>
                <w:b/>
              </w:rPr>
              <w:t>Temario/programa:</w:t>
            </w:r>
          </w:p>
          <w:p w14:paraId="0295960C" w14:textId="77777777" w:rsidR="0097140D" w:rsidRDefault="0097140D" w:rsidP="0049226E">
            <w:pPr>
              <w:jc w:val="both"/>
              <w:rPr>
                <w:rFonts w:ascii="Arial" w:hAnsi="Arial" w:cs="Arial"/>
                <w:b/>
              </w:rPr>
            </w:pPr>
          </w:p>
          <w:p w14:paraId="72D3499F" w14:textId="77777777" w:rsidR="0097140D" w:rsidRDefault="0097140D" w:rsidP="003315F5">
            <w:pPr>
              <w:pStyle w:val="PargrafodaLista"/>
              <w:numPr>
                <w:ilvl w:val="0"/>
                <w:numId w:val="4"/>
              </w:numPr>
            </w:pPr>
            <w:r>
              <w:t>Unidad 1: Obtención de datos vectoriales</w:t>
            </w:r>
          </w:p>
          <w:p w14:paraId="10C2C385" w14:textId="77777777" w:rsidR="0097140D" w:rsidRPr="00D94101" w:rsidRDefault="0097140D" w:rsidP="003315F5">
            <w:pPr>
              <w:pStyle w:val="PargrafodaLista"/>
              <w:numPr>
                <w:ilvl w:val="1"/>
                <w:numId w:val="4"/>
              </w:numPr>
              <w:jc w:val="both"/>
              <w:rPr>
                <w:rFonts w:ascii="Segoe UI" w:hAnsi="Segoe UI" w:cs="Segoe UI"/>
                <w:lang w:val="es-419"/>
              </w:rPr>
            </w:pPr>
            <w:r w:rsidRPr="00D94101">
              <w:rPr>
                <w:rFonts w:ascii="Segoe UI" w:hAnsi="Segoe UI" w:cs="Segoe UI"/>
                <w:lang w:val="es-419"/>
              </w:rPr>
              <w:t>Enumerar y describir los datos geoespaciales de tipo vectorial relacionados con políticas públicas;</w:t>
            </w:r>
          </w:p>
          <w:p w14:paraId="1AD3841C" w14:textId="77777777" w:rsidR="0097140D" w:rsidRPr="00D94101" w:rsidRDefault="0097140D" w:rsidP="003315F5">
            <w:pPr>
              <w:pStyle w:val="PargrafodaLista"/>
              <w:numPr>
                <w:ilvl w:val="1"/>
                <w:numId w:val="4"/>
              </w:numPr>
              <w:jc w:val="both"/>
              <w:rPr>
                <w:rFonts w:ascii="Segoe UI" w:hAnsi="Segoe UI" w:cs="Segoe UI"/>
                <w:sz w:val="24"/>
                <w:szCs w:val="24"/>
                <w:lang w:val="es-419"/>
              </w:rPr>
            </w:pPr>
            <w:r w:rsidRPr="00D94101">
              <w:rPr>
                <w:rFonts w:ascii="Segoe UI" w:hAnsi="Segoe UI" w:cs="Segoe UI"/>
                <w:lang w:val="es-419"/>
              </w:rPr>
              <w:t xml:space="preserve">Recopilar información vectorial de interés para el control a través de </w:t>
            </w:r>
            <w:proofErr w:type="spellStart"/>
            <w:r w:rsidRPr="00D94101">
              <w:rPr>
                <w:rFonts w:ascii="Segoe UI" w:hAnsi="Segoe UI" w:cs="Segoe UI"/>
                <w:i/>
                <w:iCs/>
                <w:lang w:val="es-419"/>
              </w:rPr>
              <w:t>download</w:t>
            </w:r>
            <w:proofErr w:type="spellEnd"/>
            <w:r w:rsidRPr="00D94101">
              <w:rPr>
                <w:rFonts w:ascii="Segoe UI" w:hAnsi="Segoe UI" w:cs="Segoe UI"/>
                <w:lang w:val="es-419"/>
              </w:rPr>
              <w:t xml:space="preserve"> y </w:t>
            </w:r>
            <w:proofErr w:type="spellStart"/>
            <w:r w:rsidRPr="00D94101">
              <w:rPr>
                <w:rFonts w:ascii="Segoe UI" w:hAnsi="Segoe UI" w:cs="Segoe UI"/>
                <w:i/>
                <w:iCs/>
                <w:lang w:val="es-419"/>
              </w:rPr>
              <w:t>plug</w:t>
            </w:r>
            <w:proofErr w:type="spellEnd"/>
            <w:r w:rsidRPr="00D94101">
              <w:rPr>
                <w:rFonts w:ascii="Segoe UI" w:hAnsi="Segoe UI" w:cs="Segoe UI"/>
                <w:i/>
                <w:iCs/>
                <w:lang w:val="es-419"/>
              </w:rPr>
              <w:t xml:space="preserve"> in</w:t>
            </w:r>
            <w:r w:rsidRPr="00D94101">
              <w:rPr>
                <w:rFonts w:ascii="Segoe UI" w:hAnsi="Segoe UI" w:cs="Segoe UI"/>
                <w:lang w:val="es-419"/>
              </w:rPr>
              <w:t>;</w:t>
            </w:r>
          </w:p>
          <w:p w14:paraId="3F7FE1E4" w14:textId="79183353" w:rsidR="0097140D" w:rsidRPr="00D94101" w:rsidRDefault="0097140D" w:rsidP="003315F5">
            <w:pPr>
              <w:pStyle w:val="PargrafodaLista"/>
              <w:numPr>
                <w:ilvl w:val="1"/>
                <w:numId w:val="4"/>
              </w:numPr>
              <w:jc w:val="both"/>
              <w:rPr>
                <w:rFonts w:ascii="Segoe UI" w:hAnsi="Segoe UI" w:cs="Segoe UI"/>
                <w:lang w:val="es-419"/>
              </w:rPr>
            </w:pPr>
            <w:r w:rsidRPr="00D94101">
              <w:rPr>
                <w:rFonts w:ascii="Segoe UI" w:hAnsi="Segoe UI" w:cs="Segoe UI"/>
                <w:lang w:val="es-419"/>
              </w:rPr>
              <w:t>Describir las características, limitaciones y ventajas de los formatos más utilizados</w:t>
            </w:r>
            <w:r w:rsidR="003315F5">
              <w:rPr>
                <w:rFonts w:ascii="Segoe UI" w:hAnsi="Segoe UI" w:cs="Segoe UI"/>
                <w:lang w:val="es-419"/>
              </w:rPr>
              <w:t>.</w:t>
            </w:r>
          </w:p>
          <w:p w14:paraId="2EBC5944" w14:textId="77777777" w:rsidR="0097140D" w:rsidRDefault="0097140D" w:rsidP="003315F5">
            <w:pPr>
              <w:pStyle w:val="PargrafodaLista"/>
              <w:numPr>
                <w:ilvl w:val="0"/>
                <w:numId w:val="4"/>
              </w:numPr>
            </w:pPr>
            <w:r>
              <w:t>Unidad 2: Operaciones de consulta y operaciones analíticas básicas</w:t>
            </w:r>
            <w:r>
              <w:tab/>
            </w:r>
          </w:p>
          <w:p w14:paraId="7662BAD0" w14:textId="3B57741C" w:rsidR="0097140D" w:rsidRDefault="0097140D" w:rsidP="003315F5">
            <w:pPr>
              <w:pStyle w:val="PargrafodaLista"/>
              <w:numPr>
                <w:ilvl w:val="1"/>
                <w:numId w:val="4"/>
              </w:numPr>
            </w:pPr>
            <w:r>
              <w:t>Realizar consultas y operaciones analíticas básicas utilizando un Sistema de Información Geográfica (SIG);</w:t>
            </w:r>
          </w:p>
          <w:p w14:paraId="44A5B527" w14:textId="41573847" w:rsidR="0097140D" w:rsidRDefault="0097140D" w:rsidP="003315F5">
            <w:pPr>
              <w:pStyle w:val="PargrafodaLista"/>
              <w:numPr>
                <w:ilvl w:val="1"/>
                <w:numId w:val="4"/>
              </w:numPr>
            </w:pPr>
            <w:r>
              <w:t>Reconocer la estructura sintáctica básica de SQL y los detalles de SQL espacial;</w:t>
            </w:r>
          </w:p>
          <w:p w14:paraId="24235FD4" w14:textId="1D39B427" w:rsidR="0097140D" w:rsidRDefault="0097140D" w:rsidP="003315F5">
            <w:pPr>
              <w:pStyle w:val="PargrafodaLista"/>
              <w:numPr>
                <w:ilvl w:val="1"/>
                <w:numId w:val="4"/>
              </w:numPr>
            </w:pPr>
            <w:r>
              <w:t>Construir una operación de consulta para buscar una relación espacial o temporal específica;</w:t>
            </w:r>
          </w:p>
          <w:p w14:paraId="7C200681" w14:textId="4C7CFE3B" w:rsidR="0097140D" w:rsidRDefault="0097140D" w:rsidP="003315F5">
            <w:pPr>
              <w:pStyle w:val="PargrafodaLista"/>
              <w:numPr>
                <w:ilvl w:val="1"/>
                <w:numId w:val="4"/>
              </w:numPr>
            </w:pPr>
            <w:r>
              <w:t xml:space="preserve">Identificar situaciones en las que es posible el uso de </w:t>
            </w:r>
            <w:proofErr w:type="spellStart"/>
            <w:r>
              <w:t>Overlay</w:t>
            </w:r>
            <w:proofErr w:type="spellEnd"/>
            <w:r>
              <w:t>;</w:t>
            </w:r>
          </w:p>
          <w:p w14:paraId="73A66F6E" w14:textId="3B63D707" w:rsidR="0097140D" w:rsidRDefault="0097140D" w:rsidP="003315F5">
            <w:pPr>
              <w:pStyle w:val="PargrafodaLista"/>
              <w:numPr>
                <w:ilvl w:val="1"/>
                <w:numId w:val="4"/>
              </w:numPr>
            </w:pPr>
            <w:r>
              <w:t>Identificar situaciones en las que es posible el uso de Buffers;</w:t>
            </w:r>
          </w:p>
          <w:p w14:paraId="0B4E9028" w14:textId="3075DEA1" w:rsidR="0097140D" w:rsidRDefault="0097140D" w:rsidP="003315F5">
            <w:pPr>
              <w:pStyle w:val="PargrafodaLista"/>
              <w:numPr>
                <w:ilvl w:val="1"/>
                <w:numId w:val="4"/>
              </w:numPr>
            </w:pPr>
            <w:r>
              <w:t>Operaciones y lenguajes de consulta</w:t>
            </w:r>
            <w:r w:rsidR="003315F5">
              <w:t>.</w:t>
            </w:r>
          </w:p>
          <w:p w14:paraId="0AB94CF7" w14:textId="77777777" w:rsidR="0097140D" w:rsidRDefault="0097140D" w:rsidP="003315F5">
            <w:pPr>
              <w:pStyle w:val="PargrafodaLista"/>
              <w:numPr>
                <w:ilvl w:val="0"/>
                <w:numId w:val="4"/>
              </w:numPr>
            </w:pPr>
            <w:r>
              <w:t xml:space="preserve">Unidad 3: Potencialidades, arquitectura y componentes del Google </w:t>
            </w:r>
            <w:proofErr w:type="spellStart"/>
            <w:r>
              <w:t>BigQuery</w:t>
            </w:r>
            <w:proofErr w:type="spellEnd"/>
          </w:p>
          <w:p w14:paraId="52B407D1" w14:textId="34EA9A7C" w:rsidR="0097140D" w:rsidRDefault="0097140D" w:rsidP="003315F5">
            <w:pPr>
              <w:pStyle w:val="PargrafodaLista"/>
              <w:numPr>
                <w:ilvl w:val="1"/>
                <w:numId w:val="4"/>
              </w:numPr>
            </w:pPr>
            <w:r>
              <w:t xml:space="preserve">Reconocer los usos potenciales y las </w:t>
            </w:r>
            <w:proofErr w:type="spellStart"/>
            <w:r>
              <w:t>limitaciones</w:t>
            </w:r>
            <w:r w:rsidR="003315F5">
              <w:t>ç</w:t>
            </w:r>
            <w:proofErr w:type="spellEnd"/>
          </w:p>
          <w:p w14:paraId="5F9CAC7F" w14:textId="453BDC38" w:rsidR="0097140D" w:rsidRDefault="0097140D" w:rsidP="003315F5">
            <w:pPr>
              <w:pStyle w:val="PargrafodaLista"/>
              <w:numPr>
                <w:ilvl w:val="1"/>
                <w:numId w:val="4"/>
              </w:numPr>
            </w:pPr>
            <w:r>
              <w:t>Reconocer en líneas generales la arquitectura y los componentes;</w:t>
            </w:r>
          </w:p>
          <w:p w14:paraId="0E9675D5" w14:textId="25FFEA78" w:rsidR="0097140D" w:rsidRDefault="0097140D" w:rsidP="003315F5">
            <w:pPr>
              <w:pStyle w:val="PargrafodaLista"/>
              <w:numPr>
                <w:ilvl w:val="1"/>
                <w:numId w:val="4"/>
              </w:numPr>
            </w:pPr>
            <w:r>
              <w:t>Navegar por la interfaz;</w:t>
            </w:r>
          </w:p>
          <w:p w14:paraId="01CA493F" w14:textId="77777777" w:rsidR="0097140D" w:rsidRDefault="0097140D" w:rsidP="003315F5">
            <w:pPr>
              <w:pStyle w:val="PargrafodaLista"/>
              <w:numPr>
                <w:ilvl w:val="0"/>
                <w:numId w:val="4"/>
              </w:numPr>
            </w:pPr>
            <w:r>
              <w:t xml:space="preserve">Unidad 4: Operaciones elementales en Google </w:t>
            </w:r>
            <w:proofErr w:type="spellStart"/>
            <w:r>
              <w:t>BigQuery</w:t>
            </w:r>
            <w:proofErr w:type="spellEnd"/>
          </w:p>
          <w:p w14:paraId="00C79D82" w14:textId="01667821" w:rsidR="003315F5" w:rsidRDefault="003315F5" w:rsidP="003315F5">
            <w:pPr>
              <w:pStyle w:val="PargrafodaLista"/>
              <w:numPr>
                <w:ilvl w:val="1"/>
                <w:numId w:val="4"/>
              </w:numPr>
            </w:pPr>
            <w:r>
              <w:t xml:space="preserve">Buscar e </w:t>
            </w:r>
            <w:proofErr w:type="spellStart"/>
            <w:r>
              <w:t>acessar</w:t>
            </w:r>
            <w:proofErr w:type="spellEnd"/>
            <w:r>
              <w:t xml:space="preserve"> dados no catálogo de </w:t>
            </w:r>
            <w:proofErr w:type="spellStart"/>
            <w:r>
              <w:t>datasets</w:t>
            </w:r>
            <w:proofErr w:type="spellEnd"/>
            <w:r>
              <w:t xml:space="preserve"> do </w:t>
            </w:r>
            <w:proofErr w:type="spellStart"/>
            <w:r>
              <w:t>BigQuery</w:t>
            </w:r>
            <w:proofErr w:type="spellEnd"/>
            <w:r>
              <w:t xml:space="preserve"> (</w:t>
            </w:r>
            <w:proofErr w:type="spellStart"/>
            <w:r>
              <w:t>BigQuery</w:t>
            </w:r>
            <w:proofErr w:type="spellEnd"/>
            <w:r>
              <w:t xml:space="preserve"> Data </w:t>
            </w:r>
            <w:proofErr w:type="spellStart"/>
            <w:r>
              <w:t>Catalog</w:t>
            </w:r>
            <w:proofErr w:type="spellEnd"/>
            <w:r>
              <w:t>);</w:t>
            </w:r>
          </w:p>
          <w:p w14:paraId="04F230E3" w14:textId="75BCA376" w:rsidR="003315F5" w:rsidRDefault="003315F5" w:rsidP="003315F5">
            <w:pPr>
              <w:pStyle w:val="PargrafodaLista"/>
              <w:numPr>
                <w:ilvl w:val="1"/>
                <w:numId w:val="4"/>
              </w:numPr>
            </w:pPr>
            <w:r>
              <w:t>Consultar e aplicar filtros em grandes conjuntos de dados usando SQL;</w:t>
            </w:r>
          </w:p>
          <w:p w14:paraId="5A4A31D5" w14:textId="42DA0559" w:rsidR="003315F5" w:rsidRDefault="003315F5" w:rsidP="003315F5">
            <w:pPr>
              <w:pStyle w:val="PargrafodaLista"/>
              <w:numPr>
                <w:ilvl w:val="1"/>
                <w:numId w:val="4"/>
              </w:numPr>
            </w:pPr>
            <w:r>
              <w:t xml:space="preserve">Agregar e visualizar dados de </w:t>
            </w:r>
            <w:proofErr w:type="spellStart"/>
            <w:r>
              <w:t>múltiplas</w:t>
            </w:r>
            <w:proofErr w:type="spellEnd"/>
            <w:r>
              <w:t xml:space="preserve"> </w:t>
            </w:r>
            <w:proofErr w:type="spellStart"/>
            <w:r>
              <w:t>tabelas</w:t>
            </w:r>
            <w:proofErr w:type="spellEnd"/>
            <w:r>
              <w:t>;</w:t>
            </w:r>
          </w:p>
          <w:p w14:paraId="6B6694A5" w14:textId="4D542B9D" w:rsidR="003315F5" w:rsidRDefault="003315F5" w:rsidP="003315F5">
            <w:pPr>
              <w:pStyle w:val="PargrafodaLista"/>
              <w:numPr>
                <w:ilvl w:val="1"/>
                <w:numId w:val="4"/>
              </w:numPr>
            </w:pPr>
            <w:r>
              <w:t xml:space="preserve">Exportar resultados para diferentes formatos </w:t>
            </w:r>
            <w:proofErr w:type="gramStart"/>
            <w:r>
              <w:t>e</w:t>
            </w:r>
            <w:proofErr w:type="gramEnd"/>
            <w:r>
              <w:t xml:space="preserve"> destinos;</w:t>
            </w:r>
          </w:p>
          <w:p w14:paraId="59617DD8" w14:textId="74811853" w:rsidR="003315F5" w:rsidRDefault="003315F5" w:rsidP="003315F5">
            <w:pPr>
              <w:pStyle w:val="PargrafodaLista"/>
              <w:numPr>
                <w:ilvl w:val="1"/>
                <w:numId w:val="4"/>
              </w:numPr>
            </w:pPr>
            <w:r>
              <w:t xml:space="preserve">Criar </w:t>
            </w:r>
            <w:proofErr w:type="spellStart"/>
            <w:r>
              <w:t>partições</w:t>
            </w:r>
            <w:proofErr w:type="spellEnd"/>
            <w:r>
              <w:t xml:space="preserve"> e </w:t>
            </w:r>
            <w:proofErr w:type="spellStart"/>
            <w:r>
              <w:t>otimizar</w:t>
            </w:r>
            <w:proofErr w:type="spellEnd"/>
            <w:r>
              <w:t xml:space="preserve"> consultas para </w:t>
            </w:r>
            <w:proofErr w:type="spellStart"/>
            <w:r>
              <w:t>melhor</w:t>
            </w:r>
            <w:proofErr w:type="spellEnd"/>
            <w:r>
              <w:t xml:space="preserve"> </w:t>
            </w:r>
            <w:proofErr w:type="spellStart"/>
            <w:r>
              <w:t>desempenho</w:t>
            </w:r>
            <w:proofErr w:type="spellEnd"/>
            <w:r>
              <w:t>;</w:t>
            </w:r>
          </w:p>
          <w:p w14:paraId="6F1FCE38" w14:textId="337674C4" w:rsidR="003315F5" w:rsidRDefault="003315F5" w:rsidP="003315F5">
            <w:pPr>
              <w:pStyle w:val="PargrafodaLista"/>
              <w:numPr>
                <w:ilvl w:val="1"/>
                <w:numId w:val="4"/>
              </w:numPr>
            </w:pPr>
            <w:proofErr w:type="spellStart"/>
            <w:r>
              <w:t>Ler</w:t>
            </w:r>
            <w:proofErr w:type="spellEnd"/>
            <w:r>
              <w:t xml:space="preserve"> e adaptar scripts SQL simples fornecidos pelo </w:t>
            </w:r>
            <w:proofErr w:type="spellStart"/>
            <w:r>
              <w:t>instrutor</w:t>
            </w:r>
            <w:proofErr w:type="spellEnd"/>
            <w:r>
              <w:t>.</w:t>
            </w:r>
          </w:p>
          <w:p w14:paraId="7941F7FB" w14:textId="77777777" w:rsidR="0097140D" w:rsidRPr="004305FB" w:rsidRDefault="0097140D" w:rsidP="0049226E">
            <w:pPr>
              <w:jc w:val="both"/>
              <w:rPr>
                <w:rFonts w:ascii="Arial" w:hAnsi="Arial" w:cs="Arial"/>
                <w:b/>
              </w:rPr>
            </w:pPr>
          </w:p>
          <w:p w14:paraId="0F924709" w14:textId="4E31AB55" w:rsidR="00C53B2C" w:rsidRPr="004305FB" w:rsidRDefault="00C53B2C" w:rsidP="0049226E">
            <w:pPr>
              <w:jc w:val="both"/>
              <w:rPr>
                <w:rFonts w:ascii="Arial" w:hAnsi="Arial" w:cs="Arial"/>
              </w:rPr>
            </w:pPr>
          </w:p>
        </w:tc>
      </w:tr>
    </w:tbl>
    <w:p w14:paraId="67418A25" w14:textId="0FC0A4E5" w:rsidR="0049226E" w:rsidRDefault="000007C1" w:rsidP="00804070">
      <w:pPr>
        <w:rPr>
          <w:rFonts w:ascii="Arial" w:hAnsi="Arial" w:cs="Arial"/>
          <w:b/>
          <w:bCs/>
          <w:color w:val="0070C0"/>
        </w:rPr>
      </w:pPr>
      <w:r w:rsidRPr="00804070">
        <w:rPr>
          <w:rFonts w:ascii="Arial" w:hAnsi="Arial" w:cs="Arial"/>
          <w:b/>
          <w:bCs/>
          <w:color w:val="0070C0"/>
        </w:rPr>
        <w:t>*Se solicita adjuntar el programa o silab</w:t>
      </w:r>
      <w:r w:rsidR="008043CA" w:rsidRPr="00804070">
        <w:rPr>
          <w:rFonts w:ascii="Arial" w:hAnsi="Arial" w:cs="Arial"/>
          <w:b/>
          <w:bCs/>
          <w:color w:val="0070C0"/>
        </w:rPr>
        <w:t xml:space="preserve">o </w:t>
      </w:r>
      <w:r w:rsidRPr="00804070">
        <w:rPr>
          <w:rFonts w:ascii="Arial" w:hAnsi="Arial" w:cs="Arial"/>
          <w:b/>
          <w:bCs/>
          <w:color w:val="0070C0"/>
        </w:rPr>
        <w:t>de la iniciativa de capacitación</w:t>
      </w:r>
      <w:r w:rsidR="00804070" w:rsidRPr="00804070">
        <w:rPr>
          <w:rFonts w:ascii="Arial" w:hAnsi="Arial" w:cs="Arial"/>
          <w:b/>
          <w:bCs/>
          <w:color w:val="0070C0"/>
        </w:rPr>
        <w:t xml:space="preserve">. </w:t>
      </w:r>
    </w:p>
    <w:p w14:paraId="40CCD52B" w14:textId="77777777" w:rsidR="00DD59E3" w:rsidRDefault="00DD59E3" w:rsidP="00804070">
      <w:pPr>
        <w:rPr>
          <w:rFonts w:ascii="Arial" w:hAnsi="Arial" w:cs="Arial"/>
          <w:b/>
          <w:bCs/>
          <w:color w:val="0070C0"/>
        </w:rPr>
      </w:pPr>
    </w:p>
    <w:p w14:paraId="09C6BB85" w14:textId="77777777" w:rsidR="0042777E" w:rsidRDefault="0042777E" w:rsidP="00DD59E3">
      <w:pPr>
        <w:jc w:val="center"/>
        <w:rPr>
          <w:rFonts w:ascii="Arial" w:hAnsi="Arial" w:cs="Arial"/>
          <w:b/>
          <w:bCs/>
          <w:color w:val="0070C0"/>
        </w:rPr>
      </w:pPr>
    </w:p>
    <w:p w14:paraId="51ECCCD5" w14:textId="314D9E82" w:rsidR="00DD59E3" w:rsidRDefault="00DD59E3" w:rsidP="00DD59E3">
      <w:pPr>
        <w:jc w:val="center"/>
        <w:rPr>
          <w:rFonts w:ascii="Arial" w:hAnsi="Arial" w:cs="Arial"/>
          <w:b/>
          <w:bCs/>
          <w:color w:val="0070C0"/>
        </w:rPr>
      </w:pPr>
      <w:r>
        <w:rPr>
          <w:rFonts w:ascii="Arial" w:hAnsi="Arial" w:cs="Arial"/>
          <w:b/>
          <w:bCs/>
          <w:color w:val="0070C0"/>
        </w:rPr>
        <w:t>PROGRAMA DE LA INICIATIVA DE CAPACITACIÓN</w:t>
      </w:r>
    </w:p>
    <w:p w14:paraId="4252600F" w14:textId="7EE5AF8D" w:rsidR="00DD59E3" w:rsidRPr="0042777E" w:rsidRDefault="00DD59E3" w:rsidP="00DD59E3">
      <w:pPr>
        <w:pStyle w:val="PargrafodaLista"/>
        <w:numPr>
          <w:ilvl w:val="0"/>
          <w:numId w:val="6"/>
        </w:numPr>
        <w:spacing w:after="0" w:line="240" w:lineRule="auto"/>
        <w:jc w:val="both"/>
        <w:rPr>
          <w:rFonts w:ascii="Arial" w:hAnsi="Arial" w:cs="Arial"/>
          <w:b/>
          <w:sz w:val="24"/>
          <w:szCs w:val="24"/>
          <w:lang w:val="es"/>
        </w:rPr>
      </w:pPr>
      <w:r w:rsidRPr="0042777E">
        <w:rPr>
          <w:rFonts w:ascii="Arial" w:hAnsi="Arial" w:cs="Arial"/>
          <w:b/>
          <w:sz w:val="24"/>
          <w:szCs w:val="24"/>
          <w:lang w:val="es"/>
        </w:rPr>
        <w:t xml:space="preserve">Nombre: </w:t>
      </w:r>
      <w:r w:rsidRPr="0042777E">
        <w:rPr>
          <w:rFonts w:ascii="Arial" w:hAnsi="Arial" w:cs="Arial"/>
          <w:bCs/>
          <w:sz w:val="24"/>
          <w:szCs w:val="24"/>
          <w:lang w:val="es"/>
        </w:rPr>
        <w:t xml:space="preserve">FORMACIÓN DE ESPECIALISTAS EN </w:t>
      </w:r>
      <w:proofErr w:type="spellStart"/>
      <w:r w:rsidRPr="0042777E">
        <w:rPr>
          <w:rFonts w:ascii="Arial" w:hAnsi="Arial" w:cs="Arial"/>
          <w:bCs/>
          <w:sz w:val="24"/>
          <w:szCs w:val="24"/>
          <w:lang w:val="es"/>
        </w:rPr>
        <w:t>GEOCONTROL</w:t>
      </w:r>
      <w:proofErr w:type="spellEnd"/>
      <w:r w:rsidRPr="0042777E">
        <w:rPr>
          <w:rFonts w:ascii="Arial" w:hAnsi="Arial" w:cs="Arial"/>
          <w:bCs/>
          <w:sz w:val="24"/>
          <w:szCs w:val="24"/>
          <w:lang w:val="es"/>
        </w:rPr>
        <w:t xml:space="preserve"> – OpenGeoHub 2025</w:t>
      </w:r>
    </w:p>
    <w:p w14:paraId="2BEAE8FF" w14:textId="20218E07" w:rsidR="00DD59E3" w:rsidRPr="0042777E" w:rsidRDefault="00DD59E3" w:rsidP="00DD59E3">
      <w:pPr>
        <w:pStyle w:val="PargrafodaLista"/>
        <w:numPr>
          <w:ilvl w:val="0"/>
          <w:numId w:val="6"/>
        </w:numPr>
        <w:spacing w:after="0" w:line="240" w:lineRule="auto"/>
        <w:jc w:val="both"/>
        <w:rPr>
          <w:rFonts w:ascii="Arial" w:hAnsi="Arial" w:cs="Arial"/>
          <w:b/>
          <w:sz w:val="24"/>
          <w:szCs w:val="24"/>
          <w:lang w:val="es"/>
        </w:rPr>
      </w:pPr>
      <w:r w:rsidRPr="0042777E">
        <w:rPr>
          <w:rFonts w:ascii="Arial" w:hAnsi="Arial" w:cs="Arial"/>
          <w:b/>
          <w:sz w:val="24"/>
          <w:szCs w:val="24"/>
          <w:lang w:val="es"/>
        </w:rPr>
        <w:t xml:space="preserve">Carga de trabajo total: </w:t>
      </w:r>
      <w:r w:rsidRPr="0042777E">
        <w:rPr>
          <w:rFonts w:ascii="Arial" w:hAnsi="Arial" w:cs="Arial"/>
          <w:bCs/>
          <w:sz w:val="24"/>
          <w:szCs w:val="24"/>
          <w:lang w:val="es"/>
        </w:rPr>
        <w:t>15 horas;</w:t>
      </w:r>
    </w:p>
    <w:p w14:paraId="6DF93CAD" w14:textId="77777777" w:rsidR="00DD59E3" w:rsidRPr="0042777E" w:rsidRDefault="00DD59E3" w:rsidP="00DD59E3">
      <w:pPr>
        <w:pStyle w:val="PargrafodaLista"/>
        <w:numPr>
          <w:ilvl w:val="0"/>
          <w:numId w:val="6"/>
        </w:numPr>
        <w:spacing w:after="0" w:line="240" w:lineRule="auto"/>
        <w:jc w:val="both"/>
        <w:rPr>
          <w:rFonts w:ascii="Arial" w:hAnsi="Arial" w:cs="Arial"/>
          <w:sz w:val="24"/>
          <w:szCs w:val="24"/>
          <w:lang w:val="es-ES"/>
        </w:rPr>
      </w:pPr>
      <w:r w:rsidRPr="0042777E">
        <w:rPr>
          <w:rFonts w:ascii="Arial" w:hAnsi="Arial" w:cs="Arial"/>
          <w:b/>
          <w:sz w:val="24"/>
          <w:szCs w:val="24"/>
          <w:lang w:val="es"/>
        </w:rPr>
        <w:t>Horario de clases:</w:t>
      </w:r>
      <w:r w:rsidRPr="0042777E">
        <w:rPr>
          <w:rFonts w:ascii="Arial" w:hAnsi="Arial" w:cs="Arial"/>
          <w:sz w:val="24"/>
          <w:szCs w:val="24"/>
          <w:lang w:val="es"/>
        </w:rPr>
        <w:t xml:space="preserve"> las actividades sincrónicas se llevarán a cabo, preferentemente, en el turno de la tarde. Una vez seleccionados los y las participantes, se propondrá un tiempo considerando las diferentes zonas;</w:t>
      </w:r>
    </w:p>
    <w:p w14:paraId="0D99A1FA" w14:textId="7FA89664" w:rsidR="00DD59E3" w:rsidRPr="0042777E" w:rsidRDefault="00DD59E3" w:rsidP="00DD59E3">
      <w:pPr>
        <w:pStyle w:val="PargrafodaLista"/>
        <w:numPr>
          <w:ilvl w:val="0"/>
          <w:numId w:val="6"/>
        </w:numPr>
        <w:spacing w:after="0" w:line="240" w:lineRule="auto"/>
        <w:jc w:val="both"/>
        <w:rPr>
          <w:rFonts w:ascii="Arial" w:hAnsi="Arial" w:cs="Arial"/>
          <w:sz w:val="24"/>
          <w:szCs w:val="24"/>
          <w:lang w:val="pt-BR"/>
        </w:rPr>
      </w:pPr>
      <w:r w:rsidRPr="0042777E">
        <w:rPr>
          <w:rFonts w:ascii="Arial" w:hAnsi="Arial" w:cs="Arial"/>
          <w:b/>
          <w:sz w:val="24"/>
          <w:szCs w:val="24"/>
          <w:lang w:val="es"/>
        </w:rPr>
        <w:t>Modalidad</w:t>
      </w:r>
      <w:r w:rsidRPr="0042777E">
        <w:rPr>
          <w:rFonts w:ascii="Arial" w:hAnsi="Arial" w:cs="Arial"/>
          <w:sz w:val="24"/>
          <w:szCs w:val="24"/>
          <w:lang w:val="es"/>
        </w:rPr>
        <w:t xml:space="preserve">: Virtual, o educación a distancia (Microsoft </w:t>
      </w:r>
      <w:proofErr w:type="spellStart"/>
      <w:r w:rsidRPr="0042777E">
        <w:rPr>
          <w:rFonts w:ascii="Arial" w:hAnsi="Arial" w:cs="Arial"/>
          <w:sz w:val="24"/>
          <w:szCs w:val="24"/>
          <w:lang w:val="es"/>
        </w:rPr>
        <w:t>Teams</w:t>
      </w:r>
      <w:proofErr w:type="spellEnd"/>
      <w:r w:rsidRPr="0042777E">
        <w:rPr>
          <w:rFonts w:ascii="Arial" w:hAnsi="Arial" w:cs="Arial"/>
          <w:sz w:val="24"/>
          <w:szCs w:val="24"/>
          <w:lang w:val="es"/>
        </w:rPr>
        <w:t>);</w:t>
      </w:r>
    </w:p>
    <w:p w14:paraId="59E7A14D" w14:textId="77777777" w:rsidR="00DD59E3" w:rsidRPr="0042777E" w:rsidRDefault="00DD59E3" w:rsidP="00DD59E3">
      <w:pPr>
        <w:pStyle w:val="PargrafodaLista"/>
        <w:numPr>
          <w:ilvl w:val="0"/>
          <w:numId w:val="6"/>
        </w:numPr>
        <w:spacing w:after="0" w:line="240" w:lineRule="auto"/>
        <w:jc w:val="both"/>
        <w:rPr>
          <w:rFonts w:ascii="Arial" w:hAnsi="Arial" w:cs="Arial"/>
          <w:sz w:val="24"/>
          <w:szCs w:val="24"/>
          <w:lang w:val="pt-BR"/>
        </w:rPr>
      </w:pPr>
      <w:r w:rsidRPr="0042777E">
        <w:rPr>
          <w:rFonts w:ascii="Arial" w:hAnsi="Arial" w:cs="Arial"/>
          <w:b/>
          <w:sz w:val="24"/>
          <w:szCs w:val="24"/>
          <w:lang w:val="es"/>
        </w:rPr>
        <w:t>Idioma:</w:t>
      </w:r>
      <w:r w:rsidRPr="0042777E">
        <w:rPr>
          <w:rFonts w:ascii="Arial" w:hAnsi="Arial" w:cs="Arial"/>
          <w:sz w:val="24"/>
          <w:szCs w:val="24"/>
          <w:lang w:val="es"/>
        </w:rPr>
        <w:t xml:space="preserve"> español;</w:t>
      </w:r>
    </w:p>
    <w:p w14:paraId="7458A4B4" w14:textId="4796A8B4" w:rsidR="00DF1F89" w:rsidRPr="0042777E" w:rsidRDefault="00DF1F89" w:rsidP="00DF1F89">
      <w:pPr>
        <w:pStyle w:val="PargrafodaLista"/>
        <w:numPr>
          <w:ilvl w:val="0"/>
          <w:numId w:val="6"/>
        </w:numPr>
        <w:spacing w:after="0" w:line="240" w:lineRule="auto"/>
        <w:jc w:val="both"/>
        <w:rPr>
          <w:rFonts w:ascii="Arial" w:hAnsi="Arial" w:cs="Arial"/>
          <w:sz w:val="24"/>
          <w:szCs w:val="24"/>
          <w:lang w:val="pt-BR"/>
        </w:rPr>
      </w:pPr>
      <w:r w:rsidRPr="0042777E">
        <w:rPr>
          <w:rFonts w:ascii="Arial" w:hAnsi="Arial" w:cs="Arial"/>
          <w:b/>
          <w:bCs/>
          <w:sz w:val="24"/>
          <w:szCs w:val="24"/>
          <w:lang w:val="pt-BR"/>
        </w:rPr>
        <w:t xml:space="preserve">Requisitos de </w:t>
      </w:r>
      <w:proofErr w:type="spellStart"/>
      <w:r w:rsidRPr="0042777E">
        <w:rPr>
          <w:rFonts w:ascii="Arial" w:hAnsi="Arial" w:cs="Arial"/>
          <w:b/>
          <w:bCs/>
          <w:sz w:val="24"/>
          <w:szCs w:val="24"/>
          <w:lang w:val="pt-BR"/>
        </w:rPr>
        <w:t>postulación</w:t>
      </w:r>
      <w:proofErr w:type="spellEnd"/>
      <w:r w:rsidRPr="0042777E">
        <w:rPr>
          <w:rFonts w:ascii="Arial" w:hAnsi="Arial" w:cs="Arial"/>
          <w:sz w:val="24"/>
          <w:szCs w:val="24"/>
          <w:lang w:val="pt-BR"/>
        </w:rPr>
        <w:t xml:space="preserve">: </w:t>
      </w:r>
      <w:proofErr w:type="spellStart"/>
      <w:r w:rsidRPr="0042777E">
        <w:rPr>
          <w:rFonts w:ascii="Arial" w:hAnsi="Arial" w:cs="Arial"/>
          <w:sz w:val="24"/>
          <w:szCs w:val="24"/>
          <w:lang w:val="pt-BR"/>
        </w:rPr>
        <w:t>capacitación</w:t>
      </w:r>
      <w:proofErr w:type="spellEnd"/>
      <w:r w:rsidRPr="0042777E">
        <w:rPr>
          <w:rFonts w:ascii="Arial" w:hAnsi="Arial" w:cs="Arial"/>
          <w:sz w:val="24"/>
          <w:szCs w:val="24"/>
          <w:lang w:val="pt-BR"/>
        </w:rPr>
        <w:t xml:space="preserve"> o experiencia </w:t>
      </w:r>
      <w:proofErr w:type="spellStart"/>
      <w:r w:rsidRPr="0042777E">
        <w:rPr>
          <w:rFonts w:ascii="Arial" w:hAnsi="Arial" w:cs="Arial"/>
          <w:sz w:val="24"/>
          <w:szCs w:val="24"/>
          <w:lang w:val="pt-BR"/>
        </w:rPr>
        <w:t>práctica</w:t>
      </w:r>
      <w:proofErr w:type="spellEnd"/>
      <w:r w:rsidRPr="0042777E">
        <w:rPr>
          <w:rFonts w:ascii="Arial" w:hAnsi="Arial" w:cs="Arial"/>
          <w:sz w:val="24"/>
          <w:szCs w:val="24"/>
          <w:lang w:val="pt-BR"/>
        </w:rPr>
        <w:t xml:space="preserve"> </w:t>
      </w:r>
      <w:proofErr w:type="spellStart"/>
      <w:r w:rsidRPr="0042777E">
        <w:rPr>
          <w:rFonts w:ascii="Arial" w:hAnsi="Arial" w:cs="Arial"/>
          <w:sz w:val="24"/>
          <w:szCs w:val="24"/>
          <w:lang w:val="pt-BR"/>
        </w:rPr>
        <w:t>con</w:t>
      </w:r>
      <w:proofErr w:type="spellEnd"/>
      <w:r w:rsidRPr="0042777E">
        <w:rPr>
          <w:rFonts w:ascii="Arial" w:hAnsi="Arial" w:cs="Arial"/>
          <w:sz w:val="24"/>
          <w:szCs w:val="24"/>
          <w:lang w:val="pt-BR"/>
        </w:rPr>
        <w:t xml:space="preserve"> </w:t>
      </w:r>
      <w:proofErr w:type="spellStart"/>
      <w:r w:rsidRPr="0042777E">
        <w:rPr>
          <w:rFonts w:ascii="Arial" w:hAnsi="Arial" w:cs="Arial"/>
          <w:sz w:val="24"/>
          <w:szCs w:val="24"/>
          <w:lang w:val="pt-BR"/>
        </w:rPr>
        <w:t>análisis</w:t>
      </w:r>
      <w:proofErr w:type="spellEnd"/>
      <w:r w:rsidRPr="0042777E">
        <w:rPr>
          <w:rFonts w:ascii="Arial" w:hAnsi="Arial" w:cs="Arial"/>
          <w:sz w:val="24"/>
          <w:szCs w:val="24"/>
          <w:lang w:val="pt-BR"/>
        </w:rPr>
        <w:t xml:space="preserve"> de </w:t>
      </w:r>
      <w:proofErr w:type="spellStart"/>
      <w:r w:rsidRPr="0042777E">
        <w:rPr>
          <w:rFonts w:ascii="Arial" w:hAnsi="Arial" w:cs="Arial"/>
          <w:sz w:val="24"/>
          <w:szCs w:val="24"/>
          <w:lang w:val="pt-BR"/>
        </w:rPr>
        <w:t>datos</w:t>
      </w:r>
      <w:proofErr w:type="spellEnd"/>
      <w:r w:rsidRPr="0042777E">
        <w:rPr>
          <w:rFonts w:ascii="Arial" w:hAnsi="Arial" w:cs="Arial"/>
          <w:sz w:val="24"/>
          <w:szCs w:val="24"/>
          <w:lang w:val="pt-BR"/>
        </w:rPr>
        <w:t xml:space="preserve"> y </w:t>
      </w:r>
      <w:proofErr w:type="spellStart"/>
      <w:r w:rsidRPr="0042777E">
        <w:rPr>
          <w:rFonts w:ascii="Arial" w:hAnsi="Arial" w:cs="Arial"/>
          <w:sz w:val="24"/>
          <w:szCs w:val="24"/>
          <w:lang w:val="pt-BR"/>
        </w:rPr>
        <w:t>lenguajes</w:t>
      </w:r>
      <w:proofErr w:type="spellEnd"/>
      <w:r w:rsidRPr="0042777E">
        <w:rPr>
          <w:rFonts w:ascii="Arial" w:hAnsi="Arial" w:cs="Arial"/>
          <w:sz w:val="24"/>
          <w:szCs w:val="24"/>
          <w:lang w:val="pt-BR"/>
        </w:rPr>
        <w:t xml:space="preserve"> de </w:t>
      </w:r>
      <w:proofErr w:type="spellStart"/>
      <w:r w:rsidRPr="0042777E">
        <w:rPr>
          <w:rFonts w:ascii="Arial" w:hAnsi="Arial" w:cs="Arial"/>
          <w:sz w:val="24"/>
          <w:szCs w:val="24"/>
          <w:lang w:val="pt-BR"/>
        </w:rPr>
        <w:t>programación</w:t>
      </w:r>
      <w:proofErr w:type="spellEnd"/>
      <w:r w:rsidRPr="0042777E">
        <w:rPr>
          <w:rFonts w:ascii="Arial" w:hAnsi="Arial" w:cs="Arial"/>
          <w:sz w:val="24"/>
          <w:szCs w:val="24"/>
          <w:lang w:val="pt-BR"/>
        </w:rPr>
        <w:t xml:space="preserve">. No es </w:t>
      </w:r>
      <w:proofErr w:type="spellStart"/>
      <w:r w:rsidRPr="0042777E">
        <w:rPr>
          <w:rFonts w:ascii="Arial" w:hAnsi="Arial" w:cs="Arial"/>
          <w:sz w:val="24"/>
          <w:szCs w:val="24"/>
          <w:lang w:val="pt-BR"/>
        </w:rPr>
        <w:t>un</w:t>
      </w:r>
      <w:proofErr w:type="spellEnd"/>
      <w:r w:rsidRPr="0042777E">
        <w:rPr>
          <w:rFonts w:ascii="Arial" w:hAnsi="Arial" w:cs="Arial"/>
          <w:sz w:val="24"/>
          <w:szCs w:val="24"/>
          <w:lang w:val="pt-BR"/>
        </w:rPr>
        <w:t xml:space="preserve"> requisito </w:t>
      </w:r>
      <w:proofErr w:type="spellStart"/>
      <w:r w:rsidRPr="0042777E">
        <w:rPr>
          <w:rFonts w:ascii="Arial" w:hAnsi="Arial" w:cs="Arial"/>
          <w:sz w:val="24"/>
          <w:szCs w:val="24"/>
          <w:lang w:val="pt-BR"/>
        </w:rPr>
        <w:t>obligatorio</w:t>
      </w:r>
      <w:proofErr w:type="spellEnd"/>
      <w:r w:rsidRPr="0042777E">
        <w:rPr>
          <w:rFonts w:ascii="Arial" w:hAnsi="Arial" w:cs="Arial"/>
          <w:sz w:val="24"/>
          <w:szCs w:val="24"/>
          <w:lang w:val="pt-BR"/>
        </w:rPr>
        <w:t xml:space="preserve">, pero </w:t>
      </w:r>
      <w:proofErr w:type="spellStart"/>
      <w:r w:rsidRPr="0042777E">
        <w:rPr>
          <w:rFonts w:ascii="Arial" w:hAnsi="Arial" w:cs="Arial"/>
          <w:sz w:val="24"/>
          <w:szCs w:val="24"/>
          <w:lang w:val="pt-BR"/>
        </w:rPr>
        <w:t>el</w:t>
      </w:r>
      <w:proofErr w:type="spellEnd"/>
      <w:r w:rsidRPr="0042777E">
        <w:rPr>
          <w:rFonts w:ascii="Arial" w:hAnsi="Arial" w:cs="Arial"/>
          <w:sz w:val="24"/>
          <w:szCs w:val="24"/>
          <w:lang w:val="pt-BR"/>
        </w:rPr>
        <w:t xml:space="preserve"> </w:t>
      </w:r>
      <w:proofErr w:type="spellStart"/>
      <w:r w:rsidRPr="0042777E">
        <w:rPr>
          <w:rFonts w:ascii="Arial" w:hAnsi="Arial" w:cs="Arial"/>
          <w:sz w:val="24"/>
          <w:szCs w:val="24"/>
          <w:lang w:val="pt-BR"/>
        </w:rPr>
        <w:t>inglés</w:t>
      </w:r>
      <w:proofErr w:type="spellEnd"/>
      <w:r w:rsidRPr="0042777E">
        <w:rPr>
          <w:rFonts w:ascii="Arial" w:hAnsi="Arial" w:cs="Arial"/>
          <w:sz w:val="24"/>
          <w:szCs w:val="24"/>
          <w:lang w:val="pt-BR"/>
        </w:rPr>
        <w:t xml:space="preserve"> instrumental es </w:t>
      </w:r>
      <w:proofErr w:type="spellStart"/>
      <w:r w:rsidRPr="0042777E">
        <w:rPr>
          <w:rFonts w:ascii="Arial" w:hAnsi="Arial" w:cs="Arial"/>
          <w:sz w:val="24"/>
          <w:szCs w:val="24"/>
          <w:lang w:val="pt-BR"/>
        </w:rPr>
        <w:t>deseable</w:t>
      </w:r>
      <w:proofErr w:type="spellEnd"/>
      <w:r w:rsidRPr="0042777E">
        <w:rPr>
          <w:rFonts w:ascii="Arial" w:hAnsi="Arial" w:cs="Arial"/>
          <w:sz w:val="24"/>
          <w:szCs w:val="24"/>
          <w:lang w:val="pt-BR"/>
        </w:rPr>
        <w:t>.</w:t>
      </w:r>
    </w:p>
    <w:p w14:paraId="2623EAA1" w14:textId="7541554F" w:rsidR="00DD59E3" w:rsidRPr="0042777E" w:rsidRDefault="00DD59E3" w:rsidP="00DD59E3">
      <w:pPr>
        <w:pStyle w:val="PargrafodaLista"/>
        <w:numPr>
          <w:ilvl w:val="0"/>
          <w:numId w:val="6"/>
        </w:numPr>
        <w:spacing w:after="0" w:line="240" w:lineRule="auto"/>
        <w:jc w:val="both"/>
        <w:rPr>
          <w:rFonts w:ascii="Arial" w:hAnsi="Arial" w:cs="Arial"/>
          <w:b/>
          <w:bCs/>
          <w:sz w:val="24"/>
          <w:szCs w:val="24"/>
          <w:lang w:val="es-ES"/>
        </w:rPr>
      </w:pPr>
      <w:r w:rsidRPr="0042777E">
        <w:rPr>
          <w:rFonts w:ascii="Arial" w:hAnsi="Arial" w:cs="Arial"/>
          <w:b/>
          <w:sz w:val="24"/>
          <w:szCs w:val="24"/>
          <w:lang w:val="es"/>
        </w:rPr>
        <w:t>Período de la oferta</w:t>
      </w:r>
      <w:r w:rsidRPr="0042777E">
        <w:rPr>
          <w:rFonts w:ascii="Arial" w:hAnsi="Arial" w:cs="Arial"/>
          <w:sz w:val="24"/>
          <w:szCs w:val="24"/>
          <w:lang w:val="es"/>
        </w:rPr>
        <w:t xml:space="preserve">: </w:t>
      </w:r>
      <w:r w:rsidR="00DF1F89" w:rsidRPr="0042777E">
        <w:rPr>
          <w:rFonts w:ascii="Arial" w:hAnsi="Arial" w:cs="Arial"/>
          <w:sz w:val="24"/>
          <w:szCs w:val="24"/>
          <w:lang w:val="es"/>
        </w:rPr>
        <w:t>del 3 de noviembre al 13 de diciembre de 2025;</w:t>
      </w:r>
    </w:p>
    <w:p w14:paraId="0439990F" w14:textId="71B2EC9C" w:rsidR="00DD59E3" w:rsidRPr="0042777E" w:rsidRDefault="00DD59E3" w:rsidP="00DD59E3">
      <w:pPr>
        <w:pStyle w:val="PargrafodaLista"/>
        <w:numPr>
          <w:ilvl w:val="0"/>
          <w:numId w:val="6"/>
        </w:numPr>
        <w:spacing w:after="0" w:line="240" w:lineRule="auto"/>
        <w:jc w:val="both"/>
        <w:rPr>
          <w:rFonts w:ascii="Arial" w:hAnsi="Arial" w:cs="Arial"/>
          <w:b/>
          <w:bCs/>
          <w:sz w:val="24"/>
          <w:szCs w:val="24"/>
          <w:lang w:val="pt-BR"/>
        </w:rPr>
      </w:pPr>
      <w:r w:rsidRPr="0042777E">
        <w:rPr>
          <w:rFonts w:ascii="Arial" w:hAnsi="Arial" w:cs="Arial"/>
          <w:b/>
          <w:sz w:val="24"/>
          <w:szCs w:val="24"/>
          <w:lang w:val="es"/>
        </w:rPr>
        <w:t>Objetivos pedagógicos:</w:t>
      </w:r>
    </w:p>
    <w:p w14:paraId="0BDD1A8C" w14:textId="77777777" w:rsidR="00DD59E3" w:rsidRPr="0042777E" w:rsidRDefault="00DD59E3" w:rsidP="00DF1F89">
      <w:pPr>
        <w:pStyle w:val="PargrafodaLista"/>
        <w:numPr>
          <w:ilvl w:val="1"/>
          <w:numId w:val="6"/>
        </w:numPr>
        <w:spacing w:after="0" w:line="240" w:lineRule="auto"/>
        <w:jc w:val="both"/>
        <w:rPr>
          <w:rFonts w:ascii="Arial" w:hAnsi="Arial" w:cs="Arial"/>
          <w:b/>
          <w:sz w:val="24"/>
          <w:szCs w:val="24"/>
          <w:lang w:val="es"/>
        </w:rPr>
      </w:pPr>
      <w:r w:rsidRPr="0042777E">
        <w:rPr>
          <w:rFonts w:ascii="Arial" w:hAnsi="Arial" w:cs="Arial"/>
          <w:b/>
          <w:sz w:val="24"/>
          <w:szCs w:val="24"/>
          <w:lang w:val="es"/>
        </w:rPr>
        <w:t>Objetivos generales</w:t>
      </w:r>
    </w:p>
    <w:p w14:paraId="3C502EF2" w14:textId="77777777" w:rsidR="00DD59E3" w:rsidRPr="0042777E" w:rsidRDefault="00DD59E3" w:rsidP="00DF1F89">
      <w:pPr>
        <w:pStyle w:val="PargrafodaLista"/>
        <w:numPr>
          <w:ilvl w:val="2"/>
          <w:numId w:val="6"/>
        </w:numPr>
        <w:spacing w:after="0" w:line="240" w:lineRule="auto"/>
        <w:jc w:val="both"/>
        <w:rPr>
          <w:rFonts w:ascii="Arial" w:hAnsi="Arial" w:cs="Arial"/>
          <w:bCs/>
          <w:sz w:val="24"/>
          <w:szCs w:val="24"/>
          <w:lang w:val="es"/>
        </w:rPr>
      </w:pPr>
      <w:r w:rsidRPr="0042777E">
        <w:rPr>
          <w:rFonts w:ascii="Arial" w:hAnsi="Arial" w:cs="Arial"/>
          <w:bCs/>
          <w:sz w:val="24"/>
          <w:szCs w:val="24"/>
          <w:lang w:val="es"/>
        </w:rPr>
        <w:t xml:space="preserve">Al final de la capacitación, el personal capacitado deberá ser capaz de aplicar herramientas </w:t>
      </w:r>
      <w:proofErr w:type="spellStart"/>
      <w:r w:rsidRPr="0042777E">
        <w:rPr>
          <w:rFonts w:ascii="Arial" w:hAnsi="Arial" w:cs="Arial"/>
          <w:bCs/>
          <w:sz w:val="24"/>
          <w:szCs w:val="24"/>
          <w:lang w:val="es"/>
        </w:rPr>
        <w:t>geotecnológicas</w:t>
      </w:r>
      <w:proofErr w:type="spellEnd"/>
      <w:r w:rsidRPr="0042777E">
        <w:rPr>
          <w:rFonts w:ascii="Arial" w:hAnsi="Arial" w:cs="Arial"/>
          <w:bCs/>
          <w:sz w:val="24"/>
          <w:szCs w:val="24"/>
          <w:lang w:val="es"/>
        </w:rPr>
        <w:t xml:space="preserve"> para realizar actividades de control en situaciones de complejidad intermedia.</w:t>
      </w:r>
    </w:p>
    <w:p w14:paraId="266A1714" w14:textId="77777777" w:rsidR="00DD59E3" w:rsidRPr="0042777E" w:rsidRDefault="00DD59E3" w:rsidP="00DF1F89">
      <w:pPr>
        <w:pStyle w:val="PargrafodaLista"/>
        <w:numPr>
          <w:ilvl w:val="1"/>
          <w:numId w:val="6"/>
        </w:numPr>
        <w:spacing w:after="0" w:line="240" w:lineRule="auto"/>
        <w:jc w:val="both"/>
        <w:rPr>
          <w:rFonts w:ascii="Arial" w:hAnsi="Arial" w:cs="Arial"/>
          <w:b/>
          <w:sz w:val="24"/>
          <w:szCs w:val="24"/>
          <w:lang w:val="es"/>
        </w:rPr>
      </w:pPr>
      <w:r w:rsidRPr="0042777E">
        <w:rPr>
          <w:rFonts w:ascii="Arial" w:hAnsi="Arial" w:cs="Arial"/>
          <w:b/>
          <w:sz w:val="24"/>
          <w:szCs w:val="24"/>
          <w:lang w:val="es"/>
        </w:rPr>
        <w:t>Objetivos particulares</w:t>
      </w:r>
    </w:p>
    <w:p w14:paraId="4F0424D2" w14:textId="77777777" w:rsidR="00DD59E3" w:rsidRPr="0042777E" w:rsidRDefault="00DD59E3" w:rsidP="00DF1F89">
      <w:pPr>
        <w:pStyle w:val="PargrafodaLista"/>
        <w:numPr>
          <w:ilvl w:val="2"/>
          <w:numId w:val="6"/>
        </w:numPr>
        <w:spacing w:after="0" w:line="240" w:lineRule="auto"/>
        <w:jc w:val="both"/>
        <w:rPr>
          <w:rFonts w:ascii="Arial" w:hAnsi="Arial" w:cs="Arial"/>
          <w:bCs/>
          <w:sz w:val="24"/>
          <w:szCs w:val="24"/>
          <w:lang w:val="es"/>
        </w:rPr>
      </w:pPr>
      <w:r w:rsidRPr="0042777E">
        <w:rPr>
          <w:rFonts w:ascii="Arial" w:hAnsi="Arial" w:cs="Arial"/>
          <w:bCs/>
          <w:sz w:val="24"/>
          <w:szCs w:val="24"/>
          <w:lang w:val="es"/>
        </w:rPr>
        <w:t xml:space="preserve">Reconocer el potencial y las limitaciones de la aplicación de las </w:t>
      </w:r>
      <w:proofErr w:type="spellStart"/>
      <w:r w:rsidRPr="0042777E">
        <w:rPr>
          <w:rFonts w:ascii="Arial" w:hAnsi="Arial" w:cs="Arial"/>
          <w:bCs/>
          <w:sz w:val="24"/>
          <w:szCs w:val="24"/>
          <w:lang w:val="es"/>
        </w:rPr>
        <w:t>geotecnologías</w:t>
      </w:r>
      <w:proofErr w:type="spellEnd"/>
      <w:r w:rsidRPr="0042777E">
        <w:rPr>
          <w:rFonts w:ascii="Arial" w:hAnsi="Arial" w:cs="Arial"/>
          <w:bCs/>
          <w:sz w:val="24"/>
          <w:szCs w:val="24"/>
          <w:lang w:val="es"/>
        </w:rPr>
        <w:t xml:space="preserve"> a las diversas fases de una auditoría;</w:t>
      </w:r>
    </w:p>
    <w:p w14:paraId="6D055BDC" w14:textId="77777777" w:rsidR="00DD59E3" w:rsidRPr="0042777E" w:rsidRDefault="00DD59E3" w:rsidP="00DF1F89">
      <w:pPr>
        <w:pStyle w:val="PargrafodaLista"/>
        <w:numPr>
          <w:ilvl w:val="2"/>
          <w:numId w:val="6"/>
        </w:numPr>
        <w:spacing w:after="0" w:line="240" w:lineRule="auto"/>
        <w:jc w:val="both"/>
        <w:rPr>
          <w:rFonts w:ascii="Arial" w:hAnsi="Arial" w:cs="Arial"/>
          <w:bCs/>
          <w:sz w:val="24"/>
          <w:szCs w:val="24"/>
          <w:lang w:val="es"/>
        </w:rPr>
      </w:pPr>
      <w:r w:rsidRPr="0042777E">
        <w:rPr>
          <w:rFonts w:ascii="Arial" w:hAnsi="Arial" w:cs="Arial"/>
          <w:bCs/>
          <w:sz w:val="24"/>
          <w:szCs w:val="24"/>
          <w:lang w:val="es"/>
        </w:rPr>
        <w:t>Enumerar y describir datos geoespaciales de interés para el control público;</w:t>
      </w:r>
    </w:p>
    <w:p w14:paraId="01A20362" w14:textId="77777777" w:rsidR="00DD59E3" w:rsidRPr="0042777E" w:rsidRDefault="00DD59E3" w:rsidP="00DF1F89">
      <w:pPr>
        <w:pStyle w:val="PargrafodaLista"/>
        <w:numPr>
          <w:ilvl w:val="2"/>
          <w:numId w:val="6"/>
        </w:numPr>
        <w:spacing w:after="0" w:line="240" w:lineRule="auto"/>
        <w:jc w:val="both"/>
        <w:rPr>
          <w:rFonts w:ascii="Arial" w:hAnsi="Arial" w:cs="Arial"/>
          <w:bCs/>
          <w:sz w:val="24"/>
          <w:szCs w:val="24"/>
          <w:lang w:val="es"/>
        </w:rPr>
      </w:pPr>
      <w:r w:rsidRPr="0042777E">
        <w:rPr>
          <w:rFonts w:ascii="Arial" w:hAnsi="Arial" w:cs="Arial"/>
          <w:bCs/>
          <w:sz w:val="24"/>
          <w:szCs w:val="24"/>
          <w:lang w:val="es"/>
        </w:rPr>
        <w:t>Conocer la disponibilidad y los métodos de acceso a las imágenes satelitales necesarias para el desempeño de la actividad de vigilancia;</w:t>
      </w:r>
    </w:p>
    <w:p w14:paraId="3F686ED7" w14:textId="77777777" w:rsidR="00DD59E3" w:rsidRPr="0042777E" w:rsidRDefault="00DD59E3" w:rsidP="00DF1F89">
      <w:pPr>
        <w:pStyle w:val="PargrafodaLista"/>
        <w:numPr>
          <w:ilvl w:val="2"/>
          <w:numId w:val="6"/>
        </w:numPr>
        <w:spacing w:after="0" w:line="240" w:lineRule="auto"/>
        <w:jc w:val="both"/>
        <w:rPr>
          <w:rFonts w:ascii="Arial" w:hAnsi="Arial" w:cs="Arial"/>
          <w:bCs/>
          <w:sz w:val="24"/>
          <w:szCs w:val="24"/>
          <w:lang w:val="es"/>
        </w:rPr>
      </w:pPr>
      <w:r w:rsidRPr="0042777E">
        <w:rPr>
          <w:rFonts w:ascii="Arial" w:hAnsi="Arial" w:cs="Arial"/>
          <w:bCs/>
          <w:sz w:val="24"/>
          <w:szCs w:val="24"/>
          <w:lang w:val="es"/>
        </w:rPr>
        <w:t>Realizar consultas y operaciones analíticas básicas utilizando un Sistema de Información Geográfica (SIG); y</w:t>
      </w:r>
    </w:p>
    <w:p w14:paraId="2470F657" w14:textId="77777777" w:rsidR="00DD59E3" w:rsidRPr="0042777E" w:rsidRDefault="00DD59E3" w:rsidP="00DF1F89">
      <w:pPr>
        <w:pStyle w:val="PargrafodaLista"/>
        <w:numPr>
          <w:ilvl w:val="2"/>
          <w:numId w:val="6"/>
        </w:numPr>
        <w:spacing w:after="0" w:line="240" w:lineRule="auto"/>
        <w:jc w:val="both"/>
        <w:rPr>
          <w:rFonts w:ascii="Arial" w:hAnsi="Arial" w:cs="Arial"/>
          <w:bCs/>
          <w:sz w:val="24"/>
          <w:szCs w:val="24"/>
          <w:lang w:val="es"/>
        </w:rPr>
      </w:pPr>
      <w:r w:rsidRPr="0042777E">
        <w:rPr>
          <w:rFonts w:ascii="Arial" w:hAnsi="Arial" w:cs="Arial"/>
          <w:bCs/>
          <w:sz w:val="24"/>
          <w:szCs w:val="24"/>
          <w:lang w:val="es"/>
        </w:rPr>
        <w:t xml:space="preserve">Comunicar claramente las situaciones problemáticas, los fundamentos de sus conclusiones o los hallazgos por medio de </w:t>
      </w:r>
      <w:proofErr w:type="spellStart"/>
      <w:r w:rsidRPr="0042777E">
        <w:rPr>
          <w:rFonts w:ascii="Arial" w:hAnsi="Arial" w:cs="Arial"/>
          <w:bCs/>
          <w:sz w:val="24"/>
          <w:szCs w:val="24"/>
          <w:lang w:val="es"/>
        </w:rPr>
        <w:t>geotecnologías</w:t>
      </w:r>
      <w:proofErr w:type="spellEnd"/>
      <w:r w:rsidRPr="0042777E">
        <w:rPr>
          <w:rFonts w:ascii="Arial" w:hAnsi="Arial" w:cs="Arial"/>
          <w:bCs/>
          <w:sz w:val="24"/>
          <w:szCs w:val="24"/>
          <w:lang w:val="es"/>
        </w:rPr>
        <w:t xml:space="preserve"> (imágenes satelitales, mapas, modelos).</w:t>
      </w:r>
    </w:p>
    <w:p w14:paraId="0A6390FE" w14:textId="77777777" w:rsidR="00DF1F89" w:rsidRPr="0042777E" w:rsidRDefault="00DF1F89" w:rsidP="00DF1F89">
      <w:pPr>
        <w:pStyle w:val="PargrafodaLista"/>
        <w:numPr>
          <w:ilvl w:val="0"/>
          <w:numId w:val="6"/>
        </w:numPr>
        <w:spacing w:after="0" w:line="240" w:lineRule="auto"/>
        <w:jc w:val="both"/>
        <w:rPr>
          <w:rFonts w:ascii="Arial" w:hAnsi="Arial" w:cs="Arial"/>
          <w:b/>
          <w:sz w:val="24"/>
          <w:szCs w:val="24"/>
          <w:lang w:val="es"/>
        </w:rPr>
      </w:pPr>
      <w:r w:rsidRPr="0042777E">
        <w:rPr>
          <w:rFonts w:ascii="Arial" w:hAnsi="Arial" w:cs="Arial"/>
          <w:b/>
          <w:sz w:val="24"/>
          <w:szCs w:val="24"/>
          <w:lang w:val="es"/>
        </w:rPr>
        <w:t xml:space="preserve">Software utilizado: </w:t>
      </w:r>
    </w:p>
    <w:p w14:paraId="203650D8" w14:textId="63E3EA05" w:rsidR="00DF1F89" w:rsidRPr="0042777E" w:rsidRDefault="00DF1F89" w:rsidP="00DF1F89">
      <w:pPr>
        <w:pStyle w:val="PargrafodaLista"/>
        <w:numPr>
          <w:ilvl w:val="1"/>
          <w:numId w:val="8"/>
        </w:numPr>
        <w:rPr>
          <w:rFonts w:ascii="Arial" w:hAnsi="Arial" w:cs="Arial"/>
          <w:sz w:val="24"/>
          <w:szCs w:val="24"/>
          <w:lang w:val="es-ES"/>
        </w:rPr>
      </w:pPr>
      <w:r w:rsidRPr="0042777E">
        <w:rPr>
          <w:rFonts w:ascii="Arial" w:hAnsi="Arial" w:cs="Arial"/>
          <w:sz w:val="24"/>
          <w:szCs w:val="24"/>
          <w:lang w:val="es"/>
        </w:rPr>
        <w:t xml:space="preserve">Las actividades del curso se desarrollarán en </w:t>
      </w:r>
      <w:proofErr w:type="spellStart"/>
      <w:r w:rsidRPr="0042777E">
        <w:rPr>
          <w:rFonts w:ascii="Arial" w:hAnsi="Arial" w:cs="Arial"/>
          <w:sz w:val="24"/>
          <w:szCs w:val="24"/>
          <w:lang w:val="es"/>
        </w:rPr>
        <w:t>QGIS</w:t>
      </w:r>
      <w:proofErr w:type="spellEnd"/>
      <w:r w:rsidRPr="0042777E">
        <w:rPr>
          <w:rFonts w:ascii="Arial" w:hAnsi="Arial" w:cs="Arial"/>
          <w:sz w:val="24"/>
          <w:szCs w:val="24"/>
          <w:lang w:val="es"/>
        </w:rPr>
        <w:t xml:space="preserve"> y Google </w:t>
      </w:r>
      <w:proofErr w:type="spellStart"/>
      <w:r w:rsidR="00CD6A3F" w:rsidRPr="0042777E">
        <w:rPr>
          <w:rFonts w:ascii="Arial" w:hAnsi="Arial" w:cs="Arial"/>
          <w:sz w:val="24"/>
          <w:szCs w:val="24"/>
          <w:lang w:val="es"/>
        </w:rPr>
        <w:t>BigQuery</w:t>
      </w:r>
      <w:proofErr w:type="spellEnd"/>
      <w:r w:rsidRPr="0042777E">
        <w:rPr>
          <w:rFonts w:ascii="Arial" w:hAnsi="Arial" w:cs="Arial"/>
          <w:sz w:val="24"/>
          <w:szCs w:val="24"/>
          <w:lang w:val="es"/>
        </w:rPr>
        <w:t xml:space="preserve">.  </w:t>
      </w:r>
    </w:p>
    <w:p w14:paraId="5E33371B" w14:textId="092B627D" w:rsidR="00DF1F89" w:rsidRPr="0042777E" w:rsidRDefault="00DF1F89" w:rsidP="00DF1F89">
      <w:pPr>
        <w:pStyle w:val="PargrafodaLista"/>
        <w:numPr>
          <w:ilvl w:val="0"/>
          <w:numId w:val="6"/>
        </w:numPr>
        <w:spacing w:after="0" w:line="240" w:lineRule="auto"/>
        <w:jc w:val="both"/>
        <w:rPr>
          <w:rFonts w:ascii="Arial" w:hAnsi="Arial" w:cs="Arial"/>
          <w:b/>
          <w:sz w:val="24"/>
          <w:szCs w:val="24"/>
          <w:lang w:val="es"/>
        </w:rPr>
      </w:pPr>
      <w:proofErr w:type="spellStart"/>
      <w:r w:rsidRPr="0042777E">
        <w:rPr>
          <w:rFonts w:ascii="Arial" w:hAnsi="Arial" w:cs="Arial"/>
          <w:b/>
          <w:sz w:val="24"/>
          <w:szCs w:val="24"/>
          <w:lang w:val="es"/>
        </w:rPr>
        <w:t>Temário</w:t>
      </w:r>
      <w:proofErr w:type="spellEnd"/>
      <w:r w:rsidRPr="0042777E">
        <w:rPr>
          <w:rFonts w:ascii="Arial" w:hAnsi="Arial" w:cs="Arial"/>
          <w:b/>
          <w:sz w:val="24"/>
          <w:szCs w:val="24"/>
          <w:lang w:val="es"/>
        </w:rPr>
        <w:t>:</w:t>
      </w:r>
    </w:p>
    <w:p w14:paraId="60C1AE5C" w14:textId="77777777" w:rsidR="00DF1F89" w:rsidRPr="0042777E" w:rsidRDefault="00DF1F89" w:rsidP="00DF1F89">
      <w:pPr>
        <w:pStyle w:val="PargrafodaLista"/>
        <w:numPr>
          <w:ilvl w:val="0"/>
          <w:numId w:val="4"/>
        </w:numPr>
        <w:spacing w:after="0"/>
        <w:ind w:left="1068"/>
        <w:rPr>
          <w:rFonts w:ascii="Arial" w:hAnsi="Arial" w:cs="Arial"/>
          <w:sz w:val="24"/>
          <w:szCs w:val="24"/>
        </w:rPr>
      </w:pPr>
      <w:r w:rsidRPr="0042777E">
        <w:rPr>
          <w:rFonts w:ascii="Arial" w:hAnsi="Arial" w:cs="Arial"/>
          <w:sz w:val="24"/>
          <w:szCs w:val="24"/>
        </w:rPr>
        <w:t>Unidad 1: Obtención de datos vectoriales</w:t>
      </w:r>
    </w:p>
    <w:p w14:paraId="014ADD50" w14:textId="77777777" w:rsidR="00DF1F89" w:rsidRPr="0042777E" w:rsidRDefault="00DF1F89" w:rsidP="00DF1F89">
      <w:pPr>
        <w:pStyle w:val="PargrafodaLista"/>
        <w:numPr>
          <w:ilvl w:val="1"/>
          <w:numId w:val="4"/>
        </w:numPr>
        <w:ind w:left="2136"/>
        <w:jc w:val="both"/>
        <w:rPr>
          <w:rFonts w:ascii="Arial" w:hAnsi="Arial" w:cs="Arial"/>
          <w:sz w:val="24"/>
          <w:szCs w:val="24"/>
          <w:lang w:val="es-419"/>
        </w:rPr>
      </w:pPr>
      <w:r w:rsidRPr="0042777E">
        <w:rPr>
          <w:rFonts w:ascii="Arial" w:hAnsi="Arial" w:cs="Arial"/>
          <w:sz w:val="24"/>
          <w:szCs w:val="24"/>
          <w:lang w:val="es-419"/>
        </w:rPr>
        <w:t>Enumerar y describir los datos geoespaciales de tipo vectorial relacionados con políticas públicas;</w:t>
      </w:r>
    </w:p>
    <w:p w14:paraId="3018EA08" w14:textId="77777777" w:rsidR="00DF1F89" w:rsidRPr="0042777E" w:rsidRDefault="00DF1F89" w:rsidP="00DF1F89">
      <w:pPr>
        <w:pStyle w:val="PargrafodaLista"/>
        <w:numPr>
          <w:ilvl w:val="1"/>
          <w:numId w:val="4"/>
        </w:numPr>
        <w:ind w:left="2136"/>
        <w:jc w:val="both"/>
        <w:rPr>
          <w:rFonts w:ascii="Arial" w:hAnsi="Arial" w:cs="Arial"/>
          <w:sz w:val="24"/>
          <w:szCs w:val="24"/>
          <w:lang w:val="es-419"/>
        </w:rPr>
      </w:pPr>
      <w:r w:rsidRPr="0042777E">
        <w:rPr>
          <w:rFonts w:ascii="Arial" w:hAnsi="Arial" w:cs="Arial"/>
          <w:sz w:val="24"/>
          <w:szCs w:val="24"/>
          <w:lang w:val="es-419"/>
        </w:rPr>
        <w:t xml:space="preserve">Recopilar información vectorial de interés para el control a través de </w:t>
      </w:r>
      <w:proofErr w:type="spellStart"/>
      <w:r w:rsidRPr="0042777E">
        <w:rPr>
          <w:rFonts w:ascii="Arial" w:hAnsi="Arial" w:cs="Arial"/>
          <w:i/>
          <w:iCs/>
          <w:sz w:val="24"/>
          <w:szCs w:val="24"/>
          <w:lang w:val="es-419"/>
        </w:rPr>
        <w:t>download</w:t>
      </w:r>
      <w:proofErr w:type="spellEnd"/>
      <w:r w:rsidRPr="0042777E">
        <w:rPr>
          <w:rFonts w:ascii="Arial" w:hAnsi="Arial" w:cs="Arial"/>
          <w:sz w:val="24"/>
          <w:szCs w:val="24"/>
          <w:lang w:val="es-419"/>
        </w:rPr>
        <w:t xml:space="preserve"> y </w:t>
      </w:r>
      <w:proofErr w:type="spellStart"/>
      <w:r w:rsidRPr="0042777E">
        <w:rPr>
          <w:rFonts w:ascii="Arial" w:hAnsi="Arial" w:cs="Arial"/>
          <w:i/>
          <w:iCs/>
          <w:sz w:val="24"/>
          <w:szCs w:val="24"/>
          <w:lang w:val="es-419"/>
        </w:rPr>
        <w:t>plug</w:t>
      </w:r>
      <w:proofErr w:type="spellEnd"/>
      <w:r w:rsidRPr="0042777E">
        <w:rPr>
          <w:rFonts w:ascii="Arial" w:hAnsi="Arial" w:cs="Arial"/>
          <w:i/>
          <w:iCs/>
          <w:sz w:val="24"/>
          <w:szCs w:val="24"/>
          <w:lang w:val="es-419"/>
        </w:rPr>
        <w:t xml:space="preserve"> in</w:t>
      </w:r>
      <w:r w:rsidRPr="0042777E">
        <w:rPr>
          <w:rFonts w:ascii="Arial" w:hAnsi="Arial" w:cs="Arial"/>
          <w:sz w:val="24"/>
          <w:szCs w:val="24"/>
          <w:lang w:val="es-419"/>
        </w:rPr>
        <w:t>;</w:t>
      </w:r>
    </w:p>
    <w:p w14:paraId="46D6EF94" w14:textId="77777777" w:rsidR="00DF1F89" w:rsidRPr="0042777E" w:rsidRDefault="00DF1F89" w:rsidP="00DF1F89">
      <w:pPr>
        <w:pStyle w:val="PargrafodaLista"/>
        <w:numPr>
          <w:ilvl w:val="1"/>
          <w:numId w:val="4"/>
        </w:numPr>
        <w:ind w:left="2136"/>
        <w:jc w:val="both"/>
        <w:rPr>
          <w:rFonts w:ascii="Arial" w:hAnsi="Arial" w:cs="Arial"/>
          <w:sz w:val="24"/>
          <w:szCs w:val="24"/>
          <w:lang w:val="es-419"/>
        </w:rPr>
      </w:pPr>
      <w:r w:rsidRPr="0042777E">
        <w:rPr>
          <w:rFonts w:ascii="Arial" w:hAnsi="Arial" w:cs="Arial"/>
          <w:sz w:val="24"/>
          <w:szCs w:val="24"/>
          <w:lang w:val="es-419"/>
        </w:rPr>
        <w:t>Describir las características, limitaciones y ventajas de los formatos más utilizados.</w:t>
      </w:r>
    </w:p>
    <w:p w14:paraId="3EB1C85C" w14:textId="77777777" w:rsidR="00DF1F89" w:rsidRPr="0042777E" w:rsidRDefault="00DF1F89" w:rsidP="00DF1F89">
      <w:pPr>
        <w:pStyle w:val="PargrafodaLista"/>
        <w:numPr>
          <w:ilvl w:val="0"/>
          <w:numId w:val="4"/>
        </w:numPr>
        <w:spacing w:after="0"/>
        <w:ind w:left="1068"/>
        <w:rPr>
          <w:rFonts w:ascii="Arial" w:hAnsi="Arial" w:cs="Arial"/>
          <w:sz w:val="24"/>
          <w:szCs w:val="24"/>
        </w:rPr>
      </w:pPr>
      <w:r w:rsidRPr="0042777E">
        <w:rPr>
          <w:rFonts w:ascii="Arial" w:hAnsi="Arial" w:cs="Arial"/>
          <w:sz w:val="24"/>
          <w:szCs w:val="24"/>
        </w:rPr>
        <w:t>Unidad 2: Operaciones de consulta y operaciones analíticas básicas</w:t>
      </w:r>
      <w:r w:rsidRPr="0042777E">
        <w:rPr>
          <w:rFonts w:ascii="Arial" w:hAnsi="Arial" w:cs="Arial"/>
          <w:sz w:val="24"/>
          <w:szCs w:val="24"/>
        </w:rPr>
        <w:tab/>
      </w:r>
    </w:p>
    <w:p w14:paraId="45604D6F" w14:textId="77777777" w:rsidR="00DF1F89" w:rsidRPr="0042777E" w:rsidRDefault="00DF1F89" w:rsidP="00DF1F89">
      <w:pPr>
        <w:pStyle w:val="PargrafodaLista"/>
        <w:numPr>
          <w:ilvl w:val="1"/>
          <w:numId w:val="4"/>
        </w:numPr>
        <w:spacing w:after="0"/>
        <w:ind w:left="2136"/>
        <w:rPr>
          <w:rFonts w:ascii="Arial" w:hAnsi="Arial" w:cs="Arial"/>
          <w:sz w:val="24"/>
          <w:szCs w:val="24"/>
        </w:rPr>
      </w:pPr>
      <w:r w:rsidRPr="0042777E">
        <w:rPr>
          <w:rFonts w:ascii="Arial" w:hAnsi="Arial" w:cs="Arial"/>
          <w:sz w:val="24"/>
          <w:szCs w:val="24"/>
        </w:rPr>
        <w:t>Realizar consultas y operaciones analíticas básicas utilizando un Sistema de Información Geográfica (SIG);</w:t>
      </w:r>
    </w:p>
    <w:p w14:paraId="1A877744" w14:textId="77777777" w:rsidR="00DF1F89" w:rsidRPr="0042777E" w:rsidRDefault="00DF1F89" w:rsidP="00DF1F89">
      <w:pPr>
        <w:pStyle w:val="PargrafodaLista"/>
        <w:numPr>
          <w:ilvl w:val="1"/>
          <w:numId w:val="4"/>
        </w:numPr>
        <w:spacing w:after="0"/>
        <w:ind w:left="2136"/>
        <w:rPr>
          <w:rFonts w:ascii="Arial" w:hAnsi="Arial" w:cs="Arial"/>
          <w:sz w:val="24"/>
          <w:szCs w:val="24"/>
        </w:rPr>
      </w:pPr>
      <w:r w:rsidRPr="0042777E">
        <w:rPr>
          <w:rFonts w:ascii="Arial" w:hAnsi="Arial" w:cs="Arial"/>
          <w:sz w:val="24"/>
          <w:szCs w:val="24"/>
        </w:rPr>
        <w:t>Reconocer la estructura sintáctica básica de SQL y los detalles de SQL espacial;</w:t>
      </w:r>
    </w:p>
    <w:p w14:paraId="59F71A4F" w14:textId="77777777" w:rsidR="00DF1F89" w:rsidRPr="0042777E" w:rsidRDefault="00DF1F89" w:rsidP="00DF1F89">
      <w:pPr>
        <w:pStyle w:val="PargrafodaLista"/>
        <w:numPr>
          <w:ilvl w:val="1"/>
          <w:numId w:val="4"/>
        </w:numPr>
        <w:spacing w:after="0"/>
        <w:ind w:left="2136"/>
        <w:rPr>
          <w:rFonts w:ascii="Arial" w:hAnsi="Arial" w:cs="Arial"/>
          <w:sz w:val="24"/>
          <w:szCs w:val="24"/>
        </w:rPr>
      </w:pPr>
      <w:r w:rsidRPr="0042777E">
        <w:rPr>
          <w:rFonts w:ascii="Arial" w:hAnsi="Arial" w:cs="Arial"/>
          <w:sz w:val="24"/>
          <w:szCs w:val="24"/>
        </w:rPr>
        <w:t>Construir una operación de consulta para buscar una relación espacial o temporal específica;</w:t>
      </w:r>
    </w:p>
    <w:p w14:paraId="77B921C9" w14:textId="77777777" w:rsidR="00DF1F89" w:rsidRPr="0042777E" w:rsidRDefault="00DF1F89" w:rsidP="00DF1F89">
      <w:pPr>
        <w:pStyle w:val="PargrafodaLista"/>
        <w:numPr>
          <w:ilvl w:val="1"/>
          <w:numId w:val="4"/>
        </w:numPr>
        <w:spacing w:after="0"/>
        <w:ind w:left="2136"/>
        <w:rPr>
          <w:rFonts w:ascii="Arial" w:hAnsi="Arial" w:cs="Arial"/>
          <w:sz w:val="24"/>
          <w:szCs w:val="24"/>
        </w:rPr>
      </w:pPr>
      <w:r w:rsidRPr="0042777E">
        <w:rPr>
          <w:rFonts w:ascii="Arial" w:hAnsi="Arial" w:cs="Arial"/>
          <w:sz w:val="24"/>
          <w:szCs w:val="24"/>
        </w:rPr>
        <w:t xml:space="preserve">Identificar situaciones en las que es posible el uso de </w:t>
      </w:r>
      <w:proofErr w:type="spellStart"/>
      <w:r w:rsidRPr="0042777E">
        <w:rPr>
          <w:rFonts w:ascii="Arial" w:hAnsi="Arial" w:cs="Arial"/>
          <w:sz w:val="24"/>
          <w:szCs w:val="24"/>
        </w:rPr>
        <w:t>Overlay</w:t>
      </w:r>
      <w:proofErr w:type="spellEnd"/>
      <w:r w:rsidRPr="0042777E">
        <w:rPr>
          <w:rFonts w:ascii="Arial" w:hAnsi="Arial" w:cs="Arial"/>
          <w:sz w:val="24"/>
          <w:szCs w:val="24"/>
        </w:rPr>
        <w:t>;</w:t>
      </w:r>
    </w:p>
    <w:p w14:paraId="14521B1A" w14:textId="77777777" w:rsidR="00DF1F89" w:rsidRPr="0042777E" w:rsidRDefault="00DF1F89" w:rsidP="00DF1F89">
      <w:pPr>
        <w:pStyle w:val="PargrafodaLista"/>
        <w:numPr>
          <w:ilvl w:val="1"/>
          <w:numId w:val="4"/>
        </w:numPr>
        <w:spacing w:after="0"/>
        <w:ind w:left="2136"/>
        <w:rPr>
          <w:rFonts w:ascii="Arial" w:hAnsi="Arial" w:cs="Arial"/>
          <w:sz w:val="24"/>
          <w:szCs w:val="24"/>
        </w:rPr>
      </w:pPr>
      <w:r w:rsidRPr="0042777E">
        <w:rPr>
          <w:rFonts w:ascii="Arial" w:hAnsi="Arial" w:cs="Arial"/>
          <w:sz w:val="24"/>
          <w:szCs w:val="24"/>
        </w:rPr>
        <w:t>Identificar situaciones en las que es posible el uso de Buffers;</w:t>
      </w:r>
    </w:p>
    <w:p w14:paraId="2CE66A52" w14:textId="77777777" w:rsidR="00DF1F89" w:rsidRPr="0042777E" w:rsidRDefault="00DF1F89" w:rsidP="00DF1F89">
      <w:pPr>
        <w:pStyle w:val="PargrafodaLista"/>
        <w:numPr>
          <w:ilvl w:val="1"/>
          <w:numId w:val="4"/>
        </w:numPr>
        <w:spacing w:after="0"/>
        <w:ind w:left="2136"/>
        <w:rPr>
          <w:rFonts w:ascii="Arial" w:hAnsi="Arial" w:cs="Arial"/>
          <w:sz w:val="24"/>
          <w:szCs w:val="24"/>
        </w:rPr>
      </w:pPr>
      <w:r w:rsidRPr="0042777E">
        <w:rPr>
          <w:rFonts w:ascii="Arial" w:hAnsi="Arial" w:cs="Arial"/>
          <w:sz w:val="24"/>
          <w:szCs w:val="24"/>
        </w:rPr>
        <w:t>Operaciones y lenguajes de consulta.</w:t>
      </w:r>
    </w:p>
    <w:p w14:paraId="1E899645" w14:textId="77777777" w:rsidR="00DF1F89" w:rsidRPr="0042777E" w:rsidRDefault="00DF1F89" w:rsidP="00DF1F89">
      <w:pPr>
        <w:pStyle w:val="PargrafodaLista"/>
        <w:numPr>
          <w:ilvl w:val="0"/>
          <w:numId w:val="4"/>
        </w:numPr>
        <w:spacing w:after="0"/>
        <w:ind w:left="1068"/>
        <w:rPr>
          <w:rFonts w:ascii="Arial" w:hAnsi="Arial" w:cs="Arial"/>
          <w:sz w:val="24"/>
          <w:szCs w:val="24"/>
        </w:rPr>
      </w:pPr>
      <w:r w:rsidRPr="0042777E">
        <w:rPr>
          <w:rFonts w:ascii="Arial" w:hAnsi="Arial" w:cs="Arial"/>
          <w:sz w:val="24"/>
          <w:szCs w:val="24"/>
        </w:rPr>
        <w:t xml:space="preserve">Unidad 3: Potencialidades, arquitectura y componentes del Google </w:t>
      </w:r>
      <w:proofErr w:type="spellStart"/>
      <w:r w:rsidRPr="0042777E">
        <w:rPr>
          <w:rFonts w:ascii="Arial" w:hAnsi="Arial" w:cs="Arial"/>
          <w:sz w:val="24"/>
          <w:szCs w:val="24"/>
        </w:rPr>
        <w:t>BigQuery</w:t>
      </w:r>
      <w:proofErr w:type="spellEnd"/>
    </w:p>
    <w:p w14:paraId="1F569DAD" w14:textId="77777777" w:rsidR="00DF1F89" w:rsidRPr="0042777E" w:rsidRDefault="00DF1F89" w:rsidP="00DF1F89">
      <w:pPr>
        <w:pStyle w:val="PargrafodaLista"/>
        <w:numPr>
          <w:ilvl w:val="1"/>
          <w:numId w:val="4"/>
        </w:numPr>
        <w:spacing w:after="0"/>
        <w:ind w:left="2136"/>
        <w:rPr>
          <w:rFonts w:ascii="Arial" w:hAnsi="Arial" w:cs="Arial"/>
          <w:sz w:val="24"/>
          <w:szCs w:val="24"/>
        </w:rPr>
      </w:pPr>
      <w:r w:rsidRPr="0042777E">
        <w:rPr>
          <w:rFonts w:ascii="Arial" w:hAnsi="Arial" w:cs="Arial"/>
          <w:sz w:val="24"/>
          <w:szCs w:val="24"/>
        </w:rPr>
        <w:t xml:space="preserve">Reconocer los usos potenciales y las </w:t>
      </w:r>
      <w:proofErr w:type="spellStart"/>
      <w:r w:rsidRPr="0042777E">
        <w:rPr>
          <w:rFonts w:ascii="Arial" w:hAnsi="Arial" w:cs="Arial"/>
          <w:sz w:val="24"/>
          <w:szCs w:val="24"/>
        </w:rPr>
        <w:t>limitacionesç</w:t>
      </w:r>
      <w:proofErr w:type="spellEnd"/>
    </w:p>
    <w:p w14:paraId="58EBA9B2" w14:textId="77777777" w:rsidR="00DF1F89" w:rsidRPr="0042777E" w:rsidRDefault="00DF1F89" w:rsidP="00DF1F89">
      <w:pPr>
        <w:pStyle w:val="PargrafodaLista"/>
        <w:numPr>
          <w:ilvl w:val="1"/>
          <w:numId w:val="4"/>
        </w:numPr>
        <w:spacing w:after="0"/>
        <w:ind w:left="2136"/>
        <w:rPr>
          <w:rFonts w:ascii="Arial" w:hAnsi="Arial" w:cs="Arial"/>
          <w:sz w:val="24"/>
          <w:szCs w:val="24"/>
        </w:rPr>
      </w:pPr>
      <w:r w:rsidRPr="0042777E">
        <w:rPr>
          <w:rFonts w:ascii="Arial" w:hAnsi="Arial" w:cs="Arial"/>
          <w:sz w:val="24"/>
          <w:szCs w:val="24"/>
        </w:rPr>
        <w:t>Reconocer en líneas generales la arquitectura y los componentes;</w:t>
      </w:r>
    </w:p>
    <w:p w14:paraId="63DA062D" w14:textId="77777777" w:rsidR="00DF1F89" w:rsidRPr="0042777E" w:rsidRDefault="00DF1F89" w:rsidP="00DF1F89">
      <w:pPr>
        <w:pStyle w:val="PargrafodaLista"/>
        <w:numPr>
          <w:ilvl w:val="1"/>
          <w:numId w:val="4"/>
        </w:numPr>
        <w:spacing w:after="0"/>
        <w:ind w:left="2136"/>
        <w:rPr>
          <w:rFonts w:ascii="Arial" w:hAnsi="Arial" w:cs="Arial"/>
          <w:sz w:val="24"/>
          <w:szCs w:val="24"/>
        </w:rPr>
      </w:pPr>
      <w:r w:rsidRPr="0042777E">
        <w:rPr>
          <w:rFonts w:ascii="Arial" w:hAnsi="Arial" w:cs="Arial"/>
          <w:sz w:val="24"/>
          <w:szCs w:val="24"/>
        </w:rPr>
        <w:t>Navegar por la interfaz;</w:t>
      </w:r>
    </w:p>
    <w:p w14:paraId="3E2BD77F" w14:textId="77777777" w:rsidR="00DF1F89" w:rsidRPr="0042777E" w:rsidRDefault="00DF1F89" w:rsidP="00DF1F89">
      <w:pPr>
        <w:pStyle w:val="PargrafodaLista"/>
        <w:numPr>
          <w:ilvl w:val="0"/>
          <w:numId w:val="4"/>
        </w:numPr>
        <w:spacing w:after="0"/>
        <w:ind w:left="1068"/>
        <w:rPr>
          <w:rFonts w:ascii="Arial" w:hAnsi="Arial" w:cs="Arial"/>
          <w:sz w:val="24"/>
          <w:szCs w:val="24"/>
        </w:rPr>
      </w:pPr>
      <w:r w:rsidRPr="0042777E">
        <w:rPr>
          <w:rFonts w:ascii="Arial" w:hAnsi="Arial" w:cs="Arial"/>
          <w:sz w:val="24"/>
          <w:szCs w:val="24"/>
        </w:rPr>
        <w:t xml:space="preserve">Unidad 4: Operaciones elementales en Google </w:t>
      </w:r>
      <w:proofErr w:type="spellStart"/>
      <w:r w:rsidRPr="0042777E">
        <w:rPr>
          <w:rFonts w:ascii="Arial" w:hAnsi="Arial" w:cs="Arial"/>
          <w:sz w:val="24"/>
          <w:szCs w:val="24"/>
        </w:rPr>
        <w:t>BigQuery</w:t>
      </w:r>
      <w:proofErr w:type="spellEnd"/>
    </w:p>
    <w:p w14:paraId="32F6F33C" w14:textId="77777777" w:rsidR="00DF1F89" w:rsidRPr="0042777E" w:rsidRDefault="00DF1F89" w:rsidP="00DF1F89">
      <w:pPr>
        <w:pStyle w:val="PargrafodaLista"/>
        <w:numPr>
          <w:ilvl w:val="1"/>
          <w:numId w:val="4"/>
        </w:numPr>
        <w:spacing w:after="0"/>
        <w:ind w:left="2136"/>
        <w:rPr>
          <w:rFonts w:ascii="Arial" w:hAnsi="Arial" w:cs="Arial"/>
          <w:sz w:val="24"/>
          <w:szCs w:val="24"/>
        </w:rPr>
      </w:pPr>
      <w:r w:rsidRPr="0042777E">
        <w:rPr>
          <w:rFonts w:ascii="Arial" w:hAnsi="Arial" w:cs="Arial"/>
          <w:sz w:val="24"/>
          <w:szCs w:val="24"/>
        </w:rPr>
        <w:t xml:space="preserve">Buscar e </w:t>
      </w:r>
      <w:proofErr w:type="spellStart"/>
      <w:r w:rsidRPr="0042777E">
        <w:rPr>
          <w:rFonts w:ascii="Arial" w:hAnsi="Arial" w:cs="Arial"/>
          <w:sz w:val="24"/>
          <w:szCs w:val="24"/>
        </w:rPr>
        <w:t>acessar</w:t>
      </w:r>
      <w:proofErr w:type="spellEnd"/>
      <w:r w:rsidRPr="0042777E">
        <w:rPr>
          <w:rFonts w:ascii="Arial" w:hAnsi="Arial" w:cs="Arial"/>
          <w:sz w:val="24"/>
          <w:szCs w:val="24"/>
        </w:rPr>
        <w:t xml:space="preserve"> dados no catálogo de </w:t>
      </w:r>
      <w:proofErr w:type="spellStart"/>
      <w:r w:rsidRPr="0042777E">
        <w:rPr>
          <w:rFonts w:ascii="Arial" w:hAnsi="Arial" w:cs="Arial"/>
          <w:sz w:val="24"/>
          <w:szCs w:val="24"/>
        </w:rPr>
        <w:t>datasets</w:t>
      </w:r>
      <w:proofErr w:type="spellEnd"/>
      <w:r w:rsidRPr="0042777E">
        <w:rPr>
          <w:rFonts w:ascii="Arial" w:hAnsi="Arial" w:cs="Arial"/>
          <w:sz w:val="24"/>
          <w:szCs w:val="24"/>
        </w:rPr>
        <w:t xml:space="preserve"> do </w:t>
      </w:r>
      <w:proofErr w:type="spellStart"/>
      <w:r w:rsidRPr="0042777E">
        <w:rPr>
          <w:rFonts w:ascii="Arial" w:hAnsi="Arial" w:cs="Arial"/>
          <w:sz w:val="24"/>
          <w:szCs w:val="24"/>
        </w:rPr>
        <w:t>BigQuery</w:t>
      </w:r>
      <w:proofErr w:type="spellEnd"/>
      <w:r w:rsidRPr="0042777E">
        <w:rPr>
          <w:rFonts w:ascii="Arial" w:hAnsi="Arial" w:cs="Arial"/>
          <w:sz w:val="24"/>
          <w:szCs w:val="24"/>
        </w:rPr>
        <w:t xml:space="preserve"> (</w:t>
      </w:r>
      <w:proofErr w:type="spellStart"/>
      <w:r w:rsidRPr="0042777E">
        <w:rPr>
          <w:rFonts w:ascii="Arial" w:hAnsi="Arial" w:cs="Arial"/>
          <w:sz w:val="24"/>
          <w:szCs w:val="24"/>
        </w:rPr>
        <w:t>BigQuery</w:t>
      </w:r>
      <w:proofErr w:type="spellEnd"/>
      <w:r w:rsidRPr="0042777E">
        <w:rPr>
          <w:rFonts w:ascii="Arial" w:hAnsi="Arial" w:cs="Arial"/>
          <w:sz w:val="24"/>
          <w:szCs w:val="24"/>
        </w:rPr>
        <w:t xml:space="preserve"> Data </w:t>
      </w:r>
      <w:proofErr w:type="spellStart"/>
      <w:r w:rsidRPr="0042777E">
        <w:rPr>
          <w:rFonts w:ascii="Arial" w:hAnsi="Arial" w:cs="Arial"/>
          <w:sz w:val="24"/>
          <w:szCs w:val="24"/>
        </w:rPr>
        <w:t>Catalog</w:t>
      </w:r>
      <w:proofErr w:type="spellEnd"/>
      <w:r w:rsidRPr="0042777E">
        <w:rPr>
          <w:rFonts w:ascii="Arial" w:hAnsi="Arial" w:cs="Arial"/>
          <w:sz w:val="24"/>
          <w:szCs w:val="24"/>
        </w:rPr>
        <w:t>);</w:t>
      </w:r>
    </w:p>
    <w:p w14:paraId="46DE254E" w14:textId="77777777" w:rsidR="00DF1F89" w:rsidRPr="0042777E" w:rsidRDefault="00DF1F89" w:rsidP="00DF1F89">
      <w:pPr>
        <w:pStyle w:val="PargrafodaLista"/>
        <w:numPr>
          <w:ilvl w:val="1"/>
          <w:numId w:val="4"/>
        </w:numPr>
        <w:spacing w:after="0"/>
        <w:ind w:left="2136"/>
        <w:rPr>
          <w:rFonts w:ascii="Arial" w:hAnsi="Arial" w:cs="Arial"/>
          <w:sz w:val="24"/>
          <w:szCs w:val="24"/>
        </w:rPr>
      </w:pPr>
      <w:r w:rsidRPr="0042777E">
        <w:rPr>
          <w:rFonts w:ascii="Arial" w:hAnsi="Arial" w:cs="Arial"/>
          <w:sz w:val="24"/>
          <w:szCs w:val="24"/>
        </w:rPr>
        <w:t>Consultar e aplicar filtros em grandes conjuntos de dados usando SQL;</w:t>
      </w:r>
    </w:p>
    <w:p w14:paraId="5349F960" w14:textId="77777777" w:rsidR="00DF1F89" w:rsidRPr="0042777E" w:rsidRDefault="00DF1F89" w:rsidP="00DF1F89">
      <w:pPr>
        <w:pStyle w:val="PargrafodaLista"/>
        <w:numPr>
          <w:ilvl w:val="1"/>
          <w:numId w:val="4"/>
        </w:numPr>
        <w:spacing w:after="0"/>
        <w:ind w:left="2136"/>
        <w:rPr>
          <w:rFonts w:ascii="Arial" w:hAnsi="Arial" w:cs="Arial"/>
          <w:sz w:val="24"/>
          <w:szCs w:val="24"/>
        </w:rPr>
      </w:pPr>
      <w:r w:rsidRPr="0042777E">
        <w:rPr>
          <w:rFonts w:ascii="Arial" w:hAnsi="Arial" w:cs="Arial"/>
          <w:sz w:val="24"/>
          <w:szCs w:val="24"/>
        </w:rPr>
        <w:t xml:space="preserve">Agregar e visualizar dados de </w:t>
      </w:r>
      <w:proofErr w:type="spellStart"/>
      <w:r w:rsidRPr="0042777E">
        <w:rPr>
          <w:rFonts w:ascii="Arial" w:hAnsi="Arial" w:cs="Arial"/>
          <w:sz w:val="24"/>
          <w:szCs w:val="24"/>
        </w:rPr>
        <w:t>múltiplas</w:t>
      </w:r>
      <w:proofErr w:type="spellEnd"/>
      <w:r w:rsidRPr="0042777E">
        <w:rPr>
          <w:rFonts w:ascii="Arial" w:hAnsi="Arial" w:cs="Arial"/>
          <w:sz w:val="24"/>
          <w:szCs w:val="24"/>
        </w:rPr>
        <w:t xml:space="preserve"> </w:t>
      </w:r>
      <w:proofErr w:type="spellStart"/>
      <w:r w:rsidRPr="0042777E">
        <w:rPr>
          <w:rFonts w:ascii="Arial" w:hAnsi="Arial" w:cs="Arial"/>
          <w:sz w:val="24"/>
          <w:szCs w:val="24"/>
        </w:rPr>
        <w:t>tabelas</w:t>
      </w:r>
      <w:proofErr w:type="spellEnd"/>
      <w:r w:rsidRPr="0042777E">
        <w:rPr>
          <w:rFonts w:ascii="Arial" w:hAnsi="Arial" w:cs="Arial"/>
          <w:sz w:val="24"/>
          <w:szCs w:val="24"/>
        </w:rPr>
        <w:t>;</w:t>
      </w:r>
    </w:p>
    <w:p w14:paraId="57F0C21F" w14:textId="77777777" w:rsidR="00DF1F89" w:rsidRPr="0042777E" w:rsidRDefault="00DF1F89" w:rsidP="00DF1F89">
      <w:pPr>
        <w:pStyle w:val="PargrafodaLista"/>
        <w:numPr>
          <w:ilvl w:val="1"/>
          <w:numId w:val="4"/>
        </w:numPr>
        <w:spacing w:after="0"/>
        <w:ind w:left="2136"/>
        <w:rPr>
          <w:rFonts w:ascii="Arial" w:hAnsi="Arial" w:cs="Arial"/>
          <w:sz w:val="24"/>
          <w:szCs w:val="24"/>
        </w:rPr>
      </w:pPr>
      <w:r w:rsidRPr="0042777E">
        <w:rPr>
          <w:rFonts w:ascii="Arial" w:hAnsi="Arial" w:cs="Arial"/>
          <w:sz w:val="24"/>
          <w:szCs w:val="24"/>
        </w:rPr>
        <w:t xml:space="preserve">Exportar resultados para diferentes formatos </w:t>
      </w:r>
      <w:proofErr w:type="gramStart"/>
      <w:r w:rsidRPr="0042777E">
        <w:rPr>
          <w:rFonts w:ascii="Arial" w:hAnsi="Arial" w:cs="Arial"/>
          <w:sz w:val="24"/>
          <w:szCs w:val="24"/>
        </w:rPr>
        <w:t>e</w:t>
      </w:r>
      <w:proofErr w:type="gramEnd"/>
      <w:r w:rsidRPr="0042777E">
        <w:rPr>
          <w:rFonts w:ascii="Arial" w:hAnsi="Arial" w:cs="Arial"/>
          <w:sz w:val="24"/>
          <w:szCs w:val="24"/>
        </w:rPr>
        <w:t xml:space="preserve"> destinos;</w:t>
      </w:r>
    </w:p>
    <w:p w14:paraId="4A540ED4" w14:textId="77777777" w:rsidR="00DF1F89" w:rsidRPr="0042777E" w:rsidRDefault="00DF1F89" w:rsidP="00DF1F89">
      <w:pPr>
        <w:pStyle w:val="PargrafodaLista"/>
        <w:numPr>
          <w:ilvl w:val="1"/>
          <w:numId w:val="4"/>
        </w:numPr>
        <w:spacing w:after="0"/>
        <w:ind w:left="2136"/>
        <w:rPr>
          <w:rFonts w:ascii="Arial" w:hAnsi="Arial" w:cs="Arial"/>
          <w:sz w:val="24"/>
          <w:szCs w:val="24"/>
        </w:rPr>
      </w:pPr>
      <w:r w:rsidRPr="0042777E">
        <w:rPr>
          <w:rFonts w:ascii="Arial" w:hAnsi="Arial" w:cs="Arial"/>
          <w:sz w:val="24"/>
          <w:szCs w:val="24"/>
        </w:rPr>
        <w:t xml:space="preserve">Criar </w:t>
      </w:r>
      <w:proofErr w:type="spellStart"/>
      <w:r w:rsidRPr="0042777E">
        <w:rPr>
          <w:rFonts w:ascii="Arial" w:hAnsi="Arial" w:cs="Arial"/>
          <w:sz w:val="24"/>
          <w:szCs w:val="24"/>
        </w:rPr>
        <w:t>partições</w:t>
      </w:r>
      <w:proofErr w:type="spellEnd"/>
      <w:r w:rsidRPr="0042777E">
        <w:rPr>
          <w:rFonts w:ascii="Arial" w:hAnsi="Arial" w:cs="Arial"/>
          <w:sz w:val="24"/>
          <w:szCs w:val="24"/>
        </w:rPr>
        <w:t xml:space="preserve"> e </w:t>
      </w:r>
      <w:proofErr w:type="spellStart"/>
      <w:r w:rsidRPr="0042777E">
        <w:rPr>
          <w:rFonts w:ascii="Arial" w:hAnsi="Arial" w:cs="Arial"/>
          <w:sz w:val="24"/>
          <w:szCs w:val="24"/>
        </w:rPr>
        <w:t>otimizar</w:t>
      </w:r>
      <w:proofErr w:type="spellEnd"/>
      <w:r w:rsidRPr="0042777E">
        <w:rPr>
          <w:rFonts w:ascii="Arial" w:hAnsi="Arial" w:cs="Arial"/>
          <w:sz w:val="24"/>
          <w:szCs w:val="24"/>
        </w:rPr>
        <w:t xml:space="preserve"> consultas para </w:t>
      </w:r>
      <w:proofErr w:type="spellStart"/>
      <w:r w:rsidRPr="0042777E">
        <w:rPr>
          <w:rFonts w:ascii="Arial" w:hAnsi="Arial" w:cs="Arial"/>
          <w:sz w:val="24"/>
          <w:szCs w:val="24"/>
        </w:rPr>
        <w:t>melhor</w:t>
      </w:r>
      <w:proofErr w:type="spellEnd"/>
      <w:r w:rsidRPr="0042777E">
        <w:rPr>
          <w:rFonts w:ascii="Arial" w:hAnsi="Arial" w:cs="Arial"/>
          <w:sz w:val="24"/>
          <w:szCs w:val="24"/>
        </w:rPr>
        <w:t xml:space="preserve"> </w:t>
      </w:r>
      <w:proofErr w:type="spellStart"/>
      <w:r w:rsidRPr="0042777E">
        <w:rPr>
          <w:rFonts w:ascii="Arial" w:hAnsi="Arial" w:cs="Arial"/>
          <w:sz w:val="24"/>
          <w:szCs w:val="24"/>
        </w:rPr>
        <w:t>desempenho</w:t>
      </w:r>
      <w:proofErr w:type="spellEnd"/>
      <w:r w:rsidRPr="0042777E">
        <w:rPr>
          <w:rFonts w:ascii="Arial" w:hAnsi="Arial" w:cs="Arial"/>
          <w:sz w:val="24"/>
          <w:szCs w:val="24"/>
        </w:rPr>
        <w:t>;</w:t>
      </w:r>
    </w:p>
    <w:p w14:paraId="15C9C69E" w14:textId="77777777" w:rsidR="00DF1F89" w:rsidRPr="0042777E" w:rsidRDefault="00DF1F89" w:rsidP="00DF1F89">
      <w:pPr>
        <w:pStyle w:val="PargrafodaLista"/>
        <w:numPr>
          <w:ilvl w:val="1"/>
          <w:numId w:val="4"/>
        </w:numPr>
        <w:spacing w:after="0"/>
        <w:ind w:left="2136"/>
        <w:rPr>
          <w:rFonts w:ascii="Arial" w:hAnsi="Arial" w:cs="Arial"/>
          <w:sz w:val="24"/>
          <w:szCs w:val="24"/>
        </w:rPr>
      </w:pPr>
      <w:proofErr w:type="spellStart"/>
      <w:r w:rsidRPr="0042777E">
        <w:rPr>
          <w:rFonts w:ascii="Arial" w:hAnsi="Arial" w:cs="Arial"/>
          <w:sz w:val="24"/>
          <w:szCs w:val="24"/>
        </w:rPr>
        <w:t>Ler</w:t>
      </w:r>
      <w:proofErr w:type="spellEnd"/>
      <w:r w:rsidRPr="0042777E">
        <w:rPr>
          <w:rFonts w:ascii="Arial" w:hAnsi="Arial" w:cs="Arial"/>
          <w:sz w:val="24"/>
          <w:szCs w:val="24"/>
        </w:rPr>
        <w:t xml:space="preserve"> e adaptar scripts SQL simples fornecidos pelo </w:t>
      </w:r>
      <w:proofErr w:type="spellStart"/>
      <w:r w:rsidRPr="0042777E">
        <w:rPr>
          <w:rFonts w:ascii="Arial" w:hAnsi="Arial" w:cs="Arial"/>
          <w:sz w:val="24"/>
          <w:szCs w:val="24"/>
        </w:rPr>
        <w:t>instrutor</w:t>
      </w:r>
      <w:proofErr w:type="spellEnd"/>
      <w:r w:rsidRPr="0042777E">
        <w:rPr>
          <w:rFonts w:ascii="Arial" w:hAnsi="Arial" w:cs="Arial"/>
          <w:sz w:val="24"/>
          <w:szCs w:val="24"/>
        </w:rPr>
        <w:t>.</w:t>
      </w:r>
    </w:p>
    <w:p w14:paraId="78D54894" w14:textId="77777777" w:rsidR="00DF1F89" w:rsidRPr="0042777E" w:rsidRDefault="00DF1F89" w:rsidP="00DF1F89">
      <w:pPr>
        <w:ind w:left="348"/>
        <w:jc w:val="both"/>
        <w:rPr>
          <w:rFonts w:ascii="Arial" w:hAnsi="Arial" w:cs="Arial"/>
          <w:b/>
        </w:rPr>
      </w:pPr>
    </w:p>
    <w:p w14:paraId="79F5AB83" w14:textId="77777777" w:rsidR="00DF1F89" w:rsidRPr="0042777E" w:rsidRDefault="00DF1F89" w:rsidP="00DF1F89">
      <w:pPr>
        <w:rPr>
          <w:rFonts w:ascii="Arial" w:hAnsi="Arial" w:cs="Arial"/>
        </w:rPr>
      </w:pPr>
    </w:p>
    <w:p w14:paraId="371A6D3A" w14:textId="77777777" w:rsidR="00DD59E3" w:rsidRPr="0042777E" w:rsidRDefault="00DD59E3" w:rsidP="00DD59E3">
      <w:pPr>
        <w:rPr>
          <w:rFonts w:ascii="Arial" w:hAnsi="Arial" w:cs="Arial"/>
          <w:b/>
          <w:bCs/>
          <w:color w:val="0070C0"/>
          <w:lang w:val="es-CL"/>
        </w:rPr>
      </w:pPr>
    </w:p>
    <w:sectPr w:rsidR="00DD59E3" w:rsidRPr="0042777E" w:rsidSect="00D81940">
      <w:headerReference w:type="default" r:id="rId8"/>
      <w:pgSz w:w="12240" w:h="20160" w:code="5"/>
      <w:pgMar w:top="1886"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143EB" w14:textId="77777777" w:rsidR="005829B6" w:rsidRDefault="005829B6" w:rsidP="00650F16">
      <w:pPr>
        <w:spacing w:after="0" w:line="240" w:lineRule="auto"/>
      </w:pPr>
      <w:r>
        <w:separator/>
      </w:r>
    </w:p>
  </w:endnote>
  <w:endnote w:type="continuationSeparator" w:id="0">
    <w:p w14:paraId="265865BA" w14:textId="77777777" w:rsidR="005829B6" w:rsidRDefault="005829B6" w:rsidP="00650F16">
      <w:pPr>
        <w:spacing w:after="0" w:line="240" w:lineRule="auto"/>
      </w:pPr>
      <w:r>
        <w:continuationSeparator/>
      </w:r>
    </w:p>
  </w:endnote>
  <w:endnote w:type="continuationNotice" w:id="1">
    <w:p w14:paraId="3A7910CC" w14:textId="77777777" w:rsidR="005829B6" w:rsidRDefault="005829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D3FCD" w14:textId="77777777" w:rsidR="005829B6" w:rsidRDefault="005829B6" w:rsidP="00650F16">
      <w:pPr>
        <w:spacing w:after="0" w:line="240" w:lineRule="auto"/>
      </w:pPr>
      <w:r>
        <w:separator/>
      </w:r>
    </w:p>
  </w:footnote>
  <w:footnote w:type="continuationSeparator" w:id="0">
    <w:p w14:paraId="61E77210" w14:textId="77777777" w:rsidR="005829B6" w:rsidRDefault="005829B6" w:rsidP="00650F16">
      <w:pPr>
        <w:spacing w:after="0" w:line="240" w:lineRule="auto"/>
      </w:pPr>
      <w:r>
        <w:continuationSeparator/>
      </w:r>
    </w:p>
  </w:footnote>
  <w:footnote w:type="continuationNotice" w:id="1">
    <w:p w14:paraId="01957EB2" w14:textId="77777777" w:rsidR="005829B6" w:rsidRDefault="005829B6">
      <w:pPr>
        <w:spacing w:after="0" w:line="240" w:lineRule="auto"/>
      </w:pPr>
    </w:p>
  </w:footnote>
  <w:footnote w:id="2">
    <w:p w14:paraId="76503B80" w14:textId="257CC1EE" w:rsidR="00157418" w:rsidRPr="004A0DE2" w:rsidRDefault="006B7197" w:rsidP="004909F4">
      <w:pPr>
        <w:pStyle w:val="Textodenotaderodap"/>
        <w:jc w:val="both"/>
        <w:rPr>
          <w:rFonts w:ascii="Arial" w:hAnsi="Arial" w:cs="Arial"/>
          <w:sz w:val="18"/>
          <w:szCs w:val="18"/>
          <w:lang w:val="es-CL"/>
        </w:rPr>
      </w:pPr>
      <w:r w:rsidRPr="004A0DE2">
        <w:rPr>
          <w:rStyle w:val="Refdenotaderodap"/>
          <w:rFonts w:ascii="Arial" w:hAnsi="Arial" w:cs="Arial"/>
          <w:sz w:val="18"/>
          <w:szCs w:val="18"/>
        </w:rPr>
        <w:footnoteRef/>
      </w:r>
      <w:r w:rsidRPr="004A0DE2">
        <w:rPr>
          <w:rFonts w:ascii="Arial" w:hAnsi="Arial" w:cs="Arial"/>
          <w:sz w:val="18"/>
          <w:szCs w:val="18"/>
        </w:rPr>
        <w:t xml:space="preserve"> </w:t>
      </w:r>
      <w:r w:rsidR="00157418" w:rsidRPr="004A0DE2">
        <w:rPr>
          <w:rFonts w:ascii="Arial" w:hAnsi="Arial" w:cs="Arial"/>
          <w:b/>
          <w:bCs/>
          <w:sz w:val="18"/>
          <w:szCs w:val="18"/>
        </w:rPr>
        <w:t>Nivel Básico:</w:t>
      </w:r>
      <w:r w:rsidR="002152C7">
        <w:t xml:space="preserve"> Cursos que tienen por objetivo</w:t>
      </w:r>
      <w:r w:rsidR="00145104" w:rsidRPr="004A0DE2">
        <w:rPr>
          <w:rFonts w:ascii="Arial" w:hAnsi="Arial" w:cs="Arial"/>
          <w:sz w:val="18"/>
          <w:szCs w:val="18"/>
          <w:lang w:val="es-CL"/>
        </w:rPr>
        <w:t xml:space="preserve"> i</w:t>
      </w:r>
      <w:r w:rsidR="009707B5" w:rsidRPr="004A0DE2">
        <w:rPr>
          <w:rFonts w:ascii="Arial" w:hAnsi="Arial" w:cs="Arial"/>
          <w:sz w:val="18"/>
          <w:szCs w:val="18"/>
          <w:lang w:val="es-CL"/>
        </w:rPr>
        <w:t>ntroducir</w:t>
      </w:r>
      <w:r w:rsidR="009707B5" w:rsidRPr="009707B5">
        <w:rPr>
          <w:b/>
          <w:bCs/>
          <w:lang w:val="es-CL"/>
        </w:rPr>
        <w:t>:</w:t>
      </w:r>
      <w:r w:rsidR="009707B5" w:rsidRPr="009707B5">
        <w:rPr>
          <w:lang w:val="es-CL"/>
        </w:rPr>
        <w:t xml:space="preserve"> Introducir los conceptos y los términos básicos del tema. Se centra en la comprensión general y en la adquisición de habilidades elementales.</w:t>
      </w:r>
      <w:r w:rsidR="009707B5">
        <w:rPr>
          <w:lang w:val="es-CL"/>
        </w:rPr>
        <w:t xml:space="preserve"> </w:t>
      </w:r>
      <w:r w:rsidR="00157418" w:rsidRPr="004A0DE2">
        <w:rPr>
          <w:rFonts w:ascii="Arial" w:hAnsi="Arial" w:cs="Arial"/>
          <w:sz w:val="18"/>
          <w:szCs w:val="18"/>
          <w:lang w:val="es-CL"/>
        </w:rPr>
        <w:t>Ideal para principiantes sin experiencia previa en la materia. No se requieren conocimientos previos ni habilidades técnicas específicas.</w:t>
      </w:r>
      <w:r w:rsidR="001021FF">
        <w:rPr>
          <w:lang w:val="es-CL"/>
        </w:rPr>
        <w:t xml:space="preserve"> Cursos </w:t>
      </w:r>
    </w:p>
    <w:p w14:paraId="579C5CBE" w14:textId="256E8A71" w:rsidR="00145104" w:rsidRPr="004A0DE2" w:rsidRDefault="004909F4" w:rsidP="000E52C6">
      <w:pPr>
        <w:pStyle w:val="Textodenotaderodap"/>
        <w:jc w:val="both"/>
        <w:rPr>
          <w:rFonts w:ascii="Arial" w:hAnsi="Arial" w:cs="Arial"/>
          <w:sz w:val="18"/>
          <w:szCs w:val="18"/>
        </w:rPr>
      </w:pPr>
      <w:r w:rsidRPr="004A0DE2">
        <w:rPr>
          <w:rFonts w:ascii="Arial" w:hAnsi="Arial" w:cs="Arial"/>
          <w:b/>
          <w:bCs/>
          <w:sz w:val="18"/>
          <w:szCs w:val="18"/>
          <w:lang w:val="es-CL"/>
        </w:rPr>
        <w:t>Nivel Intermedio:</w:t>
      </w:r>
      <w:r w:rsidR="00145104" w:rsidRPr="004A0DE2">
        <w:rPr>
          <w:rFonts w:ascii="Arial" w:hAnsi="Arial" w:cs="Arial"/>
          <w:sz w:val="18"/>
          <w:szCs w:val="18"/>
          <w:lang w:val="es-CL"/>
        </w:rPr>
        <w:t xml:space="preserve"> Cursos que tengan por objetivo </w:t>
      </w:r>
      <w:r w:rsidR="00145104" w:rsidRPr="004A0DE2">
        <w:rPr>
          <w:rFonts w:ascii="Arial" w:hAnsi="Arial" w:cs="Arial"/>
          <w:sz w:val="18"/>
          <w:szCs w:val="18"/>
        </w:rPr>
        <w:t>profundizar en los temas, aumentar la comprensión técnica y aplicar conocimientos en proyectos o situaciones específicas.</w:t>
      </w:r>
      <w:r w:rsidR="000E52C6" w:rsidRPr="004A0DE2">
        <w:rPr>
          <w:rFonts w:ascii="Arial" w:hAnsi="Arial" w:cs="Arial"/>
          <w:sz w:val="18"/>
          <w:szCs w:val="18"/>
        </w:rPr>
        <w:t xml:space="preserve"> Dirigido a quienes cuentan con conocimientos básicos del tema o experiencia práctica (validad por la EFS). Se asume familiaridad con los conceptos esenciales y la terminología.</w:t>
      </w:r>
    </w:p>
    <w:p w14:paraId="3CC04465" w14:textId="10A5CA98" w:rsidR="006B7197" w:rsidRPr="004A0DE2" w:rsidRDefault="000E52C6" w:rsidP="004F5570">
      <w:pPr>
        <w:pStyle w:val="Textodenotaderodap"/>
        <w:jc w:val="both"/>
        <w:rPr>
          <w:rFonts w:ascii="Arial" w:hAnsi="Arial" w:cs="Arial"/>
          <w:sz w:val="18"/>
          <w:szCs w:val="18"/>
        </w:rPr>
      </w:pPr>
      <w:r w:rsidRPr="004A0DE2">
        <w:rPr>
          <w:rFonts w:ascii="Arial" w:hAnsi="Arial" w:cs="Arial"/>
          <w:b/>
          <w:bCs/>
          <w:sz w:val="18"/>
          <w:szCs w:val="18"/>
        </w:rPr>
        <w:t>Nivel Avanzado:</w:t>
      </w:r>
      <w:r w:rsidRPr="004A0DE2">
        <w:rPr>
          <w:rFonts w:ascii="Arial" w:hAnsi="Arial" w:cs="Arial"/>
          <w:sz w:val="18"/>
          <w:szCs w:val="18"/>
        </w:rPr>
        <w:t xml:space="preserve"> </w:t>
      </w:r>
      <w:r w:rsidR="00420357" w:rsidRPr="004A0DE2">
        <w:rPr>
          <w:rFonts w:ascii="Arial" w:hAnsi="Arial" w:cs="Arial"/>
          <w:sz w:val="18"/>
          <w:szCs w:val="18"/>
        </w:rPr>
        <w:t xml:space="preserve">Cursos que tengan por objetivo </w:t>
      </w:r>
      <w:r w:rsidR="00420357" w:rsidRPr="004A0DE2">
        <w:rPr>
          <w:rFonts w:ascii="Arial" w:hAnsi="Arial" w:cs="Arial"/>
          <w:sz w:val="18"/>
          <w:szCs w:val="18"/>
          <w:lang w:val="es-CL"/>
        </w:rPr>
        <w:t>explorar temas complejos, desarrollar habilidades especializadas y resolver problemas avanzados.</w:t>
      </w:r>
      <w:r w:rsidR="00C3009A" w:rsidRPr="004A0DE2">
        <w:rPr>
          <w:rFonts w:ascii="Arial" w:eastAsia="Segoe UI" w:hAnsi="Arial" w:cs="Arial"/>
          <w:kern w:val="0"/>
          <w:sz w:val="18"/>
          <w:szCs w:val="18"/>
          <w14:ligatures w14:val="none"/>
        </w:rPr>
        <w:t xml:space="preserve"> </w:t>
      </w:r>
      <w:r w:rsidR="00C3009A" w:rsidRPr="004A0DE2">
        <w:rPr>
          <w:rFonts w:ascii="Arial" w:hAnsi="Arial" w:cs="Arial"/>
          <w:sz w:val="18"/>
          <w:szCs w:val="18"/>
        </w:rPr>
        <w:t>Enfocado en personas con una sólida base de conocimientos o experiencia significativa en el área. Ideal para quienes buscan perfeccionar habilidades o alcanzar un nivel experto (validado por la EFS).</w:t>
      </w:r>
    </w:p>
    <w:p w14:paraId="3F7B2F13" w14:textId="77777777" w:rsidR="000007C1" w:rsidRPr="004A0DE2" w:rsidRDefault="000007C1" w:rsidP="004F5570">
      <w:pPr>
        <w:pStyle w:val="Textodenotaderodap"/>
        <w:jc w:val="both"/>
        <w:rPr>
          <w:rFonts w:ascii="Arial" w:hAnsi="Arial" w:cs="Arial"/>
          <w:sz w:val="18"/>
          <w:szCs w:val="18"/>
        </w:rPr>
      </w:pPr>
    </w:p>
  </w:footnote>
  <w:footnote w:id="3">
    <w:p w14:paraId="3A4638A0" w14:textId="1FEA3419" w:rsidR="004F5570" w:rsidRPr="004A0DE2" w:rsidRDefault="004F5570" w:rsidP="004F5570">
      <w:pPr>
        <w:pStyle w:val="Textodenotaderodap"/>
        <w:jc w:val="both"/>
        <w:rPr>
          <w:rFonts w:ascii="Arial" w:hAnsi="Arial" w:cs="Arial"/>
          <w:sz w:val="18"/>
          <w:szCs w:val="18"/>
        </w:rPr>
      </w:pPr>
      <w:r w:rsidRPr="004A0DE2">
        <w:rPr>
          <w:rStyle w:val="Refdenotaderodap"/>
          <w:rFonts w:ascii="Arial" w:hAnsi="Arial" w:cs="Arial"/>
          <w:sz w:val="18"/>
          <w:szCs w:val="18"/>
        </w:rPr>
        <w:footnoteRef/>
      </w:r>
      <w:r w:rsidRPr="004A0DE2">
        <w:rPr>
          <w:rFonts w:ascii="Arial" w:hAnsi="Arial" w:cs="Arial"/>
          <w:sz w:val="18"/>
          <w:szCs w:val="18"/>
        </w:rPr>
        <w:t xml:space="preserve"> Características generales, habilidades o conocimientos previos que se espera que los participantes tengan para aprovechar mejor la capacitación. Es una descripción de un "perfil ideal" para quien asiste al curso, pero no necesariamente es obligatorio. </w:t>
      </w:r>
    </w:p>
    <w:p w14:paraId="1B4A0303" w14:textId="77777777" w:rsidR="000007C1" w:rsidRPr="004A0DE2" w:rsidRDefault="000007C1" w:rsidP="004F5570">
      <w:pPr>
        <w:pStyle w:val="Textodenotaderodap"/>
        <w:jc w:val="both"/>
        <w:rPr>
          <w:rFonts w:ascii="Arial" w:hAnsi="Arial" w:cs="Arial"/>
          <w:sz w:val="18"/>
          <w:szCs w:val="18"/>
        </w:rPr>
      </w:pPr>
    </w:p>
  </w:footnote>
  <w:footnote w:id="4">
    <w:p w14:paraId="4D4D8C33" w14:textId="48BF3D5D" w:rsidR="004F5570" w:rsidRPr="00A70D4B" w:rsidRDefault="004F5570">
      <w:pPr>
        <w:pStyle w:val="Textodenotaderodap"/>
        <w:rPr>
          <w:rFonts w:ascii="Arial" w:hAnsi="Arial" w:cs="Arial"/>
          <w:lang w:val="es-CL"/>
        </w:rPr>
      </w:pPr>
      <w:r w:rsidRPr="004A0DE2">
        <w:rPr>
          <w:rStyle w:val="Refdenotaderodap"/>
          <w:rFonts w:ascii="Arial" w:hAnsi="Arial" w:cs="Arial"/>
          <w:sz w:val="18"/>
          <w:szCs w:val="18"/>
        </w:rPr>
        <w:footnoteRef/>
      </w:r>
      <w:r w:rsidRPr="004A0DE2">
        <w:rPr>
          <w:rFonts w:ascii="Arial" w:hAnsi="Arial" w:cs="Arial"/>
          <w:sz w:val="18"/>
          <w:szCs w:val="18"/>
        </w:rPr>
        <w:t xml:space="preserve"> </w:t>
      </w:r>
      <w:r w:rsidR="00A70D4B" w:rsidRPr="004A0DE2">
        <w:rPr>
          <w:rFonts w:ascii="Arial" w:hAnsi="Arial" w:cs="Arial"/>
          <w:sz w:val="18"/>
          <w:szCs w:val="18"/>
        </w:rPr>
        <w:t>Criterios obligatorios que deben cumplir los participantes para poder inscribirse o asistir al curso.</w:t>
      </w:r>
      <w:r w:rsidR="000007C1">
        <w:rPr>
          <w:rFonts w:ascii="Arial" w:hAnsi="Arial" w:cs="Aria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92AE5" w14:textId="110576BE" w:rsidR="00650F16" w:rsidRDefault="00230551" w:rsidP="00230551">
    <w:pPr>
      <w:pStyle w:val="Cabealho"/>
      <w:jc w:val="center"/>
    </w:pPr>
    <w:r>
      <w:rPr>
        <w:noProof/>
      </w:rPr>
      <w:drawing>
        <wp:anchor distT="0" distB="0" distL="114300" distR="114300" simplePos="0" relativeHeight="251658240" behindDoc="0" locked="0" layoutInCell="1" allowOverlap="1" wp14:anchorId="09CA84D0" wp14:editId="2DCEF3F4">
          <wp:simplePos x="0" y="0"/>
          <wp:positionH relativeFrom="column">
            <wp:posOffset>1123315</wp:posOffset>
          </wp:positionH>
          <wp:positionV relativeFrom="paragraph">
            <wp:posOffset>-373380</wp:posOffset>
          </wp:positionV>
          <wp:extent cx="3028950" cy="962200"/>
          <wp:effectExtent l="0" t="0" r="0" b="9525"/>
          <wp:wrapThrough wrapText="bothSides">
            <wp:wrapPolygon edited="0">
              <wp:start x="7472" y="0"/>
              <wp:lineTo x="7336" y="2139"/>
              <wp:lineTo x="8015" y="4277"/>
              <wp:lineTo x="9645" y="6844"/>
              <wp:lineTo x="0" y="12404"/>
              <wp:lineTo x="0" y="21386"/>
              <wp:lineTo x="13585" y="21386"/>
              <wp:lineTo x="21464" y="21386"/>
              <wp:lineTo x="21464" y="19248"/>
              <wp:lineTo x="19834" y="12832"/>
              <wp:lineTo x="18204" y="11549"/>
              <wp:lineTo x="13313" y="5988"/>
              <wp:lineTo x="10868" y="1711"/>
              <wp:lineTo x="9102" y="0"/>
              <wp:lineTo x="7472" y="0"/>
            </wp:wrapPolygon>
          </wp:wrapThrough>
          <wp:docPr id="234180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28950" cy="962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61520"/>
    <w:multiLevelType w:val="hybridMultilevel"/>
    <w:tmpl w:val="E1DA11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7D42421"/>
    <w:multiLevelType w:val="hybridMultilevel"/>
    <w:tmpl w:val="8786BA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735232A"/>
    <w:multiLevelType w:val="hybridMultilevel"/>
    <w:tmpl w:val="E10664DA"/>
    <w:lvl w:ilvl="0" w:tplc="40C89C72">
      <w:start w:val="1"/>
      <w:numFmt w:val="bullet"/>
      <w:lvlText w:val=""/>
      <w:lvlJc w:val="left"/>
      <w:pPr>
        <w:ind w:left="720" w:hanging="360"/>
      </w:pPr>
      <w:rPr>
        <w:rFonts w:ascii="Symbol" w:hAnsi="Symbol" w:hint="default"/>
      </w:rPr>
    </w:lvl>
    <w:lvl w:ilvl="1" w:tplc="3662D664">
      <w:start w:val="1"/>
      <w:numFmt w:val="bullet"/>
      <w:lvlText w:val="o"/>
      <w:lvlJc w:val="left"/>
      <w:pPr>
        <w:ind w:left="1440" w:hanging="360"/>
      </w:pPr>
      <w:rPr>
        <w:rFonts w:ascii="Courier New" w:hAnsi="Courier New" w:cs="Courier New" w:hint="default"/>
      </w:rPr>
    </w:lvl>
    <w:lvl w:ilvl="2" w:tplc="7A0214C6">
      <w:start w:val="1"/>
      <w:numFmt w:val="bullet"/>
      <w:lvlText w:val=""/>
      <w:lvlJc w:val="left"/>
      <w:pPr>
        <w:ind w:left="2160" w:hanging="360"/>
      </w:pPr>
      <w:rPr>
        <w:rFonts w:ascii="Wingdings" w:hAnsi="Wingdings" w:hint="default"/>
      </w:rPr>
    </w:lvl>
    <w:lvl w:ilvl="3" w:tplc="3AE2691A">
      <w:start w:val="1"/>
      <w:numFmt w:val="bullet"/>
      <w:lvlText w:val=""/>
      <w:lvlJc w:val="left"/>
      <w:pPr>
        <w:ind w:left="2880" w:hanging="360"/>
      </w:pPr>
      <w:rPr>
        <w:rFonts w:ascii="Symbol" w:hAnsi="Symbol" w:hint="default"/>
      </w:rPr>
    </w:lvl>
    <w:lvl w:ilvl="4" w:tplc="9134EF3C">
      <w:start w:val="1"/>
      <w:numFmt w:val="bullet"/>
      <w:lvlText w:val="o"/>
      <w:lvlJc w:val="left"/>
      <w:pPr>
        <w:ind w:left="3600" w:hanging="360"/>
      </w:pPr>
      <w:rPr>
        <w:rFonts w:ascii="Courier New" w:hAnsi="Courier New" w:cs="Courier New" w:hint="default"/>
      </w:rPr>
    </w:lvl>
    <w:lvl w:ilvl="5" w:tplc="6E0AF8E2">
      <w:start w:val="1"/>
      <w:numFmt w:val="bullet"/>
      <w:lvlText w:val=""/>
      <w:lvlJc w:val="left"/>
      <w:pPr>
        <w:ind w:left="4320" w:hanging="360"/>
      </w:pPr>
      <w:rPr>
        <w:rFonts w:ascii="Wingdings" w:hAnsi="Wingdings" w:hint="default"/>
      </w:rPr>
    </w:lvl>
    <w:lvl w:ilvl="6" w:tplc="9894E65C" w:tentative="1">
      <w:start w:val="1"/>
      <w:numFmt w:val="bullet"/>
      <w:lvlText w:val=""/>
      <w:lvlJc w:val="left"/>
      <w:pPr>
        <w:ind w:left="5040" w:hanging="360"/>
      </w:pPr>
      <w:rPr>
        <w:rFonts w:ascii="Symbol" w:hAnsi="Symbol" w:hint="default"/>
      </w:rPr>
    </w:lvl>
    <w:lvl w:ilvl="7" w:tplc="04DEF390" w:tentative="1">
      <w:start w:val="1"/>
      <w:numFmt w:val="bullet"/>
      <w:lvlText w:val="o"/>
      <w:lvlJc w:val="left"/>
      <w:pPr>
        <w:ind w:left="5760" w:hanging="360"/>
      </w:pPr>
      <w:rPr>
        <w:rFonts w:ascii="Courier New" w:hAnsi="Courier New" w:cs="Courier New" w:hint="default"/>
      </w:rPr>
    </w:lvl>
    <w:lvl w:ilvl="8" w:tplc="771CF894" w:tentative="1">
      <w:start w:val="1"/>
      <w:numFmt w:val="bullet"/>
      <w:lvlText w:val=""/>
      <w:lvlJc w:val="left"/>
      <w:pPr>
        <w:ind w:left="6480" w:hanging="360"/>
      </w:pPr>
      <w:rPr>
        <w:rFonts w:ascii="Wingdings" w:hAnsi="Wingdings" w:hint="default"/>
      </w:rPr>
    </w:lvl>
  </w:abstractNum>
  <w:abstractNum w:abstractNumId="3" w15:restartNumberingAfterBreak="0">
    <w:nsid w:val="4731636D"/>
    <w:multiLevelType w:val="multilevel"/>
    <w:tmpl w:val="58B821B0"/>
    <w:lvl w:ilvl="0">
      <w:start w:val="1"/>
      <w:numFmt w:val="decimal"/>
      <w:lvlText w:val="%1."/>
      <w:lvlJc w:val="left"/>
      <w:pPr>
        <w:tabs>
          <w:tab w:val="num" w:pos="720"/>
        </w:tabs>
        <w:ind w:left="720" w:hanging="720"/>
      </w:p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A572F47"/>
    <w:multiLevelType w:val="hybridMultilevel"/>
    <w:tmpl w:val="78F27EA6"/>
    <w:lvl w:ilvl="0" w:tplc="DC1E237A">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8044C72"/>
    <w:multiLevelType w:val="multilevel"/>
    <w:tmpl w:val="3294A100"/>
    <w:lvl w:ilvl="0">
      <w:start w:val="1"/>
      <w:numFmt w:val="bullet"/>
      <w:lvlText w:val=""/>
      <w:lvlJc w:val="left"/>
      <w:pPr>
        <w:tabs>
          <w:tab w:val="num" w:pos="720"/>
        </w:tabs>
        <w:ind w:left="720" w:hanging="72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EA939CF"/>
    <w:multiLevelType w:val="hybridMultilevel"/>
    <w:tmpl w:val="B5D4FE4C"/>
    <w:lvl w:ilvl="0" w:tplc="04160001">
      <w:start w:val="1"/>
      <w:numFmt w:val="bullet"/>
      <w:lvlText w:val=""/>
      <w:lvlJc w:val="left"/>
      <w:pPr>
        <w:ind w:left="720" w:hanging="360"/>
      </w:pPr>
      <w:rPr>
        <w:rFonts w:ascii="Symbol" w:hAnsi="Symbol" w:hint="default"/>
      </w:rPr>
    </w:lvl>
    <w:lvl w:ilvl="1" w:tplc="62801C78">
      <w:numFmt w:val="bullet"/>
      <w:lvlText w:val="•"/>
      <w:lvlJc w:val="left"/>
      <w:pPr>
        <w:ind w:left="1788" w:hanging="708"/>
      </w:pPr>
      <w:rPr>
        <w:rFonts w:ascii="Aptos" w:eastAsiaTheme="minorHAnsi" w:hAnsi="Aptos" w:cstheme="minorBidi"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96107E7"/>
    <w:multiLevelType w:val="multilevel"/>
    <w:tmpl w:val="58B821B0"/>
    <w:lvl w:ilvl="0">
      <w:start w:val="1"/>
      <w:numFmt w:val="decimal"/>
      <w:lvlText w:val="%1."/>
      <w:lvlJc w:val="left"/>
      <w:pPr>
        <w:tabs>
          <w:tab w:val="num" w:pos="720"/>
        </w:tabs>
        <w:ind w:left="720" w:hanging="720"/>
      </w:p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ACE15D4"/>
    <w:multiLevelType w:val="hybridMultilevel"/>
    <w:tmpl w:val="78E08C58"/>
    <w:lvl w:ilvl="0" w:tplc="1C0C6F3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57475449">
    <w:abstractNumId w:val="8"/>
  </w:num>
  <w:num w:numId="2" w16cid:durableId="2123956386">
    <w:abstractNumId w:val="4"/>
  </w:num>
  <w:num w:numId="3" w16cid:durableId="748189298">
    <w:abstractNumId w:val="2"/>
  </w:num>
  <w:num w:numId="4" w16cid:durableId="641925862">
    <w:abstractNumId w:val="6"/>
  </w:num>
  <w:num w:numId="5" w16cid:durableId="1633630161">
    <w:abstractNumId w:val="0"/>
  </w:num>
  <w:num w:numId="6" w16cid:durableId="1020815877">
    <w:abstractNumId w:val="5"/>
  </w:num>
  <w:num w:numId="7" w16cid:durableId="278607826">
    <w:abstractNumId w:val="3"/>
  </w:num>
  <w:num w:numId="8" w16cid:durableId="1776360034">
    <w:abstractNumId w:val="7"/>
  </w:num>
  <w:num w:numId="9" w16cid:durableId="1566186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FA9"/>
    <w:rsid w:val="000007C1"/>
    <w:rsid w:val="00036F7C"/>
    <w:rsid w:val="00040C15"/>
    <w:rsid w:val="0007427F"/>
    <w:rsid w:val="000A4F43"/>
    <w:rsid w:val="000B7636"/>
    <w:rsid w:val="000D2BF7"/>
    <w:rsid w:val="000D6CED"/>
    <w:rsid w:val="000E52C6"/>
    <w:rsid w:val="000F1F82"/>
    <w:rsid w:val="001021FF"/>
    <w:rsid w:val="00122C43"/>
    <w:rsid w:val="001270A8"/>
    <w:rsid w:val="00137A35"/>
    <w:rsid w:val="00145104"/>
    <w:rsid w:val="00157418"/>
    <w:rsid w:val="0016202A"/>
    <w:rsid w:val="00166357"/>
    <w:rsid w:val="0017052E"/>
    <w:rsid w:val="001F156A"/>
    <w:rsid w:val="002152C7"/>
    <w:rsid w:val="00230551"/>
    <w:rsid w:val="00231D80"/>
    <w:rsid w:val="002348C5"/>
    <w:rsid w:val="00250E4E"/>
    <w:rsid w:val="00266E73"/>
    <w:rsid w:val="00293026"/>
    <w:rsid w:val="002962E3"/>
    <w:rsid w:val="002B4886"/>
    <w:rsid w:val="002D3469"/>
    <w:rsid w:val="002D3B92"/>
    <w:rsid w:val="00300BDA"/>
    <w:rsid w:val="003315F5"/>
    <w:rsid w:val="00336DAC"/>
    <w:rsid w:val="00345F02"/>
    <w:rsid w:val="003677F6"/>
    <w:rsid w:val="00386D6C"/>
    <w:rsid w:val="003C0134"/>
    <w:rsid w:val="003D4F83"/>
    <w:rsid w:val="003D7D16"/>
    <w:rsid w:val="003E0720"/>
    <w:rsid w:val="00402A0D"/>
    <w:rsid w:val="004073B2"/>
    <w:rsid w:val="00420357"/>
    <w:rsid w:val="0042195B"/>
    <w:rsid w:val="0042777E"/>
    <w:rsid w:val="004305FB"/>
    <w:rsid w:val="00452343"/>
    <w:rsid w:val="00465E94"/>
    <w:rsid w:val="004909F4"/>
    <w:rsid w:val="0049226E"/>
    <w:rsid w:val="004A0DE2"/>
    <w:rsid w:val="004D10F4"/>
    <w:rsid w:val="004F5570"/>
    <w:rsid w:val="00503CF1"/>
    <w:rsid w:val="00504A45"/>
    <w:rsid w:val="0050600E"/>
    <w:rsid w:val="00512A9B"/>
    <w:rsid w:val="005213AA"/>
    <w:rsid w:val="00534131"/>
    <w:rsid w:val="00540EF5"/>
    <w:rsid w:val="00544E1A"/>
    <w:rsid w:val="005829B6"/>
    <w:rsid w:val="005C523E"/>
    <w:rsid w:val="0060465D"/>
    <w:rsid w:val="0060627D"/>
    <w:rsid w:val="00642D73"/>
    <w:rsid w:val="00650F16"/>
    <w:rsid w:val="006821FB"/>
    <w:rsid w:val="006B31CB"/>
    <w:rsid w:val="006B4FA9"/>
    <w:rsid w:val="006B7197"/>
    <w:rsid w:val="006C7D59"/>
    <w:rsid w:val="006D442D"/>
    <w:rsid w:val="006D5806"/>
    <w:rsid w:val="00791FAD"/>
    <w:rsid w:val="007969BA"/>
    <w:rsid w:val="007A6C0B"/>
    <w:rsid w:val="007A7EA3"/>
    <w:rsid w:val="007D4B6E"/>
    <w:rsid w:val="00804070"/>
    <w:rsid w:val="008043CA"/>
    <w:rsid w:val="008256FE"/>
    <w:rsid w:val="00851DD7"/>
    <w:rsid w:val="00871DBB"/>
    <w:rsid w:val="0089303C"/>
    <w:rsid w:val="008A13FE"/>
    <w:rsid w:val="008B45C6"/>
    <w:rsid w:val="008E7722"/>
    <w:rsid w:val="009000CC"/>
    <w:rsid w:val="00901A71"/>
    <w:rsid w:val="009201F4"/>
    <w:rsid w:val="00940E07"/>
    <w:rsid w:val="0095194A"/>
    <w:rsid w:val="009536AC"/>
    <w:rsid w:val="00962382"/>
    <w:rsid w:val="009707B5"/>
    <w:rsid w:val="0097140D"/>
    <w:rsid w:val="009A0866"/>
    <w:rsid w:val="009D114A"/>
    <w:rsid w:val="009E1FA2"/>
    <w:rsid w:val="009E55C2"/>
    <w:rsid w:val="009F1DDD"/>
    <w:rsid w:val="00A05C04"/>
    <w:rsid w:val="00A474C9"/>
    <w:rsid w:val="00A51059"/>
    <w:rsid w:val="00A70D4B"/>
    <w:rsid w:val="00A71C91"/>
    <w:rsid w:val="00A8228C"/>
    <w:rsid w:val="00A837D8"/>
    <w:rsid w:val="00A84867"/>
    <w:rsid w:val="00A961DA"/>
    <w:rsid w:val="00AF68CA"/>
    <w:rsid w:val="00B14ABC"/>
    <w:rsid w:val="00B3135A"/>
    <w:rsid w:val="00B42DE8"/>
    <w:rsid w:val="00B573D5"/>
    <w:rsid w:val="00B65437"/>
    <w:rsid w:val="00B743C4"/>
    <w:rsid w:val="00BB68B6"/>
    <w:rsid w:val="00BC202A"/>
    <w:rsid w:val="00BD2504"/>
    <w:rsid w:val="00C14CCE"/>
    <w:rsid w:val="00C3009A"/>
    <w:rsid w:val="00C41065"/>
    <w:rsid w:val="00C42048"/>
    <w:rsid w:val="00C53B2C"/>
    <w:rsid w:val="00C86117"/>
    <w:rsid w:val="00C87DFE"/>
    <w:rsid w:val="00CA662D"/>
    <w:rsid w:val="00CD6A3F"/>
    <w:rsid w:val="00CE5F4A"/>
    <w:rsid w:val="00CF5D70"/>
    <w:rsid w:val="00D02AE8"/>
    <w:rsid w:val="00D20C61"/>
    <w:rsid w:val="00D777E3"/>
    <w:rsid w:val="00D81940"/>
    <w:rsid w:val="00D82CC4"/>
    <w:rsid w:val="00DA0ED6"/>
    <w:rsid w:val="00DB09ED"/>
    <w:rsid w:val="00DD59E3"/>
    <w:rsid w:val="00DD7FB3"/>
    <w:rsid w:val="00DE21FF"/>
    <w:rsid w:val="00DF1F89"/>
    <w:rsid w:val="00DF390F"/>
    <w:rsid w:val="00DF636E"/>
    <w:rsid w:val="00E06A57"/>
    <w:rsid w:val="00E72CF5"/>
    <w:rsid w:val="00E76963"/>
    <w:rsid w:val="00EA2B78"/>
    <w:rsid w:val="00EB2F79"/>
    <w:rsid w:val="00EC27FD"/>
    <w:rsid w:val="00EE3040"/>
    <w:rsid w:val="00EE349B"/>
    <w:rsid w:val="00EF41EE"/>
    <w:rsid w:val="00F03184"/>
    <w:rsid w:val="00F33908"/>
    <w:rsid w:val="00F440E7"/>
    <w:rsid w:val="00F60DB6"/>
    <w:rsid w:val="00F61DE2"/>
    <w:rsid w:val="00F62F06"/>
    <w:rsid w:val="00F77F9A"/>
    <w:rsid w:val="00F86E8B"/>
    <w:rsid w:val="00F92110"/>
    <w:rsid w:val="00FA4939"/>
    <w:rsid w:val="00FE07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C9DA2"/>
  <w15:chartTrackingRefBased/>
  <w15:docId w15:val="{095CF5A6-9328-4C1C-A032-27FD7A97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65D"/>
    <w:pPr>
      <w:spacing w:line="278" w:lineRule="auto"/>
    </w:pPr>
    <w:rPr>
      <w:kern w:val="2"/>
      <w:sz w:val="24"/>
      <w:szCs w:val="24"/>
      <w:lang w:val="es-ES"/>
      <w14:ligatures w14:val="standardContextual"/>
    </w:rPr>
  </w:style>
  <w:style w:type="paragraph" w:styleId="Ttulo1">
    <w:name w:val="heading 1"/>
    <w:basedOn w:val="Normal"/>
    <w:next w:val="Normal"/>
    <w:link w:val="Ttulo1Char"/>
    <w:uiPriority w:val="9"/>
    <w:qFormat/>
    <w:rsid w:val="006B4FA9"/>
    <w:pPr>
      <w:keepNext/>
      <w:keepLines/>
      <w:spacing w:before="360" w:after="80" w:line="259" w:lineRule="auto"/>
      <w:outlineLvl w:val="0"/>
    </w:pPr>
    <w:rPr>
      <w:rFonts w:asciiTheme="majorHAnsi" w:eastAsiaTheme="majorEastAsia" w:hAnsiTheme="majorHAnsi" w:cstheme="majorBidi"/>
      <w:color w:val="0F4761" w:themeColor="accent1" w:themeShade="BF"/>
      <w:kern w:val="0"/>
      <w:sz w:val="40"/>
      <w:szCs w:val="40"/>
      <w:lang w:val="es-CL"/>
      <w14:ligatures w14:val="none"/>
    </w:rPr>
  </w:style>
  <w:style w:type="paragraph" w:styleId="Ttulo2">
    <w:name w:val="heading 2"/>
    <w:basedOn w:val="Normal"/>
    <w:next w:val="Normal"/>
    <w:link w:val="Ttulo2Char"/>
    <w:uiPriority w:val="9"/>
    <w:semiHidden/>
    <w:unhideWhenUsed/>
    <w:qFormat/>
    <w:rsid w:val="006B4FA9"/>
    <w:pPr>
      <w:keepNext/>
      <w:keepLines/>
      <w:spacing w:before="160" w:after="80" w:line="259" w:lineRule="auto"/>
      <w:outlineLvl w:val="1"/>
    </w:pPr>
    <w:rPr>
      <w:rFonts w:asciiTheme="majorHAnsi" w:eastAsiaTheme="majorEastAsia" w:hAnsiTheme="majorHAnsi" w:cstheme="majorBidi"/>
      <w:color w:val="0F4761" w:themeColor="accent1" w:themeShade="BF"/>
      <w:kern w:val="0"/>
      <w:sz w:val="32"/>
      <w:szCs w:val="32"/>
      <w:lang w:val="es-CL"/>
      <w14:ligatures w14:val="none"/>
    </w:rPr>
  </w:style>
  <w:style w:type="paragraph" w:styleId="Ttulo3">
    <w:name w:val="heading 3"/>
    <w:basedOn w:val="Normal"/>
    <w:next w:val="Normal"/>
    <w:link w:val="Ttulo3Char"/>
    <w:uiPriority w:val="9"/>
    <w:semiHidden/>
    <w:unhideWhenUsed/>
    <w:qFormat/>
    <w:rsid w:val="006B4FA9"/>
    <w:pPr>
      <w:keepNext/>
      <w:keepLines/>
      <w:spacing w:before="160" w:after="80" w:line="259" w:lineRule="auto"/>
      <w:outlineLvl w:val="2"/>
    </w:pPr>
    <w:rPr>
      <w:rFonts w:eastAsiaTheme="majorEastAsia" w:cstheme="majorBidi"/>
      <w:color w:val="0F4761" w:themeColor="accent1" w:themeShade="BF"/>
      <w:kern w:val="0"/>
      <w:sz w:val="28"/>
      <w:szCs w:val="28"/>
      <w:lang w:val="es-CL"/>
      <w14:ligatures w14:val="none"/>
    </w:rPr>
  </w:style>
  <w:style w:type="paragraph" w:styleId="Ttulo4">
    <w:name w:val="heading 4"/>
    <w:basedOn w:val="Normal"/>
    <w:next w:val="Normal"/>
    <w:link w:val="Ttulo4Char"/>
    <w:uiPriority w:val="9"/>
    <w:semiHidden/>
    <w:unhideWhenUsed/>
    <w:qFormat/>
    <w:rsid w:val="006B4FA9"/>
    <w:pPr>
      <w:keepNext/>
      <w:keepLines/>
      <w:spacing w:before="80" w:after="40" w:line="259" w:lineRule="auto"/>
      <w:outlineLvl w:val="3"/>
    </w:pPr>
    <w:rPr>
      <w:rFonts w:eastAsiaTheme="majorEastAsia" w:cstheme="majorBidi"/>
      <w:i/>
      <w:iCs/>
      <w:color w:val="0F4761" w:themeColor="accent1" w:themeShade="BF"/>
      <w:kern w:val="0"/>
      <w:sz w:val="22"/>
      <w:szCs w:val="22"/>
      <w:lang w:val="es-CL"/>
      <w14:ligatures w14:val="none"/>
    </w:rPr>
  </w:style>
  <w:style w:type="paragraph" w:styleId="Ttulo5">
    <w:name w:val="heading 5"/>
    <w:basedOn w:val="Normal"/>
    <w:next w:val="Normal"/>
    <w:link w:val="Ttulo5Char"/>
    <w:uiPriority w:val="9"/>
    <w:semiHidden/>
    <w:unhideWhenUsed/>
    <w:qFormat/>
    <w:rsid w:val="006B4FA9"/>
    <w:pPr>
      <w:keepNext/>
      <w:keepLines/>
      <w:spacing w:before="80" w:after="40" w:line="259" w:lineRule="auto"/>
      <w:outlineLvl w:val="4"/>
    </w:pPr>
    <w:rPr>
      <w:rFonts w:eastAsiaTheme="majorEastAsia" w:cstheme="majorBidi"/>
      <w:color w:val="0F4761" w:themeColor="accent1" w:themeShade="BF"/>
      <w:kern w:val="0"/>
      <w:sz w:val="22"/>
      <w:szCs w:val="22"/>
      <w:lang w:val="es-CL"/>
      <w14:ligatures w14:val="none"/>
    </w:rPr>
  </w:style>
  <w:style w:type="paragraph" w:styleId="Ttulo6">
    <w:name w:val="heading 6"/>
    <w:basedOn w:val="Normal"/>
    <w:next w:val="Normal"/>
    <w:link w:val="Ttulo6Char"/>
    <w:uiPriority w:val="9"/>
    <w:semiHidden/>
    <w:unhideWhenUsed/>
    <w:qFormat/>
    <w:rsid w:val="006B4FA9"/>
    <w:pPr>
      <w:keepNext/>
      <w:keepLines/>
      <w:spacing w:before="40" w:after="0" w:line="259" w:lineRule="auto"/>
      <w:outlineLvl w:val="5"/>
    </w:pPr>
    <w:rPr>
      <w:rFonts w:eastAsiaTheme="majorEastAsia" w:cstheme="majorBidi"/>
      <w:i/>
      <w:iCs/>
      <w:color w:val="595959" w:themeColor="text1" w:themeTint="A6"/>
      <w:kern w:val="0"/>
      <w:sz w:val="22"/>
      <w:szCs w:val="22"/>
      <w:lang w:val="es-CL"/>
      <w14:ligatures w14:val="none"/>
    </w:rPr>
  </w:style>
  <w:style w:type="paragraph" w:styleId="Ttulo7">
    <w:name w:val="heading 7"/>
    <w:basedOn w:val="Normal"/>
    <w:next w:val="Normal"/>
    <w:link w:val="Ttulo7Char"/>
    <w:uiPriority w:val="9"/>
    <w:semiHidden/>
    <w:unhideWhenUsed/>
    <w:qFormat/>
    <w:rsid w:val="006B4FA9"/>
    <w:pPr>
      <w:keepNext/>
      <w:keepLines/>
      <w:spacing w:before="40" w:after="0" w:line="259" w:lineRule="auto"/>
      <w:outlineLvl w:val="6"/>
    </w:pPr>
    <w:rPr>
      <w:rFonts w:eastAsiaTheme="majorEastAsia" w:cstheme="majorBidi"/>
      <w:color w:val="595959" w:themeColor="text1" w:themeTint="A6"/>
      <w:kern w:val="0"/>
      <w:sz w:val="22"/>
      <w:szCs w:val="22"/>
      <w:lang w:val="es-CL"/>
      <w14:ligatures w14:val="none"/>
    </w:rPr>
  </w:style>
  <w:style w:type="paragraph" w:styleId="Ttulo8">
    <w:name w:val="heading 8"/>
    <w:basedOn w:val="Normal"/>
    <w:next w:val="Normal"/>
    <w:link w:val="Ttulo8Char"/>
    <w:uiPriority w:val="9"/>
    <w:semiHidden/>
    <w:unhideWhenUsed/>
    <w:qFormat/>
    <w:rsid w:val="006B4FA9"/>
    <w:pPr>
      <w:keepNext/>
      <w:keepLines/>
      <w:spacing w:after="0" w:line="259" w:lineRule="auto"/>
      <w:outlineLvl w:val="7"/>
    </w:pPr>
    <w:rPr>
      <w:rFonts w:eastAsiaTheme="majorEastAsia" w:cstheme="majorBidi"/>
      <w:i/>
      <w:iCs/>
      <w:color w:val="272727" w:themeColor="text1" w:themeTint="D8"/>
      <w:kern w:val="0"/>
      <w:sz w:val="22"/>
      <w:szCs w:val="22"/>
      <w:lang w:val="es-CL"/>
      <w14:ligatures w14:val="none"/>
    </w:rPr>
  </w:style>
  <w:style w:type="paragraph" w:styleId="Ttulo9">
    <w:name w:val="heading 9"/>
    <w:basedOn w:val="Normal"/>
    <w:next w:val="Normal"/>
    <w:link w:val="Ttulo9Char"/>
    <w:uiPriority w:val="9"/>
    <w:semiHidden/>
    <w:unhideWhenUsed/>
    <w:qFormat/>
    <w:rsid w:val="006B4FA9"/>
    <w:pPr>
      <w:keepNext/>
      <w:keepLines/>
      <w:spacing w:after="0" w:line="259" w:lineRule="auto"/>
      <w:outlineLvl w:val="8"/>
    </w:pPr>
    <w:rPr>
      <w:rFonts w:eastAsiaTheme="majorEastAsia" w:cstheme="majorBidi"/>
      <w:color w:val="272727" w:themeColor="text1" w:themeTint="D8"/>
      <w:kern w:val="0"/>
      <w:sz w:val="22"/>
      <w:szCs w:val="22"/>
      <w:lang w:val="es-CL"/>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B4FA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B4FA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B4FA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B4FA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B4FA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B4FA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B4FA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B4FA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B4FA9"/>
    <w:rPr>
      <w:rFonts w:eastAsiaTheme="majorEastAsia" w:cstheme="majorBidi"/>
      <w:color w:val="272727" w:themeColor="text1" w:themeTint="D8"/>
    </w:rPr>
  </w:style>
  <w:style w:type="paragraph" w:styleId="Ttulo">
    <w:name w:val="Title"/>
    <w:basedOn w:val="Normal"/>
    <w:next w:val="Normal"/>
    <w:link w:val="TtuloChar"/>
    <w:uiPriority w:val="10"/>
    <w:qFormat/>
    <w:rsid w:val="006B4FA9"/>
    <w:pPr>
      <w:spacing w:after="80" w:line="240" w:lineRule="auto"/>
      <w:contextualSpacing/>
    </w:pPr>
    <w:rPr>
      <w:rFonts w:asciiTheme="majorHAnsi" w:eastAsiaTheme="majorEastAsia" w:hAnsiTheme="majorHAnsi" w:cstheme="majorBidi"/>
      <w:spacing w:val="-10"/>
      <w:kern w:val="28"/>
      <w:sz w:val="56"/>
      <w:szCs w:val="56"/>
      <w:lang w:val="es-CL"/>
      <w14:ligatures w14:val="none"/>
    </w:rPr>
  </w:style>
  <w:style w:type="character" w:customStyle="1" w:styleId="TtuloChar">
    <w:name w:val="Título Char"/>
    <w:basedOn w:val="Fontepargpadro"/>
    <w:link w:val="Ttulo"/>
    <w:uiPriority w:val="10"/>
    <w:rsid w:val="006B4F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B4FA9"/>
    <w:pPr>
      <w:numPr>
        <w:ilvl w:val="1"/>
      </w:numPr>
      <w:spacing w:line="259" w:lineRule="auto"/>
    </w:pPr>
    <w:rPr>
      <w:rFonts w:eastAsiaTheme="majorEastAsia" w:cstheme="majorBidi"/>
      <w:color w:val="595959" w:themeColor="text1" w:themeTint="A6"/>
      <w:spacing w:val="15"/>
      <w:kern w:val="0"/>
      <w:sz w:val="28"/>
      <w:szCs w:val="28"/>
      <w:lang w:val="es-CL"/>
      <w14:ligatures w14:val="none"/>
    </w:rPr>
  </w:style>
  <w:style w:type="character" w:customStyle="1" w:styleId="SubttuloChar">
    <w:name w:val="Subtítulo Char"/>
    <w:basedOn w:val="Fontepargpadro"/>
    <w:link w:val="Subttulo"/>
    <w:uiPriority w:val="11"/>
    <w:rsid w:val="006B4FA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B4FA9"/>
    <w:pPr>
      <w:spacing w:before="160" w:line="259" w:lineRule="auto"/>
      <w:jc w:val="center"/>
    </w:pPr>
    <w:rPr>
      <w:i/>
      <w:iCs/>
      <w:color w:val="404040" w:themeColor="text1" w:themeTint="BF"/>
      <w:kern w:val="0"/>
      <w:sz w:val="22"/>
      <w:szCs w:val="22"/>
      <w:lang w:val="es-CL"/>
      <w14:ligatures w14:val="none"/>
    </w:rPr>
  </w:style>
  <w:style w:type="character" w:customStyle="1" w:styleId="CitaoChar">
    <w:name w:val="Citação Char"/>
    <w:basedOn w:val="Fontepargpadro"/>
    <w:link w:val="Citao"/>
    <w:uiPriority w:val="29"/>
    <w:rsid w:val="006B4FA9"/>
    <w:rPr>
      <w:i/>
      <w:iCs/>
      <w:color w:val="404040" w:themeColor="text1" w:themeTint="BF"/>
    </w:rPr>
  </w:style>
  <w:style w:type="paragraph" w:styleId="PargrafodaLista">
    <w:name w:val="List Paragraph"/>
    <w:basedOn w:val="Normal"/>
    <w:uiPriority w:val="34"/>
    <w:qFormat/>
    <w:rsid w:val="006B4FA9"/>
    <w:pPr>
      <w:spacing w:line="259" w:lineRule="auto"/>
      <w:ind w:left="720"/>
      <w:contextualSpacing/>
    </w:pPr>
    <w:rPr>
      <w:kern w:val="0"/>
      <w:sz w:val="22"/>
      <w:szCs w:val="22"/>
      <w:lang w:val="es-CL"/>
      <w14:ligatures w14:val="none"/>
    </w:rPr>
  </w:style>
  <w:style w:type="character" w:styleId="nfaseIntensa">
    <w:name w:val="Intense Emphasis"/>
    <w:basedOn w:val="Fontepargpadro"/>
    <w:uiPriority w:val="21"/>
    <w:qFormat/>
    <w:rsid w:val="006B4FA9"/>
    <w:rPr>
      <w:i/>
      <w:iCs/>
      <w:color w:val="0F4761" w:themeColor="accent1" w:themeShade="BF"/>
    </w:rPr>
  </w:style>
  <w:style w:type="paragraph" w:styleId="CitaoIntensa">
    <w:name w:val="Intense Quote"/>
    <w:basedOn w:val="Normal"/>
    <w:next w:val="Normal"/>
    <w:link w:val="CitaoIntensaChar"/>
    <w:uiPriority w:val="30"/>
    <w:qFormat/>
    <w:rsid w:val="006B4FA9"/>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0"/>
      <w:sz w:val="22"/>
      <w:szCs w:val="22"/>
      <w:lang w:val="es-CL"/>
      <w14:ligatures w14:val="none"/>
    </w:rPr>
  </w:style>
  <w:style w:type="character" w:customStyle="1" w:styleId="CitaoIntensaChar">
    <w:name w:val="Citação Intensa Char"/>
    <w:basedOn w:val="Fontepargpadro"/>
    <w:link w:val="CitaoIntensa"/>
    <w:uiPriority w:val="30"/>
    <w:rsid w:val="006B4FA9"/>
    <w:rPr>
      <w:i/>
      <w:iCs/>
      <w:color w:val="0F4761" w:themeColor="accent1" w:themeShade="BF"/>
    </w:rPr>
  </w:style>
  <w:style w:type="character" w:styleId="RefernciaIntensa">
    <w:name w:val="Intense Reference"/>
    <w:basedOn w:val="Fontepargpadro"/>
    <w:uiPriority w:val="32"/>
    <w:qFormat/>
    <w:rsid w:val="006B4FA9"/>
    <w:rPr>
      <w:b/>
      <w:bCs/>
      <w:smallCaps/>
      <w:color w:val="0F4761" w:themeColor="accent1" w:themeShade="BF"/>
      <w:spacing w:val="5"/>
    </w:rPr>
  </w:style>
  <w:style w:type="paragraph" w:styleId="Cabealho">
    <w:name w:val="header"/>
    <w:basedOn w:val="Normal"/>
    <w:link w:val="CabealhoChar"/>
    <w:uiPriority w:val="99"/>
    <w:unhideWhenUsed/>
    <w:rsid w:val="00650F16"/>
    <w:pPr>
      <w:tabs>
        <w:tab w:val="center" w:pos="4419"/>
        <w:tab w:val="right" w:pos="8838"/>
      </w:tabs>
      <w:spacing w:after="0" w:line="240" w:lineRule="auto"/>
    </w:pPr>
    <w:rPr>
      <w:kern w:val="0"/>
      <w:sz w:val="22"/>
      <w:szCs w:val="22"/>
      <w:lang w:val="es-CL"/>
      <w14:ligatures w14:val="none"/>
    </w:rPr>
  </w:style>
  <w:style w:type="character" w:customStyle="1" w:styleId="CabealhoChar">
    <w:name w:val="Cabeçalho Char"/>
    <w:basedOn w:val="Fontepargpadro"/>
    <w:link w:val="Cabealho"/>
    <w:uiPriority w:val="99"/>
    <w:rsid w:val="00650F16"/>
  </w:style>
  <w:style w:type="paragraph" w:styleId="Rodap">
    <w:name w:val="footer"/>
    <w:basedOn w:val="Normal"/>
    <w:link w:val="RodapChar"/>
    <w:uiPriority w:val="99"/>
    <w:unhideWhenUsed/>
    <w:rsid w:val="00650F16"/>
    <w:pPr>
      <w:tabs>
        <w:tab w:val="center" w:pos="4419"/>
        <w:tab w:val="right" w:pos="8838"/>
      </w:tabs>
      <w:spacing w:after="0" w:line="240" w:lineRule="auto"/>
    </w:pPr>
    <w:rPr>
      <w:kern w:val="0"/>
      <w:sz w:val="22"/>
      <w:szCs w:val="22"/>
      <w:lang w:val="es-CL"/>
      <w14:ligatures w14:val="none"/>
    </w:rPr>
  </w:style>
  <w:style w:type="character" w:customStyle="1" w:styleId="RodapChar">
    <w:name w:val="Rodapé Char"/>
    <w:basedOn w:val="Fontepargpadro"/>
    <w:link w:val="Rodap"/>
    <w:uiPriority w:val="99"/>
    <w:rsid w:val="00650F16"/>
  </w:style>
  <w:style w:type="table" w:styleId="Tabelacomgrade">
    <w:name w:val="Table Grid"/>
    <w:basedOn w:val="Tabelanormal"/>
    <w:uiPriority w:val="39"/>
    <w:rsid w:val="00DA0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E76963"/>
    <w:rPr>
      <w:color w:val="666666"/>
    </w:rPr>
  </w:style>
  <w:style w:type="paragraph" w:styleId="Textodenotaderodap">
    <w:name w:val="footnote text"/>
    <w:basedOn w:val="Normal"/>
    <w:link w:val="TextodenotaderodapChar"/>
    <w:uiPriority w:val="99"/>
    <w:semiHidden/>
    <w:unhideWhenUsed/>
    <w:rsid w:val="006B719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B7197"/>
    <w:rPr>
      <w:kern w:val="2"/>
      <w:sz w:val="20"/>
      <w:szCs w:val="20"/>
      <w:lang w:val="es-ES"/>
      <w14:ligatures w14:val="standardContextual"/>
    </w:rPr>
  </w:style>
  <w:style w:type="character" w:styleId="Refdenotaderodap">
    <w:name w:val="footnote reference"/>
    <w:basedOn w:val="Fontepargpadro"/>
    <w:uiPriority w:val="99"/>
    <w:semiHidden/>
    <w:unhideWhenUsed/>
    <w:rsid w:val="006B719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B7D69C7D294644974E6E8C5F687414"/>
        <w:category>
          <w:name w:val="General"/>
          <w:gallery w:val="placeholder"/>
        </w:category>
        <w:types>
          <w:type w:val="bbPlcHdr"/>
        </w:types>
        <w:behaviors>
          <w:behavior w:val="content"/>
        </w:behaviors>
        <w:guid w:val="{2CCE58E5-BB4C-4467-B7EB-44B0666FAD1F}"/>
      </w:docPartPr>
      <w:docPartBody>
        <w:p w:rsidR="00FD1D69" w:rsidRDefault="00B901F8">
          <w:pPr>
            <w:pStyle w:val="90B7D69C7D294644974E6E8C5F687414"/>
          </w:pPr>
          <w:r w:rsidRPr="00217E76">
            <w:rPr>
              <w:rStyle w:val="TextodoEspaoReservado"/>
            </w:rPr>
            <w:t>Elija un elemento.</w:t>
          </w:r>
        </w:p>
      </w:docPartBody>
    </w:docPart>
    <w:docPart>
      <w:docPartPr>
        <w:name w:val="08622AA8B55F4E5BAB23D03229C680FD"/>
        <w:category>
          <w:name w:val="General"/>
          <w:gallery w:val="placeholder"/>
        </w:category>
        <w:types>
          <w:type w:val="bbPlcHdr"/>
        </w:types>
        <w:behaviors>
          <w:behavior w:val="content"/>
        </w:behaviors>
        <w:guid w:val="{9A43A0ED-AA82-4902-BA33-415BD96EA415}"/>
      </w:docPartPr>
      <w:docPartBody>
        <w:p w:rsidR="00FD1D69" w:rsidRDefault="00B901F8">
          <w:pPr>
            <w:pStyle w:val="08622AA8B55F4E5BAB23D03229C680FD"/>
          </w:pPr>
          <w:r w:rsidRPr="00217E76">
            <w:rPr>
              <w:rStyle w:val="TextodoEspaoReservado"/>
            </w:rPr>
            <w:t>Elija un elemento.</w:t>
          </w:r>
        </w:p>
      </w:docPartBody>
    </w:docPart>
    <w:docPart>
      <w:docPartPr>
        <w:name w:val="E76D5972F7474D178BE31413D69A5682"/>
        <w:category>
          <w:name w:val="General"/>
          <w:gallery w:val="placeholder"/>
        </w:category>
        <w:types>
          <w:type w:val="bbPlcHdr"/>
        </w:types>
        <w:behaviors>
          <w:behavior w:val="content"/>
        </w:behaviors>
        <w:guid w:val="{161781BC-1CB5-4235-9453-E70392352C1C}"/>
      </w:docPartPr>
      <w:docPartBody>
        <w:p w:rsidR="00FD1D69" w:rsidRDefault="00B901F8">
          <w:pPr>
            <w:pStyle w:val="E76D5972F7474D178BE31413D69A5682"/>
          </w:pPr>
          <w:r w:rsidRPr="00217E76">
            <w:rPr>
              <w:rStyle w:val="TextodoEspaoReservado"/>
            </w:rPr>
            <w:t>Elija un elemento.</w:t>
          </w:r>
        </w:p>
      </w:docPartBody>
    </w:docPart>
    <w:docPart>
      <w:docPartPr>
        <w:name w:val="DEF74ECE6C684956AB536792DB5D531B"/>
        <w:category>
          <w:name w:val="General"/>
          <w:gallery w:val="placeholder"/>
        </w:category>
        <w:types>
          <w:type w:val="bbPlcHdr"/>
        </w:types>
        <w:behaviors>
          <w:behavior w:val="content"/>
        </w:behaviors>
        <w:guid w:val="{CF59F15C-A63B-4851-A592-1BE42913B797}"/>
      </w:docPartPr>
      <w:docPartBody>
        <w:p w:rsidR="00FD1D69" w:rsidRDefault="00B901F8">
          <w:pPr>
            <w:pStyle w:val="DEF74ECE6C684956AB536792DB5D531B"/>
          </w:pPr>
          <w:r w:rsidRPr="00217E76">
            <w:rPr>
              <w:rStyle w:val="TextodoEspaoReservado"/>
            </w:rPr>
            <w:t>Elija un elemento.</w:t>
          </w:r>
        </w:p>
      </w:docPartBody>
    </w:docPart>
    <w:docPart>
      <w:docPartPr>
        <w:name w:val="400B0FAFCDC44799A8989EC8B954A7F1"/>
        <w:category>
          <w:name w:val="General"/>
          <w:gallery w:val="placeholder"/>
        </w:category>
        <w:types>
          <w:type w:val="bbPlcHdr"/>
        </w:types>
        <w:behaviors>
          <w:behavior w:val="content"/>
        </w:behaviors>
        <w:guid w:val="{FE299DE0-CC9B-4444-9CE8-971D2C7A5A9E}"/>
      </w:docPartPr>
      <w:docPartBody>
        <w:p w:rsidR="00FD1D69" w:rsidRDefault="00B901F8">
          <w:pPr>
            <w:pStyle w:val="400B0FAFCDC44799A8989EC8B954A7F1"/>
          </w:pPr>
          <w:r w:rsidRPr="00217E76">
            <w:rPr>
              <w:rStyle w:val="TextodoEspaoReservado"/>
            </w:rPr>
            <w:t>Elija un elemento.</w:t>
          </w:r>
        </w:p>
      </w:docPartBody>
    </w:docPart>
    <w:docPart>
      <w:docPartPr>
        <w:name w:val="B113F0681D0C4755A56FBB03147A52B8"/>
        <w:category>
          <w:name w:val="General"/>
          <w:gallery w:val="placeholder"/>
        </w:category>
        <w:types>
          <w:type w:val="bbPlcHdr"/>
        </w:types>
        <w:behaviors>
          <w:behavior w:val="content"/>
        </w:behaviors>
        <w:guid w:val="{B0F7876F-6AD9-4BD6-A8C4-EBDD28656730}"/>
      </w:docPartPr>
      <w:docPartBody>
        <w:p w:rsidR="00FD1D69" w:rsidRDefault="00FD1D69">
          <w:pPr>
            <w:pStyle w:val="B113F0681D0C4755A56FBB03147A52B8"/>
          </w:pPr>
          <w:r w:rsidRPr="00217E76">
            <w:rPr>
              <w:rStyle w:val="TextodoEspaoReservado"/>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F8"/>
    <w:rsid w:val="0014670D"/>
    <w:rsid w:val="003D4F83"/>
    <w:rsid w:val="005212FB"/>
    <w:rsid w:val="00642B36"/>
    <w:rsid w:val="0097046B"/>
    <w:rsid w:val="00B901F8"/>
    <w:rsid w:val="00D02AE8"/>
    <w:rsid w:val="00FD1D69"/>
    <w:rsid w:val="00FE07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B901F8"/>
    <w:rPr>
      <w:color w:val="666666"/>
    </w:rPr>
  </w:style>
  <w:style w:type="paragraph" w:customStyle="1" w:styleId="90B7D69C7D294644974E6E8C5F687414">
    <w:name w:val="90B7D69C7D294644974E6E8C5F687414"/>
    <w:rPr>
      <w:lang w:val="es-ES" w:eastAsia="es-ES"/>
    </w:rPr>
  </w:style>
  <w:style w:type="paragraph" w:customStyle="1" w:styleId="08622AA8B55F4E5BAB23D03229C680FD">
    <w:name w:val="08622AA8B55F4E5BAB23D03229C680FD"/>
    <w:rPr>
      <w:lang w:val="es-ES" w:eastAsia="es-ES"/>
    </w:rPr>
  </w:style>
  <w:style w:type="paragraph" w:customStyle="1" w:styleId="E76D5972F7474D178BE31413D69A5682">
    <w:name w:val="E76D5972F7474D178BE31413D69A5682"/>
    <w:rPr>
      <w:lang w:val="es-ES" w:eastAsia="es-ES"/>
    </w:rPr>
  </w:style>
  <w:style w:type="paragraph" w:customStyle="1" w:styleId="DEF74ECE6C684956AB536792DB5D531B">
    <w:name w:val="DEF74ECE6C684956AB536792DB5D531B"/>
    <w:rPr>
      <w:lang w:val="es-ES" w:eastAsia="es-ES"/>
    </w:rPr>
  </w:style>
  <w:style w:type="paragraph" w:customStyle="1" w:styleId="400B0FAFCDC44799A8989EC8B954A7F1">
    <w:name w:val="400B0FAFCDC44799A8989EC8B954A7F1"/>
    <w:rPr>
      <w:lang w:val="es-ES" w:eastAsia="es-ES"/>
    </w:rPr>
  </w:style>
  <w:style w:type="paragraph" w:customStyle="1" w:styleId="B113F0681D0C4755A56FBB03147A52B8">
    <w:name w:val="B113F0681D0C4755A56FBB03147A52B8"/>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4A96B-FDEC-43C3-A271-C168B4BD5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1137</Words>
  <Characters>6144</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TAPIA DONOSO</dc:creator>
  <cp:keywords/>
  <dc:description/>
  <cp:lastModifiedBy>Leonardo Pereira Garcia Leao</cp:lastModifiedBy>
  <cp:revision>6</cp:revision>
  <dcterms:created xsi:type="dcterms:W3CDTF">2025-02-28T23:16:00Z</dcterms:created>
  <dcterms:modified xsi:type="dcterms:W3CDTF">2025-02-28T23:39:00Z</dcterms:modified>
</cp:coreProperties>
</file>