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7CCD3" w14:textId="77777777" w:rsidR="009E57CD" w:rsidRDefault="009E57CD" w:rsidP="009E57CD">
      <w:pPr>
        <w:jc w:val="center"/>
        <w:rPr>
          <w:b/>
          <w:bCs/>
        </w:rPr>
      </w:pPr>
      <w:r w:rsidRPr="009E57CD">
        <w:rPr>
          <w:b/>
          <w:bCs/>
        </w:rPr>
        <w:t>Taller 1: Refuerzo Python y Álgebra Lineal</w:t>
      </w:r>
    </w:p>
    <w:p w14:paraId="48760140" w14:textId="68A2E272" w:rsidR="009E57CD" w:rsidRPr="009E57CD" w:rsidRDefault="009E57CD" w:rsidP="009E57CD">
      <w:pPr>
        <w:jc w:val="center"/>
      </w:pPr>
      <w:r w:rsidRPr="009E57CD">
        <w:t>Diego Lobelo</w:t>
      </w:r>
      <w:r>
        <w:t xml:space="preserve"> – Ingeniería de Sistemas – Quinto Semestre</w:t>
      </w:r>
    </w:p>
    <w:p w14:paraId="30E983DC" w14:textId="77777777" w:rsidR="009E57CD" w:rsidRPr="009E57CD" w:rsidRDefault="009E57CD" w:rsidP="009E57CD">
      <w:pPr>
        <w:rPr>
          <w:b/>
          <w:bCs/>
        </w:rPr>
      </w:pPr>
      <w:r w:rsidRPr="009E57CD">
        <w:rPr>
          <w:b/>
          <w:bCs/>
        </w:rPr>
        <w:t>TALLER ANALÍTICO 1: INDEXACIÓN Y TENSORES</w:t>
      </w:r>
    </w:p>
    <w:p w14:paraId="09745429" w14:textId="799C4722" w:rsidR="009E57CD" w:rsidRPr="009E57CD" w:rsidRDefault="009E57CD" w:rsidP="009E57CD">
      <w:pPr>
        <w:numPr>
          <w:ilvl w:val="0"/>
          <w:numId w:val="1"/>
        </w:numPr>
      </w:pPr>
      <w:r w:rsidRPr="009E57CD">
        <w:rPr>
          <w:b/>
          <w:bCs/>
        </w:rPr>
        <w:t xml:space="preserve">¿Cuál es el valor exacto del elemento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2,3</m:t>
            </m:r>
          </m:sub>
        </m:sSub>
      </m:oMath>
      <w:r w:rsidRPr="009E57CD">
        <w:rPr>
          <w:b/>
          <w:bCs/>
        </w:rPr>
        <w:t>?</w:t>
      </w:r>
    </w:p>
    <w:p w14:paraId="4ECD5613" w14:textId="77777777" w:rsidR="009E57CD" w:rsidRPr="009E57CD" w:rsidRDefault="009E57CD" w:rsidP="009E57CD">
      <w:pPr>
        <w:numPr>
          <w:ilvl w:val="1"/>
          <w:numId w:val="1"/>
        </w:numPr>
      </w:pPr>
      <w:r w:rsidRPr="009E57CD">
        <w:rPr>
          <w:b/>
          <w:bCs/>
        </w:rPr>
        <w:t>Respuesta:</w:t>
      </w:r>
      <w:r w:rsidRPr="009E57CD">
        <w:t xml:space="preserve"> El valor es </w:t>
      </w:r>
      <w:r w:rsidRPr="009E57CD">
        <w:rPr>
          <w:b/>
          <w:bCs/>
        </w:rPr>
        <w:t>128</w:t>
      </w:r>
      <w:r w:rsidRPr="009E57CD">
        <w:t xml:space="preserve">. </w:t>
      </w:r>
    </w:p>
    <w:p w14:paraId="366C050C" w14:textId="57F093C9" w:rsidR="009E57CD" w:rsidRPr="009E57CD" w:rsidRDefault="009E57CD" w:rsidP="009E57CD">
      <w:pPr>
        <w:numPr>
          <w:ilvl w:val="1"/>
          <w:numId w:val="1"/>
        </w:numPr>
      </w:pPr>
      <w:r w:rsidRPr="009E57CD">
        <w:rPr>
          <w:b/>
          <w:bCs/>
        </w:rPr>
        <w:t>Justificación:</w:t>
      </w:r>
      <w:r w:rsidRPr="009E57CD">
        <w:t xml:space="preserve"> Con índice base 0, la fila 2 corresponde a la tercera fila (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255,0,128,0,255</m:t>
            </m:r>
          </m:e>
        </m:d>
      </m:oMath>
      <w:r w:rsidRPr="009E57CD">
        <w:t>) y la columna 3 al cuarto elemento. En la representación visual indica un nivel de brillo/gris intermedio entre el negro (</w:t>
      </w:r>
      <m:oMath>
        <m:r>
          <w:rPr>
            <w:rFonts w:ascii="Cambria Math" w:hAnsi="Cambria Math"/>
          </w:rPr>
          <m:t>0</m:t>
        </m:r>
      </m:oMath>
      <w:r w:rsidRPr="009E57CD">
        <w:t>) y el blanco puro (</w:t>
      </w:r>
      <m:oMath>
        <m:r>
          <w:rPr>
            <w:rFonts w:ascii="Cambria Math" w:hAnsi="Cambria Math"/>
          </w:rPr>
          <m:t>255</m:t>
        </m:r>
      </m:oMath>
      <w:r w:rsidRPr="009E57CD">
        <w:t xml:space="preserve">). </w:t>
      </w:r>
    </w:p>
    <w:p w14:paraId="690A77A5" w14:textId="2F6633B5" w:rsidR="009E57CD" w:rsidRPr="009E57CD" w:rsidRDefault="009E57CD" w:rsidP="009E57CD">
      <w:pPr>
        <w:numPr>
          <w:ilvl w:val="0"/>
          <w:numId w:val="1"/>
        </w:numPr>
      </w:pPr>
      <w:r w:rsidRPr="009E57CD">
        <w:rPr>
          <w:b/>
          <w:bCs/>
        </w:rPr>
        <w:t xml:space="preserve">Cálculo de bytes para un Tensor RGB de </w:t>
      </w:r>
      <m:oMath>
        <m:r>
          <w:rPr>
            <w:rFonts w:ascii="Cambria Math" w:hAnsi="Cambria Math"/>
          </w:rPr>
          <m:t>1080×1920×3</m:t>
        </m:r>
      </m:oMath>
      <w:r w:rsidRPr="009E57CD">
        <w:rPr>
          <w:b/>
          <w:bCs/>
        </w:rPr>
        <w:t>:</w:t>
      </w:r>
    </w:p>
    <w:p w14:paraId="519CF06C" w14:textId="7FF981BE" w:rsidR="009E57CD" w:rsidRPr="009E57CD" w:rsidRDefault="009E57CD" w:rsidP="009E57CD">
      <w:pPr>
        <w:numPr>
          <w:ilvl w:val="1"/>
          <w:numId w:val="1"/>
        </w:numPr>
      </w:pPr>
      <w:r w:rsidRPr="009E57CD">
        <w:rPr>
          <w:b/>
          <w:bCs/>
        </w:rPr>
        <w:t>Cálculo:</w:t>
      </w:r>
      <w:r w:rsidRPr="009E57CD">
        <w:t xml:space="preserve"> </w:t>
      </w:r>
      <m:oMath>
        <m:r>
          <w:rPr>
            <w:rFonts w:ascii="Cambria Math" w:hAnsi="Cambria Math"/>
          </w:rPr>
          <m:t>1080</m:t>
        </m:r>
        <m:r>
          <m:rPr>
            <m:nor/>
          </m:rPr>
          <m:t> filas</m:t>
        </m:r>
        <m:r>
          <w:rPr>
            <w:rFonts w:ascii="Cambria Math" w:hAnsi="Cambria Math"/>
          </w:rPr>
          <m:t>×1920</m:t>
        </m:r>
        <m:r>
          <m:rPr>
            <m:nor/>
          </m:rPr>
          <m:t> columnas</m:t>
        </m:r>
        <m:r>
          <w:rPr>
            <w:rFonts w:ascii="Cambria Math" w:hAnsi="Cambria Math"/>
          </w:rPr>
          <m:t>×3</m:t>
        </m:r>
        <m:r>
          <m:rPr>
            <m:nor/>
          </m:rPr>
          <m:t> canales (RGB)</m:t>
        </m:r>
        <m:r>
          <w:rPr>
            <w:rFonts w:ascii="Cambria Math" w:hAnsi="Cambria Math"/>
          </w:rPr>
          <m:t>=6,220,800</m:t>
        </m:r>
        <m:r>
          <m:rPr>
            <m:nor/>
          </m:rPr>
          <m:t> valores</m:t>
        </m:r>
      </m:oMath>
      <w:r w:rsidRPr="009E57CD">
        <w:t>.</w:t>
      </w:r>
    </w:p>
    <w:p w14:paraId="0CC04644" w14:textId="77777777" w:rsidR="009E57CD" w:rsidRDefault="009E57CD" w:rsidP="009E57CD">
      <w:pPr>
        <w:numPr>
          <w:ilvl w:val="1"/>
          <w:numId w:val="1"/>
        </w:numPr>
      </w:pPr>
      <w:r w:rsidRPr="009E57CD">
        <w:rPr>
          <w:b/>
          <w:bCs/>
        </w:rPr>
        <w:t>Resultado:</w:t>
      </w:r>
      <w:r w:rsidRPr="009E57CD">
        <w:t xml:space="preserve"> Como cada canal se almacena en 1 byte (8 bits), se almacenan exactamente </w:t>
      </w:r>
      <w:r w:rsidRPr="009E57CD">
        <w:rPr>
          <w:b/>
          <w:bCs/>
        </w:rPr>
        <w:t>6,220,800 bytes</w:t>
      </w:r>
      <w:r w:rsidRPr="009E57CD">
        <w:t xml:space="preserve"> (aprox. </w:t>
      </w:r>
      <w:r w:rsidRPr="009E57CD">
        <w:rPr>
          <w:b/>
          <w:bCs/>
        </w:rPr>
        <w:t>6.22 MB</w:t>
      </w:r>
      <w:r w:rsidRPr="009E57CD">
        <w:t xml:space="preserve">) sin comprimir en memoria. </w:t>
      </w:r>
    </w:p>
    <w:p w14:paraId="725818CB" w14:textId="3B6956E6" w:rsidR="009E57CD" w:rsidRDefault="009E57CD" w:rsidP="009E57CD">
      <w:pPr>
        <w:rPr>
          <w:b/>
          <w:bCs/>
        </w:rPr>
      </w:pPr>
      <w:r>
        <w:rPr>
          <w:b/>
          <w:bCs/>
        </w:rPr>
        <w:t>TALLER DE LABORATORIO 1:</w:t>
      </w:r>
      <w:r>
        <w:t xml:space="preserve">  </w:t>
      </w:r>
      <w:r w:rsidRPr="009E57CD">
        <w:rPr>
          <w:b/>
          <w:bCs/>
        </w:rPr>
        <w:t>TRANSFORMACIONES AFINES</w:t>
      </w:r>
    </w:p>
    <w:p w14:paraId="1BFC0C03" w14:textId="77777777" w:rsidR="00932F81" w:rsidRPr="00932F81" w:rsidRDefault="00932F81" w:rsidP="00932F81">
      <w:pPr>
        <w:rPr>
          <w:b/>
          <w:bCs/>
        </w:rPr>
      </w:pPr>
      <w:r w:rsidRPr="00932F81">
        <w:rPr>
          <w:b/>
          <w:bCs/>
        </w:rPr>
        <w:t>Resolución paso a paso:</w:t>
      </w:r>
    </w:p>
    <w:p w14:paraId="2F6594C6" w14:textId="7E75CAA8" w:rsidR="00932F81" w:rsidRPr="00932F81" w:rsidRDefault="00932F81" w:rsidP="00932F81">
      <w:pPr>
        <w:numPr>
          <w:ilvl w:val="0"/>
          <w:numId w:val="3"/>
        </w:numPr>
      </w:pPr>
      <w:r w:rsidRPr="00932F81">
        <w:rPr>
          <w:b/>
          <w:bCs/>
        </w:rPr>
        <w:t>Creación de la matriz sobreexpuesta (</w:t>
      </w:r>
      <m:oMath>
        <m:r>
          <w:rPr>
            <w:rFonts w:ascii="Cambria Math" w:hAnsi="Cambria Math"/>
          </w:rPr>
          <m:t>5×5</m:t>
        </m:r>
      </m:oMath>
      <w:r w:rsidRPr="00932F81">
        <w:rPr>
          <w:b/>
          <w:bCs/>
        </w:rPr>
        <w:t>):</w:t>
      </w:r>
    </w:p>
    <w:p w14:paraId="670946EB" w14:textId="0A8E67AD" w:rsidR="00932F81" w:rsidRPr="00932F81" w:rsidRDefault="00932F81" w:rsidP="00932F81">
      <w:pPr>
        <w:rPr>
          <w:lang w:val="en-US"/>
        </w:rPr>
      </w:pPr>
      <w:r>
        <w:rPr>
          <w:lang w:val="en-US"/>
        </w:rPr>
        <w:t xml:space="preserve">                     </w:t>
      </w:r>
      <w:r w:rsidRPr="00932F81">
        <w:rPr>
          <w:lang w:val="en-US"/>
        </w:rPr>
        <w:t>Python</w:t>
      </w:r>
    </w:p>
    <w:p w14:paraId="69F2A127" w14:textId="11F357E8" w:rsidR="00932F81" w:rsidRPr="00932F81" w:rsidRDefault="00932F81" w:rsidP="00932F81">
      <w:pPr>
        <w:rPr>
          <w:lang w:val="en-US"/>
        </w:rPr>
      </w:pPr>
      <w:r>
        <w:rPr>
          <w:lang w:val="en-US"/>
        </w:rPr>
        <w:t xml:space="preserve">                     </w:t>
      </w:r>
      <w:r w:rsidRPr="00932F81">
        <w:rPr>
          <w:lang w:val="en-US"/>
        </w:rPr>
        <w:t xml:space="preserve">A = </w:t>
      </w:r>
      <w:proofErr w:type="spellStart"/>
      <w:proofErr w:type="gramStart"/>
      <w:r w:rsidRPr="00932F81">
        <w:rPr>
          <w:lang w:val="en-US"/>
        </w:rPr>
        <w:t>np.random</w:t>
      </w:r>
      <w:proofErr w:type="gramEnd"/>
      <w:r w:rsidRPr="00932F81">
        <w:rPr>
          <w:lang w:val="en-US"/>
        </w:rPr>
        <w:t>.</w:t>
      </w:r>
      <w:proofErr w:type="gramStart"/>
      <w:r w:rsidRPr="00932F81">
        <w:rPr>
          <w:lang w:val="en-US"/>
        </w:rPr>
        <w:t>randint</w:t>
      </w:r>
      <w:proofErr w:type="spellEnd"/>
      <w:r w:rsidRPr="00932F81">
        <w:rPr>
          <w:lang w:val="en-US"/>
        </w:rPr>
        <w:t>(</w:t>
      </w:r>
      <w:proofErr w:type="gramEnd"/>
      <w:r w:rsidRPr="00932F81">
        <w:rPr>
          <w:lang w:val="en-US"/>
        </w:rPr>
        <w:t>200, 255, (5, 5))</w:t>
      </w:r>
    </w:p>
    <w:p w14:paraId="1C1D31B5" w14:textId="77777777" w:rsidR="00932F81" w:rsidRPr="00932F81" w:rsidRDefault="00932F81" w:rsidP="00932F81">
      <w:pPr>
        <w:numPr>
          <w:ilvl w:val="0"/>
          <w:numId w:val="3"/>
        </w:numPr>
      </w:pPr>
      <w:r w:rsidRPr="00932F81">
        <w:rPr>
          <w:b/>
          <w:bCs/>
        </w:rPr>
        <w:t>Reducción de contraste (50%) y brillo (-50 unidades):</w:t>
      </w:r>
    </w:p>
    <w:p w14:paraId="2708ACBF" w14:textId="69C00F31" w:rsidR="00932F81" w:rsidRPr="00932F81" w:rsidRDefault="00932F81" w:rsidP="00932F81">
      <w:pPr>
        <w:numPr>
          <w:ilvl w:val="1"/>
          <w:numId w:val="3"/>
        </w:numPr>
      </w:pPr>
      <w:r w:rsidRPr="00932F81">
        <w:rPr>
          <w:i/>
          <w:iCs/>
        </w:rPr>
        <w:t>Contraste al 50%</w:t>
      </w:r>
      <w:r w:rsidRPr="00932F81">
        <w:t xml:space="preserve">: </w:t>
      </w:r>
      <m:oMath>
        <m:r>
          <w:rPr>
            <w:rFonts w:ascii="Cambria Math" w:hAnsi="Cambria Math"/>
          </w:rPr>
          <m:t>α=0.5</m:t>
        </m:r>
      </m:oMath>
    </w:p>
    <w:p w14:paraId="12D7D383" w14:textId="1BA85911" w:rsidR="00932F81" w:rsidRPr="00932F81" w:rsidRDefault="00932F81" w:rsidP="00932F81">
      <w:pPr>
        <w:numPr>
          <w:ilvl w:val="1"/>
          <w:numId w:val="3"/>
        </w:numPr>
      </w:pPr>
      <w:r w:rsidRPr="00932F81">
        <w:rPr>
          <w:i/>
          <w:iCs/>
        </w:rPr>
        <w:t>Disminución de brillo</w:t>
      </w:r>
      <w:r w:rsidRPr="00932F81">
        <w:t xml:space="preserve">: </w:t>
      </w:r>
      <m:oMath>
        <m:r>
          <w:rPr>
            <w:rFonts w:ascii="Cambria Math" w:hAnsi="Cambria Math"/>
          </w:rPr>
          <m:t>β=-50.0</m:t>
        </m:r>
      </m:oMath>
    </w:p>
    <w:p w14:paraId="7CD9FDEF" w14:textId="2D7117AB" w:rsidR="00932F81" w:rsidRPr="00932F81" w:rsidRDefault="00932F81" w:rsidP="00932F81">
      <w:r>
        <w:t xml:space="preserve">                     </w:t>
      </w:r>
      <w:r w:rsidRPr="00932F81">
        <w:t>Python</w:t>
      </w:r>
    </w:p>
    <w:p w14:paraId="51EFC69D" w14:textId="29340A15" w:rsidR="00932F81" w:rsidRPr="00932F81" w:rsidRDefault="00932F81" w:rsidP="00932F81">
      <w:r>
        <w:t xml:space="preserve">                     </w:t>
      </w:r>
      <w:proofErr w:type="spellStart"/>
      <w:r w:rsidRPr="00932F81">
        <w:t>A_nueva</w:t>
      </w:r>
      <w:proofErr w:type="spellEnd"/>
      <w:r w:rsidRPr="00932F81">
        <w:t xml:space="preserve"> = 0.5 * A - 50.0</w:t>
      </w:r>
    </w:p>
    <w:p w14:paraId="76A35A8F" w14:textId="77777777" w:rsidR="00932F81" w:rsidRPr="00932F81" w:rsidRDefault="00932F81" w:rsidP="00932F81">
      <w:pPr>
        <w:numPr>
          <w:ilvl w:val="0"/>
          <w:numId w:val="3"/>
        </w:numPr>
      </w:pPr>
      <w:r w:rsidRPr="00932F81">
        <w:rPr>
          <w:b/>
          <w:bCs/>
        </w:rPr>
        <w:t>Acotamiento y conversión:</w:t>
      </w:r>
    </w:p>
    <w:p w14:paraId="73D624DF" w14:textId="1E304784" w:rsidR="00932F81" w:rsidRPr="00932F81" w:rsidRDefault="00932F81" w:rsidP="00932F81">
      <w:r>
        <w:t xml:space="preserve">                      </w:t>
      </w:r>
      <w:r w:rsidRPr="00932F81">
        <w:t>Python</w:t>
      </w:r>
    </w:p>
    <w:p w14:paraId="795161D7" w14:textId="453097EC" w:rsidR="00932F81" w:rsidRPr="00932F81" w:rsidRDefault="00932F81" w:rsidP="00932F81">
      <w:r>
        <w:t xml:space="preserve">                       </w:t>
      </w:r>
      <w:proofErr w:type="spellStart"/>
      <w:r w:rsidRPr="00932F81">
        <w:t>A_nueva</w:t>
      </w:r>
      <w:proofErr w:type="spellEnd"/>
      <w:r w:rsidRPr="00932F81">
        <w:t xml:space="preserve"> = </w:t>
      </w:r>
      <w:proofErr w:type="spellStart"/>
      <w:proofErr w:type="gramStart"/>
      <w:r w:rsidRPr="00932F81">
        <w:t>np.clip</w:t>
      </w:r>
      <w:proofErr w:type="spellEnd"/>
      <w:proofErr w:type="gramEnd"/>
      <w:r w:rsidRPr="00932F81">
        <w:t>(</w:t>
      </w:r>
      <w:proofErr w:type="spellStart"/>
      <w:r w:rsidRPr="00932F81">
        <w:t>A_nueva</w:t>
      </w:r>
      <w:proofErr w:type="spellEnd"/>
      <w:r w:rsidRPr="00932F81">
        <w:t>, 0, 255</w:t>
      </w:r>
      <w:proofErr w:type="gramStart"/>
      <w:r w:rsidRPr="00932F81">
        <w:t>).</w:t>
      </w:r>
      <w:proofErr w:type="spellStart"/>
      <w:r w:rsidRPr="00932F81">
        <w:t>astype</w:t>
      </w:r>
      <w:proofErr w:type="spellEnd"/>
      <w:proofErr w:type="gramEnd"/>
      <w:r w:rsidRPr="00932F81">
        <w:t>(</w:t>
      </w:r>
      <w:proofErr w:type="gramStart"/>
      <w:r w:rsidRPr="00932F81">
        <w:t>np.uint</w:t>
      </w:r>
      <w:proofErr w:type="gramEnd"/>
      <w:r w:rsidRPr="00932F81">
        <w:t>8)</w:t>
      </w:r>
    </w:p>
    <w:p w14:paraId="4223656C" w14:textId="77777777" w:rsidR="00932F81" w:rsidRPr="00932F81" w:rsidRDefault="00932F81" w:rsidP="00932F81">
      <w:pPr>
        <w:numPr>
          <w:ilvl w:val="0"/>
          <w:numId w:val="3"/>
        </w:numPr>
      </w:pPr>
      <w:r w:rsidRPr="00932F81">
        <w:rPr>
          <w:b/>
          <w:bCs/>
        </w:rPr>
        <w:lastRenderedPageBreak/>
        <w:t>Impresión de matrices:</w:t>
      </w:r>
    </w:p>
    <w:p w14:paraId="62F6C4DC" w14:textId="6621556D" w:rsidR="00932F81" w:rsidRPr="00932F81" w:rsidRDefault="00932F81" w:rsidP="00932F81">
      <w:r>
        <w:t xml:space="preserve">                  </w:t>
      </w:r>
      <w:r w:rsidRPr="00932F81">
        <w:t>Python</w:t>
      </w:r>
    </w:p>
    <w:p w14:paraId="2FEB29F4" w14:textId="09230E8B" w:rsidR="00932F81" w:rsidRPr="00932F81" w:rsidRDefault="00932F81" w:rsidP="00932F81">
      <w:r>
        <w:t xml:space="preserve">                  </w:t>
      </w:r>
      <w:proofErr w:type="spellStart"/>
      <w:proofErr w:type="gramStart"/>
      <w:r w:rsidRPr="00932F81">
        <w:t>print</w:t>
      </w:r>
      <w:proofErr w:type="spellEnd"/>
      <w:r w:rsidRPr="00932F81">
        <w:t>(</w:t>
      </w:r>
      <w:proofErr w:type="gramEnd"/>
      <w:r w:rsidRPr="00932F81">
        <w:t>"Matriz Original:\n", A)</w:t>
      </w:r>
    </w:p>
    <w:p w14:paraId="14D2AF62" w14:textId="7184070C" w:rsidR="009E57CD" w:rsidRPr="009E57CD" w:rsidRDefault="00932F81" w:rsidP="009E57CD">
      <w:r>
        <w:t xml:space="preserve">                  </w:t>
      </w:r>
      <w:proofErr w:type="spellStart"/>
      <w:proofErr w:type="gramStart"/>
      <w:r w:rsidRPr="00932F81">
        <w:t>print</w:t>
      </w:r>
      <w:proofErr w:type="spellEnd"/>
      <w:r w:rsidRPr="00932F81">
        <w:t>(</w:t>
      </w:r>
      <w:proofErr w:type="gramEnd"/>
      <w:r w:rsidRPr="00932F81">
        <w:t>"\</w:t>
      </w:r>
      <w:proofErr w:type="spellStart"/>
      <w:r w:rsidRPr="00932F81">
        <w:t>nMatriz</w:t>
      </w:r>
      <w:proofErr w:type="spellEnd"/>
      <w:r w:rsidRPr="00932F81">
        <w:t xml:space="preserve"> Procesada:\n", </w:t>
      </w:r>
      <w:proofErr w:type="spellStart"/>
      <w:r w:rsidRPr="00932F81">
        <w:t>A_nueva</w:t>
      </w:r>
      <w:proofErr w:type="spellEnd"/>
      <w:r w:rsidRPr="00932F81">
        <w:t>)</w:t>
      </w:r>
    </w:p>
    <w:p w14:paraId="475448D0" w14:textId="77777777" w:rsidR="009E57CD" w:rsidRPr="009E57CD" w:rsidRDefault="009E57CD" w:rsidP="009E57CD">
      <w:pPr>
        <w:rPr>
          <w:b/>
          <w:bCs/>
        </w:rPr>
      </w:pPr>
      <w:r w:rsidRPr="009E57CD">
        <w:rPr>
          <w:b/>
          <w:bCs/>
        </w:rPr>
        <w:t>TALLER ANALÍTICO 2: TRANSFORMACIONES</w:t>
      </w:r>
    </w:p>
    <w:p w14:paraId="077A308D" w14:textId="10E08DFE" w:rsidR="009E57CD" w:rsidRPr="009E57CD" w:rsidRDefault="009E57CD" w:rsidP="009E57CD">
      <w:pPr>
        <w:numPr>
          <w:ilvl w:val="0"/>
          <w:numId w:val="2"/>
        </w:numPr>
      </w:pPr>
      <w:r w:rsidRPr="009E57CD">
        <w:rPr>
          <w:b/>
          <w:bCs/>
        </w:rPr>
        <w:t xml:space="preserve">Si transponemos una matriz identidad de </w:t>
      </w:r>
      <m:oMath>
        <m:r>
          <w:rPr>
            <w:rFonts w:ascii="Cambria Math" w:hAnsi="Cambria Math"/>
          </w:rPr>
          <m:t>4×4</m:t>
        </m:r>
      </m:oMath>
      <w:r w:rsidRPr="009E57CD">
        <w:rPr>
          <w:b/>
          <w:bCs/>
        </w:rPr>
        <w:t>, ¿cuál es la matriz resultante?</w:t>
      </w:r>
    </w:p>
    <w:p w14:paraId="75A554A8" w14:textId="6EC896F0" w:rsidR="009E57CD" w:rsidRPr="009E57CD" w:rsidRDefault="009E57CD" w:rsidP="009E57CD">
      <w:pPr>
        <w:numPr>
          <w:ilvl w:val="1"/>
          <w:numId w:val="2"/>
        </w:numPr>
      </w:pPr>
      <w:r w:rsidRPr="009E57CD">
        <w:rPr>
          <w:b/>
          <w:bCs/>
        </w:rPr>
        <w:t>Respuesta:</w:t>
      </w:r>
      <w:r w:rsidRPr="009E57CD">
        <w:t xml:space="preserve"> La misma </w:t>
      </w:r>
      <w:r w:rsidRPr="009E57CD">
        <w:rPr>
          <w:b/>
          <w:bCs/>
        </w:rPr>
        <w:t xml:space="preserve">matriz identidad de </w:t>
      </w:r>
      <m:oMath>
        <m:r>
          <w:rPr>
            <w:rFonts w:ascii="Cambria Math" w:hAnsi="Cambria Math"/>
          </w:rPr>
          <m:t>4×4</m:t>
        </m:r>
      </m:oMath>
      <w:r w:rsidRPr="009E57CD"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=I</m:t>
        </m:r>
      </m:oMath>
      <w:r w:rsidRPr="009E57CD">
        <w:t xml:space="preserve">). </w:t>
      </w:r>
    </w:p>
    <w:p w14:paraId="62AD9D27" w14:textId="54144B72" w:rsidR="009E57CD" w:rsidRPr="009E57CD" w:rsidRDefault="009E57CD" w:rsidP="009E57CD">
      <w:pPr>
        <w:numPr>
          <w:ilvl w:val="1"/>
          <w:numId w:val="2"/>
        </w:numPr>
      </w:pPr>
      <w:r w:rsidRPr="009E57CD">
        <w:rPr>
          <w:b/>
          <w:bCs/>
        </w:rPr>
        <w:t>Explicación geométrica:</w:t>
      </w:r>
      <w:r w:rsidRPr="009E57CD">
        <w:t xml:space="preserve"> La matriz identidad es simétrica respecto a su diagonal principal. La transposición intercambia elementos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 w:rsidRPr="009E57CD">
        <w:t xml:space="preserve"> por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j,i</m:t>
            </m:r>
          </m:sub>
        </m:sSub>
      </m:oMath>
      <w:r w:rsidRPr="009E57CD">
        <w:t xml:space="preserve">, pero como los </w:t>
      </w:r>
      <m:oMath>
        <m:r>
          <w:rPr>
            <w:rFonts w:ascii="Cambria Math" w:hAnsi="Cambria Math"/>
          </w:rPr>
          <m:t>1</m:t>
        </m:r>
      </m:oMath>
      <w:r w:rsidRPr="009E57CD">
        <w:t xml:space="preserve"> están en la diagonal principal (</w:t>
      </w:r>
      <m:oMath>
        <m:r>
          <w:rPr>
            <w:rFonts w:ascii="Cambria Math" w:hAnsi="Cambria Math"/>
          </w:rPr>
          <m:t>i=j</m:t>
        </m:r>
      </m:oMath>
      <w:r w:rsidRPr="009E57CD">
        <w:t xml:space="preserve">) y el resto son ceros, la matriz no experimenta cambio alguno tras el reflejo. </w:t>
      </w:r>
    </w:p>
    <w:p w14:paraId="3972BF34" w14:textId="5B0EC1AA" w:rsidR="009E57CD" w:rsidRPr="009E57CD" w:rsidRDefault="009E57CD" w:rsidP="009E57CD">
      <w:pPr>
        <w:numPr>
          <w:ilvl w:val="0"/>
          <w:numId w:val="2"/>
        </w:numPr>
      </w:pPr>
      <w:r w:rsidRPr="009E57CD">
        <w:rPr>
          <w:b/>
          <w:bCs/>
        </w:rPr>
        <w:t>Aplanamiento (</w:t>
      </w:r>
      <w:proofErr w:type="spellStart"/>
      <w:r w:rsidRPr="009E57CD">
        <w:rPr>
          <w:b/>
          <w:bCs/>
        </w:rPr>
        <w:t>Flattening</w:t>
      </w:r>
      <w:proofErr w:type="spellEnd"/>
      <w:r w:rsidRPr="009E57CD">
        <w:rPr>
          <w:b/>
          <w:bCs/>
        </w:rPr>
        <w:t xml:space="preserve">) de una imagen RGB de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200,200,3</m:t>
            </m:r>
          </m:e>
        </m:d>
      </m:oMath>
      <w:r w:rsidRPr="009E57CD">
        <w:rPr>
          <w:b/>
          <w:bCs/>
        </w:rPr>
        <w:t>:</w:t>
      </w:r>
    </w:p>
    <w:p w14:paraId="021E0629" w14:textId="77777777" w:rsidR="009E57CD" w:rsidRPr="009E57CD" w:rsidRDefault="009E57CD" w:rsidP="009E57CD">
      <w:pPr>
        <w:numPr>
          <w:ilvl w:val="1"/>
          <w:numId w:val="2"/>
        </w:numPr>
      </w:pPr>
      <w:r w:rsidRPr="009E57CD">
        <w:rPr>
          <w:b/>
          <w:bCs/>
        </w:rPr>
        <w:t>Respuesta:</w:t>
      </w:r>
      <w:r w:rsidRPr="009E57CD">
        <w:t xml:space="preserve"> La capa de entrada requerirá exactamente </w:t>
      </w:r>
      <w:r w:rsidRPr="009E57CD">
        <w:rPr>
          <w:b/>
          <w:bCs/>
        </w:rPr>
        <w:t>120,000 neuronas</w:t>
      </w:r>
      <w:r w:rsidRPr="009E57CD">
        <w:t>.</w:t>
      </w:r>
    </w:p>
    <w:p w14:paraId="54DF0552" w14:textId="0A57B08D" w:rsidR="009E57CD" w:rsidRPr="009E57CD" w:rsidRDefault="009E57CD" w:rsidP="009E57CD">
      <w:pPr>
        <w:numPr>
          <w:ilvl w:val="1"/>
          <w:numId w:val="2"/>
        </w:numPr>
      </w:pPr>
      <w:r w:rsidRPr="009E57CD">
        <w:rPr>
          <w:b/>
          <w:bCs/>
        </w:rPr>
        <w:t>Justificación:</w:t>
      </w:r>
      <w:r w:rsidRPr="009E57CD">
        <w:t xml:space="preserve"> El aplanamiento transforma la estructura tridimensional en un vector unidimensional. El tamaño total del vector se calcula multiplicando todas sus dimensiones: </w:t>
      </w:r>
      <m:oMath>
        <m:r>
          <w:rPr>
            <w:rFonts w:ascii="Cambria Math" w:hAnsi="Cambria Math"/>
          </w:rPr>
          <m:t>200×200×3=120,000</m:t>
        </m:r>
      </m:oMath>
      <w:r w:rsidRPr="009E57CD">
        <w:t xml:space="preserve"> elementos. </w:t>
      </w:r>
    </w:p>
    <w:p w14:paraId="680A8E6C" w14:textId="77777777" w:rsidR="009E57CD" w:rsidRDefault="009E57CD"/>
    <w:p w14:paraId="705D91FF" w14:textId="5A4CDCED" w:rsidR="00932F81" w:rsidRDefault="00932F81" w:rsidP="00932F81"/>
    <w:sectPr w:rsidR="00932F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15CA2"/>
    <w:multiLevelType w:val="multilevel"/>
    <w:tmpl w:val="E0640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CA3459"/>
    <w:multiLevelType w:val="multilevel"/>
    <w:tmpl w:val="DFE86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78713F"/>
    <w:multiLevelType w:val="multilevel"/>
    <w:tmpl w:val="89C48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8742963">
    <w:abstractNumId w:val="2"/>
  </w:num>
  <w:num w:numId="2" w16cid:durableId="864253065">
    <w:abstractNumId w:val="0"/>
  </w:num>
  <w:num w:numId="3" w16cid:durableId="1226381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7CD"/>
    <w:rsid w:val="008161EA"/>
    <w:rsid w:val="00932F81"/>
    <w:rsid w:val="009E5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960DC"/>
  <w15:chartTrackingRefBased/>
  <w15:docId w15:val="{1A7AB872-4D45-43BD-AE14-E48043AF0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5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5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5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5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5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5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5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5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5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5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5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5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57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57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57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57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57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57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5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5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5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5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5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57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57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57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5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57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5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338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 Lobelo Aranda</dc:creator>
  <cp:keywords/>
  <dc:description/>
  <cp:lastModifiedBy>Diego Alejandro Lobelo Aranda</cp:lastModifiedBy>
  <cp:revision>1</cp:revision>
  <dcterms:created xsi:type="dcterms:W3CDTF">2026-09-09T17:18:00Z</dcterms:created>
  <dcterms:modified xsi:type="dcterms:W3CDTF">2026-09-09T17:33:00Z</dcterms:modified>
</cp:coreProperties>
</file>