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9E" w:rsidRDefault="0090609E" w:rsidP="0090609E">
      <w:pPr>
        <w:pStyle w:val="NormalWeb"/>
      </w:pPr>
      <w:bookmarkStart w:id="0" w:name="_GoBack"/>
      <w:bookmarkEnd w:id="0"/>
      <w:r>
        <w:rPr>
          <w:rStyle w:val="Textoennegrita"/>
        </w:rPr>
        <w:t>Objetivo general:</w:t>
      </w:r>
    </w:p>
    <w:p w:rsidR="0090609E" w:rsidRDefault="0090609E" w:rsidP="0090609E">
      <w:pPr>
        <w:pStyle w:val="NormalWeb"/>
      </w:pPr>
      <w:r>
        <w:t xml:space="preserve">Elaborar un plan de control de humedad de detección y monitoreo de humedad </w:t>
      </w:r>
      <w:r w:rsidR="009D672A">
        <w:t>(</w:t>
      </w:r>
      <w:r>
        <w:t>utilizando un sensor de humedad y un microcontrolador Arduino</w:t>
      </w:r>
      <w:r w:rsidR="009D672A">
        <w:t>)</w:t>
      </w:r>
      <w:r>
        <w:t xml:space="preserve">, con el fin de medir y visualizar en tiempo real los niveles de </w:t>
      </w:r>
      <w:r w:rsidR="009D672A">
        <w:t xml:space="preserve">humedad en las plantas que hay </w:t>
      </w:r>
      <w:r w:rsidR="009158D5">
        <w:t xml:space="preserve">en </w:t>
      </w:r>
      <w:proofErr w:type="spellStart"/>
      <w:proofErr w:type="gramStart"/>
      <w:r w:rsidR="009158D5">
        <w:t>cenigraf</w:t>
      </w:r>
      <w:proofErr w:type="spellEnd"/>
      <w:r w:rsidR="009158D5">
        <w:t>,.</w:t>
      </w:r>
      <w:proofErr w:type="gramEnd"/>
    </w:p>
    <w:p w:rsidR="00446820" w:rsidRDefault="009158D5" w:rsidP="009158D5">
      <w:pPr>
        <w:pStyle w:val="NormalWeb"/>
        <w:rPr>
          <w:rStyle w:val="Textoennegrita"/>
        </w:rPr>
      </w:pPr>
      <w:r w:rsidRPr="009158D5">
        <w:rPr>
          <w:rStyle w:val="Textoennegrita"/>
        </w:rPr>
        <w:t>Objetivos específicos</w:t>
      </w:r>
      <w:r>
        <w:rPr>
          <w:rStyle w:val="Textoennegrita"/>
        </w:rPr>
        <w:t>:</w:t>
      </w:r>
    </w:p>
    <w:p w:rsidR="009158D5" w:rsidRPr="009158D5" w:rsidRDefault="009158D5" w:rsidP="0091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58D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Instalar</w:t>
      </w:r>
      <w:r w:rsidRPr="009158D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un sensor de humedad en las plantas de Cenigraf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medir de manera precisa y constante los niveles de humedad del suelo o el entorno donde crecen las plantas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( 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coworking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cenigraft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 patio)</w:t>
      </w:r>
    </w:p>
    <w:p w:rsidR="009158D5" w:rsidRPr="009158D5" w:rsidRDefault="009158D5" w:rsidP="0091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58D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Configurar</w:t>
      </w:r>
      <w:r w:rsidRPr="009158D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el microcontrolador Arduino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leer los datos del sensor y mostrar en tiempo real los niveles de humedad en un display o mediante indicadores visuales (como un LED) para facilitar el monitoreo manual.</w:t>
      </w:r>
    </w:p>
    <w:p w:rsidR="009158D5" w:rsidRPr="009158D5" w:rsidRDefault="009158D5" w:rsidP="0091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58D5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Establecer</w:t>
      </w:r>
      <w:r w:rsidRPr="009158D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un protocolo de monitoreo y acción</w:t>
      </w:r>
      <w:r w:rsidRPr="009158D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basado en los niveles de humedad, donde se defina cuándo debe regarse manualmente las plantas según los datos mostrados por el sistema, ayudando a mantener un control adecuado de la humedad.</w:t>
      </w:r>
    </w:p>
    <w:p w:rsidR="00E94874" w:rsidRDefault="003D4EC1" w:rsidP="003D4EC1">
      <w:pPr>
        <w:pStyle w:val="NormalWeb"/>
        <w:rPr>
          <w:rStyle w:val="Textoennegrita"/>
        </w:rPr>
      </w:pPr>
      <w:r>
        <w:rPr>
          <w:rStyle w:val="Textoennegrita"/>
        </w:rPr>
        <w:t>PROBLEMATICA</w:t>
      </w:r>
    </w:p>
    <w:p w:rsidR="00DE4063" w:rsidRDefault="00E94874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4EC1">
        <w:rPr>
          <w:rFonts w:ascii="Times New Roman" w:eastAsia="Times New Roman" w:hAnsi="Times New Roman" w:cs="Times New Roman"/>
          <w:sz w:val="24"/>
          <w:szCs w:val="24"/>
          <w:lang w:eastAsia="es-CO"/>
        </w:rPr>
        <w:t>La dificultad de mantener un control adecuado y constante de la humedad en las plantas de Cenigraf debido a la falta de un sistema de monitoreo automatizado, lo que puede llevar a un riego ineficiente o incorrecto, afectando la salud de las plantas y el uso de recursos hídricos.</w:t>
      </w:r>
    </w:p>
    <w:p w:rsidR="00DE4063" w:rsidRDefault="00DE4063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:rsidR="005C113B" w:rsidRDefault="005C113B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C113B" w:rsidRDefault="005C113B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>
            <wp:extent cx="5612130" cy="3747275"/>
            <wp:effectExtent l="0" t="0" r="7620" b="5715"/>
            <wp:docPr id="3" name="Imagen 3" descr="Matriz de Eisenhower: qué es y cómo usar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z de Eisenhower: qué es y cómo usar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C7B" w:rsidRDefault="00344C7B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44C7B" w:rsidRDefault="007C7DC6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6147C" wp14:editId="3B4CA447">
                <wp:simplePos x="0" y="0"/>
                <wp:positionH relativeFrom="column">
                  <wp:posOffset>1447800</wp:posOffset>
                </wp:positionH>
                <wp:positionV relativeFrom="paragraph">
                  <wp:posOffset>-276225</wp:posOffset>
                </wp:positionV>
                <wp:extent cx="1143000" cy="4667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 w:rsidP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4.A quienes hay que controlar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6147C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14pt;margin-top:-21.75pt;width:90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" fillcolor="window" strokeweight=".5pt">
                <v:textbox>
                  <w:txbxContent>
                    <w:p w:rsidR="007C7DC6" w:rsidRPr="007C7DC6" w:rsidRDefault="007C7DC6" w:rsidP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4.A quienes hay que controlar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6147C" wp14:editId="3B4CA447">
                <wp:simplePos x="0" y="0"/>
                <wp:positionH relativeFrom="column">
                  <wp:posOffset>1447800</wp:posOffset>
                </wp:positionH>
                <wp:positionV relativeFrom="paragraph">
                  <wp:posOffset>3178175</wp:posOffset>
                </wp:positionV>
                <wp:extent cx="1143000" cy="4667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 w:rsidP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3.Los que </w:t>
                            </w:r>
                            <w:r w:rsidR="001F14AC">
                              <w:rPr>
                                <w:lang w:val="es-ES"/>
                              </w:rPr>
                              <w:t xml:space="preserve">chambean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147C" id="Cuadro de texto 7" o:spid="_x0000_s1027" type="#_x0000_t202" style="position:absolute;margin-left:114pt;margin-top:250.25pt;width:90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" fillcolor="window" strokeweight=".5pt">
                <v:textbox>
                  <w:txbxContent>
                    <w:p w:rsidR="007C7DC6" w:rsidRPr="007C7DC6" w:rsidRDefault="007C7DC6" w:rsidP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3.Los que </w:t>
                      </w:r>
                      <w:r w:rsidR="001F14AC">
                        <w:rPr>
                          <w:lang w:val="es-ES"/>
                        </w:rPr>
                        <w:t xml:space="preserve">chambean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2901316</wp:posOffset>
                </wp:positionH>
                <wp:positionV relativeFrom="paragraph">
                  <wp:posOffset>3148330</wp:posOffset>
                </wp:positionV>
                <wp:extent cx="1143000" cy="4667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2. A quien va dirigido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228.45pt;margin-top:247.9pt;width:90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" fillcolor="white [3201]" strokeweight=".5pt">
                <v:textbox>
                  <w:txbxContent>
                    <w:p w:rsidR="007C7DC6" w:rsidRPr="007C7DC6" w:rsidRDefault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2. A quien va dirigido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2901316</wp:posOffset>
                </wp:positionH>
                <wp:positionV relativeFrom="paragraph">
                  <wp:posOffset>-261620</wp:posOffset>
                </wp:positionV>
                <wp:extent cx="1143000" cy="4762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DC6" w:rsidRPr="007C7DC6" w:rsidRDefault="007C7DC6" w:rsidP="007C7DC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1.</w:t>
                            </w:r>
                            <w:r w:rsidRPr="007C7DC6">
                              <w:rPr>
                                <w:lang w:val="es-ES"/>
                              </w:rPr>
                              <w:t xml:space="preserve">Quien puede cambiar la idea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margin-left:228.45pt;margin-top:-20.6pt;width:90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" fillcolor="white [3201]" strokeweight=".5pt">
                <v:textbox>
                  <w:txbxContent>
                    <w:p w:rsidR="007C7DC6" w:rsidRPr="007C7DC6" w:rsidRDefault="007C7DC6" w:rsidP="007C7DC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1.</w:t>
                      </w:r>
                      <w:r w:rsidRPr="007C7DC6">
                        <w:rPr>
                          <w:lang w:val="es-ES"/>
                        </w:rPr>
                        <w:t xml:space="preserve">Quien puede cambiar la idea </w:t>
                      </w:r>
                    </w:p>
                  </w:txbxContent>
                </v:textbox>
              </v:shape>
            </w:pict>
          </mc:Fallback>
        </mc:AlternateContent>
      </w:r>
      <w:r w:rsidR="00344C7B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34A835E" wp14:editId="3C9E9FCA">
            <wp:extent cx="5486400" cy="3200400"/>
            <wp:effectExtent l="0" t="57150" r="0" b="3810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B1BF3" w:rsidRDefault="00DB1BF3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0DE2" w:rsidRDefault="00920DE2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0DE2" w:rsidRDefault="00920DE2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D4F62" w:rsidRDefault="005D4F62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0C8A" w:rsidRPr="003D4EC1" w:rsidRDefault="005B0C8A" w:rsidP="003D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5B0C8A" w:rsidRPr="003D4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4F9"/>
    <w:multiLevelType w:val="hybridMultilevel"/>
    <w:tmpl w:val="962697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F6250"/>
    <w:multiLevelType w:val="hybridMultilevel"/>
    <w:tmpl w:val="85F47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9E"/>
    <w:rsid w:val="000A3C29"/>
    <w:rsid w:val="000E6AE7"/>
    <w:rsid w:val="00170A7B"/>
    <w:rsid w:val="001E59A8"/>
    <w:rsid w:val="001F14AC"/>
    <w:rsid w:val="00344C7B"/>
    <w:rsid w:val="003A098F"/>
    <w:rsid w:val="003D4EC1"/>
    <w:rsid w:val="004076F8"/>
    <w:rsid w:val="00446820"/>
    <w:rsid w:val="004732FB"/>
    <w:rsid w:val="005200AA"/>
    <w:rsid w:val="005712C3"/>
    <w:rsid w:val="005B0C8A"/>
    <w:rsid w:val="005C113B"/>
    <w:rsid w:val="005D4F62"/>
    <w:rsid w:val="00692920"/>
    <w:rsid w:val="006E2491"/>
    <w:rsid w:val="007C7DC6"/>
    <w:rsid w:val="007D0227"/>
    <w:rsid w:val="0090609E"/>
    <w:rsid w:val="009158D5"/>
    <w:rsid w:val="00920DE2"/>
    <w:rsid w:val="00967C74"/>
    <w:rsid w:val="009D672A"/>
    <w:rsid w:val="00BD60ED"/>
    <w:rsid w:val="00CB3A8B"/>
    <w:rsid w:val="00DB1BF3"/>
    <w:rsid w:val="00DE4063"/>
    <w:rsid w:val="00E94874"/>
    <w:rsid w:val="00F9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743CC-9966-443D-B0A6-8B1432A0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0609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67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C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28E134-F7BF-4248-894F-AE57E400C606}" type="doc">
      <dgm:prSet loTypeId="urn:microsoft.com/office/officeart/2005/8/layout/matrix2" loCatId="matrix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BE0FF2F8-4F8B-4291-9E70-CF6A70FAA636}">
      <dgm:prSet phldrT="[Texto]"/>
      <dgm:spPr/>
      <dgm:t>
        <a:bodyPr/>
        <a:lstStyle/>
        <a:p>
          <a:r>
            <a:rPr lang="es-CO"/>
            <a:t>los estudiantes estupidos (la mayoria)</a:t>
          </a:r>
        </a:p>
      </dgm:t>
    </dgm:pt>
    <dgm:pt modelId="{5E70FB62-A044-4CD7-854B-1C788D0B1D15}" type="parTrans" cxnId="{07275293-280E-428D-96C8-113CFD2A6BDF}">
      <dgm:prSet/>
      <dgm:spPr/>
      <dgm:t>
        <a:bodyPr/>
        <a:lstStyle/>
        <a:p>
          <a:endParaRPr lang="es-CO"/>
        </a:p>
      </dgm:t>
    </dgm:pt>
    <dgm:pt modelId="{1A62289A-7C9D-4F92-AFB2-000A7462894D}" type="sibTrans" cxnId="{07275293-280E-428D-96C8-113CFD2A6BDF}">
      <dgm:prSet/>
      <dgm:spPr/>
      <dgm:t>
        <a:bodyPr/>
        <a:lstStyle/>
        <a:p>
          <a:endParaRPr lang="es-CO"/>
        </a:p>
      </dgm:t>
    </dgm:pt>
    <dgm:pt modelId="{9B57EEAA-5F56-4512-8095-8DB9061AA570}">
      <dgm:prSet phldrT="[Texto]"/>
      <dgm:spPr/>
      <dgm:t>
        <a:bodyPr/>
        <a:lstStyle/>
        <a:p>
          <a:r>
            <a:rPr lang="es-CO"/>
            <a:t>centro</a:t>
          </a:r>
          <a:r>
            <a:rPr lang="es-CO" baseline="0"/>
            <a:t> de cenigraf y directivos </a:t>
          </a:r>
          <a:endParaRPr lang="es-CO"/>
        </a:p>
      </dgm:t>
    </dgm:pt>
    <dgm:pt modelId="{9D85B8CA-E0D4-477A-BD62-F61A338ADBE7}" type="parTrans" cxnId="{CE6ECED3-A8C4-45A2-8DDE-DFDDFCF690E5}">
      <dgm:prSet/>
      <dgm:spPr/>
      <dgm:t>
        <a:bodyPr/>
        <a:lstStyle/>
        <a:p>
          <a:endParaRPr lang="es-CO"/>
        </a:p>
      </dgm:t>
    </dgm:pt>
    <dgm:pt modelId="{2465493E-6C01-4D0F-B8F9-40BAE218C3DD}" type="sibTrans" cxnId="{CE6ECED3-A8C4-45A2-8DDE-DFDDFCF690E5}">
      <dgm:prSet/>
      <dgm:spPr/>
      <dgm:t>
        <a:bodyPr/>
        <a:lstStyle/>
        <a:p>
          <a:endParaRPr lang="es-CO"/>
        </a:p>
      </dgm:t>
    </dgm:pt>
    <dgm:pt modelId="{64803190-E0AB-4331-8F4A-17F729C80129}">
      <dgm:prSet phldrT="[Texto]"/>
      <dgm:spPr/>
      <dgm:t>
        <a:bodyPr/>
        <a:lstStyle/>
        <a:p>
          <a:r>
            <a:rPr lang="es-CO"/>
            <a:t>los encargados del proyecto(nosotros)</a:t>
          </a:r>
        </a:p>
      </dgm:t>
    </dgm:pt>
    <dgm:pt modelId="{35A68AF3-732B-43DE-9C3C-ABA8836A0E66}" type="parTrans" cxnId="{2B734847-6A40-4BAF-B634-913516140253}">
      <dgm:prSet/>
      <dgm:spPr/>
      <dgm:t>
        <a:bodyPr/>
        <a:lstStyle/>
        <a:p>
          <a:endParaRPr lang="es-CO"/>
        </a:p>
      </dgm:t>
    </dgm:pt>
    <dgm:pt modelId="{EB07EDB8-1137-46DF-9912-BC1F26FA13E4}" type="sibTrans" cxnId="{2B734847-6A40-4BAF-B634-913516140253}">
      <dgm:prSet/>
      <dgm:spPr/>
      <dgm:t>
        <a:bodyPr/>
        <a:lstStyle/>
        <a:p>
          <a:endParaRPr lang="es-CO"/>
        </a:p>
      </dgm:t>
    </dgm:pt>
    <dgm:pt modelId="{EB28630C-0783-48B6-AB0D-0B57A687220D}">
      <dgm:prSet phldrT="[Texto]"/>
      <dgm:spPr/>
      <dgm:t>
        <a:bodyPr/>
        <a:lstStyle/>
        <a:p>
          <a:r>
            <a:rPr lang="es-CO"/>
            <a:t>encargados de las plantas </a:t>
          </a:r>
        </a:p>
      </dgm:t>
    </dgm:pt>
    <dgm:pt modelId="{B4B50E32-E05E-43CF-AA3C-B8CE3783FE12}" type="parTrans" cxnId="{07624D64-6EFD-4469-BDA4-F9D9941615D9}">
      <dgm:prSet/>
      <dgm:spPr/>
      <dgm:t>
        <a:bodyPr/>
        <a:lstStyle/>
        <a:p>
          <a:endParaRPr lang="es-CO"/>
        </a:p>
      </dgm:t>
    </dgm:pt>
    <dgm:pt modelId="{1551E103-8B5A-4E0D-8B4C-1A438FCB48A5}" type="sibTrans" cxnId="{07624D64-6EFD-4469-BDA4-F9D9941615D9}">
      <dgm:prSet/>
      <dgm:spPr/>
      <dgm:t>
        <a:bodyPr/>
        <a:lstStyle/>
        <a:p>
          <a:endParaRPr lang="es-CO"/>
        </a:p>
      </dgm:t>
    </dgm:pt>
    <dgm:pt modelId="{57AD33E1-7021-4FA0-8B5E-98BCE534F1D0}" type="pres">
      <dgm:prSet presAssocID="{3928E134-F7BF-4248-894F-AE57E400C606}" presName="matrix" presStyleCnt="0">
        <dgm:presLayoutVars>
          <dgm:chMax val="1"/>
          <dgm:dir/>
          <dgm:resizeHandles val="exact"/>
        </dgm:presLayoutVars>
      </dgm:prSet>
      <dgm:spPr/>
    </dgm:pt>
    <dgm:pt modelId="{C298D3D7-8BC9-4B5D-B472-F29E6AC99FA9}" type="pres">
      <dgm:prSet presAssocID="{3928E134-F7BF-4248-894F-AE57E400C606}" presName="axisShape" presStyleLbl="bgShp" presStyleIdx="0" presStyleCnt="1"/>
      <dgm:spPr/>
    </dgm:pt>
    <dgm:pt modelId="{E3723274-697D-4543-94C9-6B0EF07BBFC7}" type="pres">
      <dgm:prSet presAssocID="{3928E134-F7BF-4248-894F-AE57E400C606}" presName="rect1" presStyleLbl="node1" presStyleIdx="0" presStyleCnt="4" custLinFactNeighborX="-744" custLinFactNeighborY="-1488">
        <dgm:presLayoutVars>
          <dgm:chMax val="0"/>
          <dgm:chPref val="0"/>
          <dgm:bulletEnabled val="1"/>
        </dgm:presLayoutVars>
      </dgm:prSet>
      <dgm:spPr/>
    </dgm:pt>
    <dgm:pt modelId="{027144E0-6CEB-4401-AC78-8A84849F7E94}" type="pres">
      <dgm:prSet presAssocID="{3928E134-F7BF-4248-894F-AE57E400C606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5ECF64C-BB30-4156-851C-C253DE5365EF}" type="pres">
      <dgm:prSet presAssocID="{3928E134-F7BF-4248-894F-AE57E400C606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E6F350D-B258-4A28-B06B-34D98823F723}" type="pres">
      <dgm:prSet presAssocID="{3928E134-F7BF-4248-894F-AE57E400C606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7624D64-6EFD-4469-BDA4-F9D9941615D9}" srcId="{3928E134-F7BF-4248-894F-AE57E400C606}" destId="{EB28630C-0783-48B6-AB0D-0B57A687220D}" srcOrd="3" destOrd="0" parTransId="{B4B50E32-E05E-43CF-AA3C-B8CE3783FE12}" sibTransId="{1551E103-8B5A-4E0D-8B4C-1A438FCB48A5}"/>
    <dgm:cxn modelId="{2B734847-6A40-4BAF-B634-913516140253}" srcId="{3928E134-F7BF-4248-894F-AE57E400C606}" destId="{64803190-E0AB-4331-8F4A-17F729C80129}" srcOrd="2" destOrd="0" parTransId="{35A68AF3-732B-43DE-9C3C-ABA8836A0E66}" sibTransId="{EB07EDB8-1137-46DF-9912-BC1F26FA13E4}"/>
    <dgm:cxn modelId="{6CA30F7E-5DDD-4154-9DF4-2F713C8A9CFF}" type="presOf" srcId="{64803190-E0AB-4331-8F4A-17F729C80129}" destId="{25ECF64C-BB30-4156-851C-C253DE5365EF}" srcOrd="0" destOrd="0" presId="urn:microsoft.com/office/officeart/2005/8/layout/matrix2"/>
    <dgm:cxn modelId="{07275293-280E-428D-96C8-113CFD2A6BDF}" srcId="{3928E134-F7BF-4248-894F-AE57E400C606}" destId="{BE0FF2F8-4F8B-4291-9E70-CF6A70FAA636}" srcOrd="0" destOrd="0" parTransId="{5E70FB62-A044-4CD7-854B-1C788D0B1D15}" sibTransId="{1A62289A-7C9D-4F92-AFB2-000A7462894D}"/>
    <dgm:cxn modelId="{A34968B6-F9D5-49A9-B78C-D68EBD2EB665}" type="presOf" srcId="{EB28630C-0783-48B6-AB0D-0B57A687220D}" destId="{BE6F350D-B258-4A28-B06B-34D98823F723}" srcOrd="0" destOrd="0" presId="urn:microsoft.com/office/officeart/2005/8/layout/matrix2"/>
    <dgm:cxn modelId="{79E725B7-288E-43DB-9E7A-AE90201F3C5E}" type="presOf" srcId="{BE0FF2F8-4F8B-4291-9E70-CF6A70FAA636}" destId="{E3723274-697D-4543-94C9-6B0EF07BBFC7}" srcOrd="0" destOrd="0" presId="urn:microsoft.com/office/officeart/2005/8/layout/matrix2"/>
    <dgm:cxn modelId="{CE6ECED3-A8C4-45A2-8DDE-DFDDFCF690E5}" srcId="{3928E134-F7BF-4248-894F-AE57E400C606}" destId="{9B57EEAA-5F56-4512-8095-8DB9061AA570}" srcOrd="1" destOrd="0" parTransId="{9D85B8CA-E0D4-477A-BD62-F61A338ADBE7}" sibTransId="{2465493E-6C01-4D0F-B8F9-40BAE218C3DD}"/>
    <dgm:cxn modelId="{C84728E2-7E4C-4E00-99A8-A8B85831B7D9}" type="presOf" srcId="{9B57EEAA-5F56-4512-8095-8DB9061AA570}" destId="{027144E0-6CEB-4401-AC78-8A84849F7E94}" srcOrd="0" destOrd="0" presId="urn:microsoft.com/office/officeart/2005/8/layout/matrix2"/>
    <dgm:cxn modelId="{3D9115F2-7E30-4DCB-A133-3C634FA35ED9}" type="presOf" srcId="{3928E134-F7BF-4248-894F-AE57E400C606}" destId="{57AD33E1-7021-4FA0-8B5E-98BCE534F1D0}" srcOrd="0" destOrd="0" presId="urn:microsoft.com/office/officeart/2005/8/layout/matrix2"/>
    <dgm:cxn modelId="{ECC1CFD6-3C6B-4890-884D-1947E5A75E34}" type="presParOf" srcId="{57AD33E1-7021-4FA0-8B5E-98BCE534F1D0}" destId="{C298D3D7-8BC9-4B5D-B472-F29E6AC99FA9}" srcOrd="0" destOrd="0" presId="urn:microsoft.com/office/officeart/2005/8/layout/matrix2"/>
    <dgm:cxn modelId="{35A4B1DB-05C7-4880-9123-48D051181BAD}" type="presParOf" srcId="{57AD33E1-7021-4FA0-8B5E-98BCE534F1D0}" destId="{E3723274-697D-4543-94C9-6B0EF07BBFC7}" srcOrd="1" destOrd="0" presId="urn:microsoft.com/office/officeart/2005/8/layout/matrix2"/>
    <dgm:cxn modelId="{E892E9C8-4C11-442C-A6FD-23D39037869E}" type="presParOf" srcId="{57AD33E1-7021-4FA0-8B5E-98BCE534F1D0}" destId="{027144E0-6CEB-4401-AC78-8A84849F7E94}" srcOrd="2" destOrd="0" presId="urn:microsoft.com/office/officeart/2005/8/layout/matrix2"/>
    <dgm:cxn modelId="{F68D3391-155D-4B0C-A53E-5BB0FFC32D82}" type="presParOf" srcId="{57AD33E1-7021-4FA0-8B5E-98BCE534F1D0}" destId="{25ECF64C-BB30-4156-851C-C253DE5365EF}" srcOrd="3" destOrd="0" presId="urn:microsoft.com/office/officeart/2005/8/layout/matrix2"/>
    <dgm:cxn modelId="{20BF800E-C679-4348-9E11-263CD44A9047}" type="presParOf" srcId="{57AD33E1-7021-4FA0-8B5E-98BCE534F1D0}" destId="{BE6F350D-B258-4A28-B06B-34D98823F723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98D3D7-8BC9-4B5D-B472-F29E6AC99FA9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E3723274-697D-4543-94C9-6B0EF07BBFC7}">
      <dsp:nvSpPr>
        <dsp:cNvPr id="0" name=""/>
        <dsp:cNvSpPr/>
      </dsp:nvSpPr>
      <dsp:spPr>
        <a:xfrm>
          <a:off x="1341501" y="188977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los estudiantes estupidos (la mayoria)</a:t>
          </a:r>
        </a:p>
      </dsp:txBody>
      <dsp:txXfrm>
        <a:off x="1403993" y="251469"/>
        <a:ext cx="1155176" cy="1155176"/>
      </dsp:txXfrm>
    </dsp:sp>
    <dsp:sp modelId="{027144E0-6CEB-4401-AC78-8A84849F7E94}">
      <dsp:nvSpPr>
        <dsp:cNvPr id="0" name=""/>
        <dsp:cNvSpPr/>
      </dsp:nvSpPr>
      <dsp:spPr>
        <a:xfrm>
          <a:off x="2855214" y="208026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centro</a:t>
          </a:r>
          <a:r>
            <a:rPr lang="es-CO" sz="1000" kern="1200" baseline="0"/>
            <a:t> de cenigraf y directivos </a:t>
          </a:r>
          <a:endParaRPr lang="es-CO" sz="1000" kern="1200"/>
        </a:p>
      </dsp:txBody>
      <dsp:txXfrm>
        <a:off x="2917706" y="270518"/>
        <a:ext cx="1155176" cy="1155176"/>
      </dsp:txXfrm>
    </dsp:sp>
    <dsp:sp modelId="{25ECF64C-BB30-4156-851C-C253DE5365EF}">
      <dsp:nvSpPr>
        <dsp:cNvPr id="0" name=""/>
        <dsp:cNvSpPr/>
      </dsp:nvSpPr>
      <dsp:spPr>
        <a:xfrm>
          <a:off x="1351026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los encargados del proyecto(nosotros)</a:t>
          </a:r>
        </a:p>
      </dsp:txBody>
      <dsp:txXfrm>
        <a:off x="1413518" y="1774706"/>
        <a:ext cx="1155176" cy="1155176"/>
      </dsp:txXfrm>
    </dsp:sp>
    <dsp:sp modelId="{BE6F350D-B258-4A28-B06B-34D98823F723}">
      <dsp:nvSpPr>
        <dsp:cNvPr id="0" name=""/>
        <dsp:cNvSpPr/>
      </dsp:nvSpPr>
      <dsp:spPr>
        <a:xfrm>
          <a:off x="2855214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encargados de las plantas </a:t>
          </a:r>
        </a:p>
      </dsp:txBody>
      <dsp:txXfrm>
        <a:off x="2917706" y="1774706"/>
        <a:ext cx="1155176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2025-04-03T18:12:00Z</dcterms:created>
  <dcterms:modified xsi:type="dcterms:W3CDTF">2025-04-03T18:12:00Z</dcterms:modified>
</cp:coreProperties>
</file>