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560E0" w14:textId="77777777" w:rsidR="00FE32B5" w:rsidRPr="00FE32B5" w:rsidRDefault="00FE32B5" w:rsidP="00FE32B5">
      <w:pPr>
        <w:rPr>
          <w:b/>
          <w:bCs/>
        </w:rPr>
      </w:pPr>
      <w:r w:rsidRPr="00FE32B5">
        <w:rPr>
          <w:b/>
          <w:bCs/>
        </w:rPr>
        <w:t>ANEXO CONTRACTUAL</w:t>
      </w:r>
    </w:p>
    <w:p w14:paraId="4B421DA9" w14:textId="77777777" w:rsidR="00FE32B5" w:rsidRPr="00FE32B5" w:rsidRDefault="00FE32B5" w:rsidP="00FE32B5">
      <w:pPr>
        <w:rPr>
          <w:b/>
          <w:bCs/>
        </w:rPr>
      </w:pPr>
      <w:r w:rsidRPr="00FE32B5">
        <w:rPr>
          <w:b/>
          <w:bCs/>
        </w:rPr>
        <w:t>ACUERDO DE DESARROLLO DE SOFTWARE POR SPRINTS, CONTROL DE CAMBIOS Y ENTREGABLES</w:t>
      </w:r>
    </w:p>
    <w:p w14:paraId="4278A8C9" w14:textId="77777777" w:rsidR="00FE32B5" w:rsidRPr="00FE32B5" w:rsidRDefault="00FE32B5" w:rsidP="00FE32B5">
      <w:r w:rsidRPr="00FE32B5">
        <w:t>Entre:</w:t>
      </w:r>
    </w:p>
    <w:p w14:paraId="29EFF4A6" w14:textId="77777777" w:rsidR="00FE32B5" w:rsidRPr="00FE32B5" w:rsidRDefault="00FE32B5" w:rsidP="00FE32B5">
      <w:r w:rsidRPr="00FE32B5">
        <w:rPr>
          <w:b/>
          <w:bCs/>
        </w:rPr>
        <w:t>EL DESARROLLADOR / PROVEEDOR:</w:t>
      </w:r>
      <w:r w:rsidRPr="00FE32B5">
        <w:t xml:space="preserve"> [Tu nombre o razón social]</w:t>
      </w:r>
      <w:r w:rsidRPr="00FE32B5">
        <w:br/>
        <w:t>y</w:t>
      </w:r>
    </w:p>
    <w:p w14:paraId="75893EAC" w14:textId="77777777" w:rsidR="00FE32B5" w:rsidRPr="00FE32B5" w:rsidRDefault="00FE32B5" w:rsidP="00FE32B5">
      <w:r w:rsidRPr="00FE32B5">
        <w:rPr>
          <w:b/>
          <w:bCs/>
        </w:rPr>
        <w:t>EL CLIENTE / CONTRATANTE:</w:t>
      </w:r>
      <w:r w:rsidRPr="00FE32B5">
        <w:t xml:space="preserve"> [Nombre cliente o empresa]</w:t>
      </w:r>
    </w:p>
    <w:p w14:paraId="2D36396E" w14:textId="77777777" w:rsidR="00FE32B5" w:rsidRPr="00FE32B5" w:rsidRDefault="00FE32B5" w:rsidP="00FE32B5">
      <w:r w:rsidRPr="00FE32B5">
        <w:t xml:space="preserve">Se acuerdan los siguientes términos para el desarrollo del proyecto de software descrito en el plan de </w:t>
      </w:r>
      <w:proofErr w:type="spellStart"/>
      <w:r w:rsidRPr="00FE32B5">
        <w:t>sprints</w:t>
      </w:r>
      <w:proofErr w:type="spellEnd"/>
      <w:r w:rsidRPr="00FE32B5">
        <w:t>, documento de requisitos funcionales, alcance técnico y demás anexos previamente aprobados.</w:t>
      </w:r>
    </w:p>
    <w:p w14:paraId="14460F00" w14:textId="77777777" w:rsidR="00FE32B5" w:rsidRPr="00FE32B5" w:rsidRDefault="00FE32B5" w:rsidP="00FE32B5">
      <w:r w:rsidRPr="00FE32B5">
        <w:pict w14:anchorId="38C50B11">
          <v:rect id="_x0000_i1133" style="width:0;height:1.5pt" o:hralign="center" o:hrstd="t" o:hr="t" fillcolor="#a0a0a0" stroked="f"/>
        </w:pict>
      </w:r>
    </w:p>
    <w:p w14:paraId="5EBA24E7" w14:textId="77777777" w:rsidR="00FE32B5" w:rsidRPr="00FE32B5" w:rsidRDefault="00FE32B5" w:rsidP="00FE32B5">
      <w:pPr>
        <w:rPr>
          <w:b/>
          <w:bCs/>
        </w:rPr>
      </w:pPr>
      <w:r w:rsidRPr="00FE32B5">
        <w:rPr>
          <w:b/>
          <w:bCs/>
        </w:rPr>
        <w:t>1. MODELO DE DESARROLLO</w:t>
      </w:r>
    </w:p>
    <w:p w14:paraId="26268AB6" w14:textId="77777777" w:rsidR="00FE32B5" w:rsidRPr="00FE32B5" w:rsidRDefault="00FE32B5" w:rsidP="00FE32B5">
      <w:r w:rsidRPr="00FE32B5">
        <w:t xml:space="preserve">El proyecto será ejecutado bajo metodología incremental por </w:t>
      </w:r>
      <w:proofErr w:type="spellStart"/>
      <w:r w:rsidRPr="00FE32B5">
        <w:rPr>
          <w:b/>
          <w:bCs/>
        </w:rPr>
        <w:t>sprints</w:t>
      </w:r>
      <w:proofErr w:type="spellEnd"/>
      <w:r w:rsidRPr="00FE32B5">
        <w:t>, donde cada sprint representa un bloque funcional de desarrollo previamente definido dentro del cronograma del proyecto.</w:t>
      </w:r>
    </w:p>
    <w:p w14:paraId="2FA424F6" w14:textId="77777777" w:rsidR="00FE32B5" w:rsidRPr="00FE32B5" w:rsidRDefault="00FE32B5" w:rsidP="00FE32B5">
      <w:r w:rsidRPr="00FE32B5">
        <w:t>Cada sprint incluirá:</w:t>
      </w:r>
    </w:p>
    <w:p w14:paraId="472AB7BA" w14:textId="77777777" w:rsidR="00FE32B5" w:rsidRPr="00FE32B5" w:rsidRDefault="00FE32B5" w:rsidP="00FE32B5">
      <w:pPr>
        <w:numPr>
          <w:ilvl w:val="0"/>
          <w:numId w:val="1"/>
        </w:numPr>
      </w:pPr>
      <w:r w:rsidRPr="00FE32B5">
        <w:t xml:space="preserve">Desarrollo técnico </w:t>
      </w:r>
    </w:p>
    <w:p w14:paraId="4CD7238D" w14:textId="77777777" w:rsidR="00FE32B5" w:rsidRPr="00FE32B5" w:rsidRDefault="00FE32B5" w:rsidP="00FE32B5">
      <w:pPr>
        <w:numPr>
          <w:ilvl w:val="0"/>
          <w:numId w:val="1"/>
        </w:numPr>
      </w:pPr>
      <w:r w:rsidRPr="00FE32B5">
        <w:t xml:space="preserve">Pruebas internas </w:t>
      </w:r>
    </w:p>
    <w:p w14:paraId="747BAEE9" w14:textId="77777777" w:rsidR="00FE32B5" w:rsidRPr="00FE32B5" w:rsidRDefault="00FE32B5" w:rsidP="00FE32B5">
      <w:pPr>
        <w:numPr>
          <w:ilvl w:val="0"/>
          <w:numId w:val="1"/>
        </w:numPr>
      </w:pPr>
      <w:r w:rsidRPr="00FE32B5">
        <w:t xml:space="preserve">Presentación al cliente </w:t>
      </w:r>
    </w:p>
    <w:p w14:paraId="47F226EA" w14:textId="77777777" w:rsidR="00FE32B5" w:rsidRPr="00FE32B5" w:rsidRDefault="00FE32B5" w:rsidP="00FE32B5">
      <w:pPr>
        <w:numPr>
          <w:ilvl w:val="0"/>
          <w:numId w:val="1"/>
        </w:numPr>
      </w:pPr>
      <w:r w:rsidRPr="00FE32B5">
        <w:t xml:space="preserve">Validación funcional </w:t>
      </w:r>
    </w:p>
    <w:p w14:paraId="2FCBCC08" w14:textId="77777777" w:rsidR="00FE32B5" w:rsidRPr="00FE32B5" w:rsidRDefault="00FE32B5" w:rsidP="00FE32B5">
      <w:pPr>
        <w:numPr>
          <w:ilvl w:val="0"/>
          <w:numId w:val="1"/>
        </w:numPr>
      </w:pPr>
      <w:r w:rsidRPr="00FE32B5">
        <w:t xml:space="preserve">Entrega parcial </w:t>
      </w:r>
    </w:p>
    <w:p w14:paraId="385F0D66" w14:textId="77777777" w:rsidR="00FE32B5" w:rsidRPr="00FE32B5" w:rsidRDefault="00FE32B5" w:rsidP="00FE32B5">
      <w:r w:rsidRPr="00FE32B5">
        <w:t>Cada sprint será considerado una unidad independiente dentro del proyecto total.</w:t>
      </w:r>
    </w:p>
    <w:p w14:paraId="3191C844" w14:textId="77777777" w:rsidR="00FE32B5" w:rsidRPr="00FE32B5" w:rsidRDefault="00FE32B5" w:rsidP="00FE32B5">
      <w:r w:rsidRPr="00FE32B5">
        <w:pict w14:anchorId="7A4658F3">
          <v:rect id="_x0000_i1134" style="width:0;height:1.5pt" o:hralign="center" o:hrstd="t" o:hr="t" fillcolor="#a0a0a0" stroked="f"/>
        </w:pict>
      </w:r>
    </w:p>
    <w:p w14:paraId="40BC93BF" w14:textId="77777777" w:rsidR="00FE32B5" w:rsidRPr="00FE32B5" w:rsidRDefault="00FE32B5" w:rsidP="00FE32B5">
      <w:pPr>
        <w:rPr>
          <w:b/>
          <w:bCs/>
        </w:rPr>
      </w:pPr>
      <w:r w:rsidRPr="00FE32B5">
        <w:rPr>
          <w:b/>
          <w:bCs/>
        </w:rPr>
        <w:t>2. VALOR DE LOS SPRINTS</w:t>
      </w:r>
    </w:p>
    <w:p w14:paraId="1D7CE553" w14:textId="77777777" w:rsidR="00FE32B5" w:rsidRPr="00FE32B5" w:rsidRDefault="00FE32B5" w:rsidP="00FE32B5">
      <w:r w:rsidRPr="00FE32B5">
        <w:t>Cada sprint tendrá un valor fijo de:</w:t>
      </w:r>
    </w:p>
    <w:p w14:paraId="5B7659F2" w14:textId="77777777" w:rsidR="00FE32B5" w:rsidRPr="00FE32B5" w:rsidRDefault="00FE32B5" w:rsidP="00FE32B5">
      <w:r w:rsidRPr="00FE32B5">
        <w:rPr>
          <w:b/>
          <w:bCs/>
        </w:rPr>
        <w:t>$500.000 COP</w:t>
      </w:r>
    </w:p>
    <w:p w14:paraId="66658CFA" w14:textId="77777777" w:rsidR="00FE32B5" w:rsidRPr="00FE32B5" w:rsidRDefault="00FE32B5" w:rsidP="00FE32B5">
      <w:r w:rsidRPr="00FE32B5">
        <w:t>Este valor incluye únicamente el desarrollo de las funcionalidades previamente definidas dentro del alcance del sprint correspondiente.</w:t>
      </w:r>
    </w:p>
    <w:p w14:paraId="60DE3A85" w14:textId="77777777" w:rsidR="00FE32B5" w:rsidRPr="00FE32B5" w:rsidRDefault="00FE32B5" w:rsidP="00FE32B5">
      <w:r w:rsidRPr="00FE32B5">
        <w:lastRenderedPageBreak/>
        <w:pict w14:anchorId="77CF50F1">
          <v:rect id="_x0000_i1135" style="width:0;height:1.5pt" o:hralign="center" o:hrstd="t" o:hr="t" fillcolor="#a0a0a0" stroked="f"/>
        </w:pict>
      </w:r>
    </w:p>
    <w:p w14:paraId="4877E924" w14:textId="77777777" w:rsidR="00FE32B5" w:rsidRPr="00FE32B5" w:rsidRDefault="00FE32B5" w:rsidP="00FE32B5">
      <w:pPr>
        <w:rPr>
          <w:b/>
          <w:bCs/>
        </w:rPr>
      </w:pPr>
      <w:r w:rsidRPr="00FE32B5">
        <w:rPr>
          <w:b/>
          <w:bCs/>
        </w:rPr>
        <w:t>3. SPRINT DE CONTROL DE CAMBIOS</w:t>
      </w:r>
    </w:p>
    <w:p w14:paraId="3B37E857" w14:textId="77777777" w:rsidR="00FE32B5" w:rsidRPr="00FE32B5" w:rsidRDefault="00FE32B5" w:rsidP="00FE32B5">
      <w:r w:rsidRPr="00FE32B5">
        <w:t>Cuando el cliente solicite modificaciones adicionales, ajustes no contemplados inicialmente o cambios posteriores sobre funcionalidades ya definidas, estos entrarán a evaluación técnica.</w:t>
      </w:r>
    </w:p>
    <w:p w14:paraId="6AD91869" w14:textId="77777777" w:rsidR="00FE32B5" w:rsidRPr="00FE32B5" w:rsidRDefault="00FE32B5" w:rsidP="00FE32B5">
      <w:pPr>
        <w:rPr>
          <w:b/>
          <w:bCs/>
        </w:rPr>
      </w:pPr>
      <w:r w:rsidRPr="00FE32B5">
        <w:rPr>
          <w:b/>
          <w:bCs/>
        </w:rPr>
        <w:t>Escenarios:</w:t>
      </w:r>
    </w:p>
    <w:p w14:paraId="258A66F0" w14:textId="77777777" w:rsidR="00FE32B5" w:rsidRPr="00FE32B5" w:rsidRDefault="00FE32B5" w:rsidP="00FE32B5">
      <w:pPr>
        <w:rPr>
          <w:b/>
          <w:bCs/>
        </w:rPr>
      </w:pPr>
      <w:r w:rsidRPr="00FE32B5">
        <w:rPr>
          <w:b/>
          <w:bCs/>
        </w:rPr>
        <w:t>3.1 Cambios de bajo impacto</w:t>
      </w:r>
    </w:p>
    <w:p w14:paraId="499BC327" w14:textId="77777777" w:rsidR="00FE32B5" w:rsidRPr="00FE32B5" w:rsidRDefault="00FE32B5" w:rsidP="00FE32B5">
      <w:r w:rsidRPr="00FE32B5">
        <w:t>Si el cambio:</w:t>
      </w:r>
    </w:p>
    <w:p w14:paraId="779A9152" w14:textId="77777777" w:rsidR="00FE32B5" w:rsidRPr="00FE32B5" w:rsidRDefault="00FE32B5" w:rsidP="00FE32B5">
      <w:pPr>
        <w:numPr>
          <w:ilvl w:val="0"/>
          <w:numId w:val="2"/>
        </w:numPr>
      </w:pPr>
      <w:r w:rsidRPr="00FE32B5">
        <w:t xml:space="preserve">requiere pocas horas </w:t>
      </w:r>
    </w:p>
    <w:p w14:paraId="7FC5F50A" w14:textId="77777777" w:rsidR="00FE32B5" w:rsidRPr="00FE32B5" w:rsidRDefault="00FE32B5" w:rsidP="00FE32B5">
      <w:pPr>
        <w:numPr>
          <w:ilvl w:val="0"/>
          <w:numId w:val="2"/>
        </w:numPr>
      </w:pPr>
      <w:r w:rsidRPr="00FE32B5">
        <w:t xml:space="preserve">no altera arquitectura </w:t>
      </w:r>
    </w:p>
    <w:p w14:paraId="68568361" w14:textId="77777777" w:rsidR="00FE32B5" w:rsidRPr="00FE32B5" w:rsidRDefault="00FE32B5" w:rsidP="00FE32B5">
      <w:pPr>
        <w:numPr>
          <w:ilvl w:val="0"/>
          <w:numId w:val="2"/>
        </w:numPr>
      </w:pPr>
      <w:r w:rsidRPr="00FE32B5">
        <w:t xml:space="preserve">no afecta cronograma </w:t>
      </w:r>
    </w:p>
    <w:p w14:paraId="59FB1F17" w14:textId="77777777" w:rsidR="00FE32B5" w:rsidRPr="00FE32B5" w:rsidRDefault="00FE32B5" w:rsidP="00FE32B5">
      <w:pPr>
        <w:numPr>
          <w:ilvl w:val="0"/>
          <w:numId w:val="2"/>
        </w:numPr>
      </w:pPr>
      <w:r w:rsidRPr="00FE32B5">
        <w:t xml:space="preserve">no modifica desarrollos previamente entregados </w:t>
      </w:r>
    </w:p>
    <w:p w14:paraId="11E4A30E" w14:textId="77777777" w:rsidR="00FE32B5" w:rsidRPr="00FE32B5" w:rsidRDefault="00FE32B5" w:rsidP="00FE32B5">
      <w:r w:rsidRPr="00FE32B5">
        <w:t>El desarrollador podrá realizarlo sin costo adicional.</w:t>
      </w:r>
    </w:p>
    <w:p w14:paraId="0B500091" w14:textId="77777777" w:rsidR="00FE32B5" w:rsidRPr="00FE32B5" w:rsidRDefault="00FE32B5" w:rsidP="00FE32B5">
      <w:r w:rsidRPr="00FE32B5">
        <w:pict w14:anchorId="676138B1">
          <v:rect id="_x0000_i1136" style="width:0;height:1.5pt" o:hralign="center" o:hrstd="t" o:hr="t" fillcolor="#a0a0a0" stroked="f"/>
        </w:pict>
      </w:r>
    </w:p>
    <w:p w14:paraId="17328229" w14:textId="77777777" w:rsidR="00FE32B5" w:rsidRPr="00FE32B5" w:rsidRDefault="00FE32B5" w:rsidP="00FE32B5">
      <w:pPr>
        <w:rPr>
          <w:b/>
          <w:bCs/>
        </w:rPr>
      </w:pPr>
      <w:r w:rsidRPr="00FE32B5">
        <w:rPr>
          <w:b/>
          <w:bCs/>
        </w:rPr>
        <w:t>3.2 Cambios de impacto medio</w:t>
      </w:r>
    </w:p>
    <w:p w14:paraId="07B81D50" w14:textId="77777777" w:rsidR="00FE32B5" w:rsidRPr="00FE32B5" w:rsidRDefault="00FE32B5" w:rsidP="00FE32B5">
      <w:r w:rsidRPr="00FE32B5">
        <w:t>Si el cambio requiere:</w:t>
      </w:r>
    </w:p>
    <w:p w14:paraId="3D49454D" w14:textId="77777777" w:rsidR="00FE32B5" w:rsidRPr="00FE32B5" w:rsidRDefault="00FE32B5" w:rsidP="00FE32B5">
      <w:pPr>
        <w:numPr>
          <w:ilvl w:val="0"/>
          <w:numId w:val="3"/>
        </w:numPr>
      </w:pPr>
      <w:r w:rsidRPr="00FE32B5">
        <w:t xml:space="preserve">varios días de trabajo </w:t>
      </w:r>
    </w:p>
    <w:p w14:paraId="3EF48080" w14:textId="77777777" w:rsidR="00FE32B5" w:rsidRPr="00FE32B5" w:rsidRDefault="00FE32B5" w:rsidP="00FE32B5">
      <w:pPr>
        <w:numPr>
          <w:ilvl w:val="0"/>
          <w:numId w:val="3"/>
        </w:numPr>
      </w:pPr>
      <w:r w:rsidRPr="00FE32B5">
        <w:t xml:space="preserve">ajustes funcionales importantes </w:t>
      </w:r>
    </w:p>
    <w:p w14:paraId="44F28D0F" w14:textId="77777777" w:rsidR="00FE32B5" w:rsidRPr="00FE32B5" w:rsidRDefault="00FE32B5" w:rsidP="00FE32B5">
      <w:pPr>
        <w:numPr>
          <w:ilvl w:val="0"/>
          <w:numId w:val="3"/>
        </w:numPr>
      </w:pPr>
      <w:r w:rsidRPr="00FE32B5">
        <w:t xml:space="preserve">modificaciones parciales </w:t>
      </w:r>
    </w:p>
    <w:p w14:paraId="281A5B22" w14:textId="77777777" w:rsidR="00FE32B5" w:rsidRPr="00FE32B5" w:rsidRDefault="00FE32B5" w:rsidP="00FE32B5">
      <w:r w:rsidRPr="00FE32B5">
        <w:t>Se cobrará un valor proporcional al esfuerzo requerido, tomando como base el valor estándar de un sprint (</w:t>
      </w:r>
      <w:r w:rsidRPr="00FE32B5">
        <w:rPr>
          <w:b/>
          <w:bCs/>
        </w:rPr>
        <w:t>$500.000 COP</w:t>
      </w:r>
      <w:r w:rsidRPr="00FE32B5">
        <w:t>).</w:t>
      </w:r>
    </w:p>
    <w:p w14:paraId="1626E34C" w14:textId="77777777" w:rsidR="00FE32B5" w:rsidRPr="00FE32B5" w:rsidRDefault="00FE32B5" w:rsidP="00FE32B5">
      <w:r w:rsidRPr="00FE32B5">
        <w:pict w14:anchorId="17C8C3FB">
          <v:rect id="_x0000_i1137" style="width:0;height:1.5pt" o:hralign="center" o:hrstd="t" o:hr="t" fillcolor="#a0a0a0" stroked="f"/>
        </w:pict>
      </w:r>
    </w:p>
    <w:p w14:paraId="6CEA9A12" w14:textId="77777777" w:rsidR="00FE32B5" w:rsidRPr="00FE32B5" w:rsidRDefault="00FE32B5" w:rsidP="00FE32B5">
      <w:pPr>
        <w:rPr>
          <w:b/>
          <w:bCs/>
        </w:rPr>
      </w:pPr>
      <w:r w:rsidRPr="00FE32B5">
        <w:rPr>
          <w:b/>
          <w:bCs/>
        </w:rPr>
        <w:t>3.3 Cambios de alto impacto</w:t>
      </w:r>
    </w:p>
    <w:p w14:paraId="7F259EF8" w14:textId="77777777" w:rsidR="00FE32B5" w:rsidRPr="00FE32B5" w:rsidRDefault="00FE32B5" w:rsidP="00FE32B5">
      <w:r w:rsidRPr="00FE32B5">
        <w:t>Si el cambio:</w:t>
      </w:r>
    </w:p>
    <w:p w14:paraId="615088CD" w14:textId="77777777" w:rsidR="00FE32B5" w:rsidRPr="00FE32B5" w:rsidRDefault="00FE32B5" w:rsidP="00FE32B5">
      <w:pPr>
        <w:numPr>
          <w:ilvl w:val="0"/>
          <w:numId w:val="4"/>
        </w:numPr>
      </w:pPr>
      <w:r w:rsidRPr="00FE32B5">
        <w:t xml:space="preserve">afecta funcionalidades ya entregadas </w:t>
      </w:r>
    </w:p>
    <w:p w14:paraId="699D1249" w14:textId="77777777" w:rsidR="00FE32B5" w:rsidRPr="00FE32B5" w:rsidRDefault="00FE32B5" w:rsidP="00FE32B5">
      <w:pPr>
        <w:numPr>
          <w:ilvl w:val="0"/>
          <w:numId w:val="4"/>
        </w:numPr>
      </w:pPr>
      <w:r w:rsidRPr="00FE32B5">
        <w:t xml:space="preserve">requiere rediseño técnico </w:t>
      </w:r>
    </w:p>
    <w:p w14:paraId="49D3775A" w14:textId="77777777" w:rsidR="00FE32B5" w:rsidRPr="00FE32B5" w:rsidRDefault="00FE32B5" w:rsidP="00FE32B5">
      <w:pPr>
        <w:numPr>
          <w:ilvl w:val="0"/>
          <w:numId w:val="4"/>
        </w:numPr>
      </w:pPr>
      <w:r w:rsidRPr="00FE32B5">
        <w:t xml:space="preserve">impacta módulos completos </w:t>
      </w:r>
    </w:p>
    <w:p w14:paraId="509682B3" w14:textId="77777777" w:rsidR="00FE32B5" w:rsidRPr="00FE32B5" w:rsidRDefault="00FE32B5" w:rsidP="00FE32B5">
      <w:pPr>
        <w:numPr>
          <w:ilvl w:val="0"/>
          <w:numId w:val="4"/>
        </w:numPr>
      </w:pPr>
      <w:r w:rsidRPr="00FE32B5">
        <w:lastRenderedPageBreak/>
        <w:t xml:space="preserve">altera arquitectura del sistema </w:t>
      </w:r>
    </w:p>
    <w:p w14:paraId="3920E00C" w14:textId="77777777" w:rsidR="00FE32B5" w:rsidRPr="00FE32B5" w:rsidRDefault="00FE32B5" w:rsidP="00FE32B5">
      <w:r w:rsidRPr="00FE32B5">
        <w:t xml:space="preserve">El cambio será trasladado a un </w:t>
      </w:r>
      <w:r w:rsidRPr="00FE32B5">
        <w:rPr>
          <w:b/>
          <w:bCs/>
        </w:rPr>
        <w:t>Sprint de Control de Cambios</w:t>
      </w:r>
      <w:r w:rsidRPr="00FE32B5">
        <w:t>.</w:t>
      </w:r>
    </w:p>
    <w:p w14:paraId="3D401017" w14:textId="77777777" w:rsidR="00FE32B5" w:rsidRPr="00FE32B5" w:rsidRDefault="00FE32B5" w:rsidP="00FE32B5">
      <w:r w:rsidRPr="00FE32B5">
        <w:t>Este sprint podrá costar:</w:t>
      </w:r>
    </w:p>
    <w:p w14:paraId="5DB61320" w14:textId="77777777" w:rsidR="00FE32B5" w:rsidRPr="00FE32B5" w:rsidRDefault="00FE32B5" w:rsidP="00FE32B5">
      <w:pPr>
        <w:numPr>
          <w:ilvl w:val="0"/>
          <w:numId w:val="5"/>
        </w:numPr>
      </w:pPr>
      <w:r w:rsidRPr="00FE32B5">
        <w:t xml:space="preserve">igual </w:t>
      </w:r>
    </w:p>
    <w:p w14:paraId="2D08AB7C" w14:textId="77777777" w:rsidR="00FE32B5" w:rsidRPr="00FE32B5" w:rsidRDefault="00FE32B5" w:rsidP="00FE32B5">
      <w:pPr>
        <w:numPr>
          <w:ilvl w:val="0"/>
          <w:numId w:val="5"/>
        </w:numPr>
      </w:pPr>
      <w:r w:rsidRPr="00FE32B5">
        <w:t xml:space="preserve">menor </w:t>
      </w:r>
    </w:p>
    <w:p w14:paraId="40A78D5D" w14:textId="77777777" w:rsidR="00FE32B5" w:rsidRPr="00FE32B5" w:rsidRDefault="00FE32B5" w:rsidP="00FE32B5">
      <w:pPr>
        <w:numPr>
          <w:ilvl w:val="0"/>
          <w:numId w:val="5"/>
        </w:numPr>
      </w:pPr>
      <w:r w:rsidRPr="00FE32B5">
        <w:t xml:space="preserve">mayor </w:t>
      </w:r>
    </w:p>
    <w:p w14:paraId="76E6F00A" w14:textId="77777777" w:rsidR="00FE32B5" w:rsidRPr="00FE32B5" w:rsidRDefault="00FE32B5" w:rsidP="00FE32B5">
      <w:r w:rsidRPr="00FE32B5">
        <w:t>al valor estándar dependiendo del análisis técnico realizado por el desarrollador.</w:t>
      </w:r>
    </w:p>
    <w:p w14:paraId="1493A5DF" w14:textId="77777777" w:rsidR="00FE32B5" w:rsidRPr="00FE32B5" w:rsidRDefault="00FE32B5" w:rsidP="00FE32B5">
      <w:r w:rsidRPr="00FE32B5">
        <w:t xml:space="preserve">Si el impacto requiere mayor esfuerzo, podrán asignarse múltiples </w:t>
      </w:r>
      <w:proofErr w:type="spellStart"/>
      <w:r w:rsidRPr="00FE32B5">
        <w:t>sprints</w:t>
      </w:r>
      <w:proofErr w:type="spellEnd"/>
      <w:r w:rsidRPr="00FE32B5">
        <w:t xml:space="preserve"> de control de cambios.</w:t>
      </w:r>
    </w:p>
    <w:p w14:paraId="7F4F27C3" w14:textId="77777777" w:rsidR="00FE32B5" w:rsidRPr="00FE32B5" w:rsidRDefault="00FE32B5" w:rsidP="00FE32B5">
      <w:r w:rsidRPr="00FE32B5">
        <w:pict w14:anchorId="0C133A52">
          <v:rect id="_x0000_i1138" style="width:0;height:1.5pt" o:hralign="center" o:hrstd="t" o:hr="t" fillcolor="#a0a0a0" stroked="f"/>
        </w:pict>
      </w:r>
    </w:p>
    <w:p w14:paraId="1AB5562F" w14:textId="77777777" w:rsidR="00FE32B5" w:rsidRPr="00FE32B5" w:rsidRDefault="00FE32B5" w:rsidP="00FE32B5">
      <w:pPr>
        <w:rPr>
          <w:b/>
          <w:bCs/>
        </w:rPr>
      </w:pPr>
      <w:r w:rsidRPr="00FE32B5">
        <w:rPr>
          <w:b/>
          <w:bCs/>
        </w:rPr>
        <w:t>4. CAMBIOS SOBRE SPRINTS NO EJECUTADOS</w:t>
      </w:r>
    </w:p>
    <w:p w14:paraId="39B803BE" w14:textId="77777777" w:rsidR="00FE32B5" w:rsidRPr="00FE32B5" w:rsidRDefault="00FE32B5" w:rsidP="00FE32B5">
      <w:r w:rsidRPr="00FE32B5">
        <w:t xml:space="preserve">Si el cliente solicita modificaciones sobre funcionalidades correspondientes a </w:t>
      </w:r>
      <w:proofErr w:type="spellStart"/>
      <w:r w:rsidRPr="00FE32B5">
        <w:t>sprints</w:t>
      </w:r>
      <w:proofErr w:type="spellEnd"/>
      <w:r w:rsidRPr="00FE32B5">
        <w:t xml:space="preserve"> futuros que aún no han sido desarrollados:</w:t>
      </w:r>
    </w:p>
    <w:p w14:paraId="6374727A" w14:textId="77777777" w:rsidR="00FE32B5" w:rsidRPr="00FE32B5" w:rsidRDefault="00FE32B5" w:rsidP="00FE32B5">
      <w:pPr>
        <w:numPr>
          <w:ilvl w:val="0"/>
          <w:numId w:val="6"/>
        </w:numPr>
      </w:pPr>
      <w:r w:rsidRPr="00FE32B5">
        <w:t xml:space="preserve">Se reevaluará dicho sprint </w:t>
      </w:r>
    </w:p>
    <w:p w14:paraId="0558A617" w14:textId="77777777" w:rsidR="00FE32B5" w:rsidRPr="00FE32B5" w:rsidRDefault="00FE32B5" w:rsidP="00FE32B5">
      <w:pPr>
        <w:numPr>
          <w:ilvl w:val="0"/>
          <w:numId w:val="6"/>
        </w:numPr>
      </w:pPr>
      <w:r w:rsidRPr="00FE32B5">
        <w:t xml:space="preserve">Se analizará impacto técnico </w:t>
      </w:r>
    </w:p>
    <w:p w14:paraId="34E865D2" w14:textId="77777777" w:rsidR="00FE32B5" w:rsidRPr="00FE32B5" w:rsidRDefault="00FE32B5" w:rsidP="00FE32B5">
      <w:pPr>
        <w:numPr>
          <w:ilvl w:val="0"/>
          <w:numId w:val="6"/>
        </w:numPr>
      </w:pPr>
      <w:r w:rsidRPr="00FE32B5">
        <w:t xml:space="preserve">Se ajustará cronograma si aplica </w:t>
      </w:r>
    </w:p>
    <w:p w14:paraId="5296FC3C" w14:textId="77777777" w:rsidR="00FE32B5" w:rsidRPr="00FE32B5" w:rsidRDefault="00FE32B5" w:rsidP="00FE32B5">
      <w:r w:rsidRPr="00FE32B5">
        <w:t>El desarrollador definirá si:</w:t>
      </w:r>
    </w:p>
    <w:p w14:paraId="05576690" w14:textId="77777777" w:rsidR="00FE32B5" w:rsidRPr="00FE32B5" w:rsidRDefault="00FE32B5" w:rsidP="00FE32B5">
      <w:pPr>
        <w:numPr>
          <w:ilvl w:val="0"/>
          <w:numId w:val="7"/>
        </w:numPr>
      </w:pPr>
      <w:r w:rsidRPr="00FE32B5">
        <w:t xml:space="preserve">se incorpora sin costo </w:t>
      </w:r>
    </w:p>
    <w:p w14:paraId="050650D9" w14:textId="77777777" w:rsidR="00FE32B5" w:rsidRPr="00FE32B5" w:rsidRDefault="00FE32B5" w:rsidP="00FE32B5">
      <w:pPr>
        <w:numPr>
          <w:ilvl w:val="0"/>
          <w:numId w:val="7"/>
        </w:numPr>
      </w:pPr>
      <w:r w:rsidRPr="00FE32B5">
        <w:t xml:space="preserve">requiere reestructuración </w:t>
      </w:r>
    </w:p>
    <w:p w14:paraId="5E584097" w14:textId="77777777" w:rsidR="00FE32B5" w:rsidRPr="00FE32B5" w:rsidRDefault="00FE32B5" w:rsidP="00FE32B5">
      <w:pPr>
        <w:numPr>
          <w:ilvl w:val="0"/>
          <w:numId w:val="7"/>
        </w:numPr>
      </w:pPr>
      <w:r w:rsidRPr="00FE32B5">
        <w:t xml:space="preserve">debe trasladarse a control de cambios </w:t>
      </w:r>
    </w:p>
    <w:p w14:paraId="7AB2BDB0" w14:textId="77777777" w:rsidR="00FE32B5" w:rsidRPr="00FE32B5" w:rsidRDefault="00FE32B5" w:rsidP="00FE32B5">
      <w:r w:rsidRPr="00FE32B5">
        <w:pict w14:anchorId="58B10FDD">
          <v:rect id="_x0000_i1139" style="width:0;height:1.5pt" o:hralign="center" o:hrstd="t" o:hr="t" fillcolor="#a0a0a0" stroked="f"/>
        </w:pict>
      </w:r>
    </w:p>
    <w:p w14:paraId="36240B2A" w14:textId="77777777" w:rsidR="00FE32B5" w:rsidRPr="00FE32B5" w:rsidRDefault="00FE32B5" w:rsidP="00FE32B5">
      <w:pPr>
        <w:rPr>
          <w:b/>
          <w:bCs/>
        </w:rPr>
      </w:pPr>
      <w:r w:rsidRPr="00FE32B5">
        <w:rPr>
          <w:b/>
          <w:bCs/>
        </w:rPr>
        <w:t>5. SPRINT DE DEUDA TÉCNICA</w:t>
      </w:r>
    </w:p>
    <w:p w14:paraId="1FCD1869" w14:textId="77777777" w:rsidR="00FE32B5" w:rsidRPr="00FE32B5" w:rsidRDefault="00FE32B5" w:rsidP="00FE32B5">
      <w:r w:rsidRPr="00FE32B5">
        <w:t>El sprint de deuda técnica no tendrá costo adicional para el cliente.</w:t>
      </w:r>
    </w:p>
    <w:p w14:paraId="1A2E38EE" w14:textId="77777777" w:rsidR="00FE32B5" w:rsidRPr="00FE32B5" w:rsidRDefault="00FE32B5" w:rsidP="00FE32B5">
      <w:r w:rsidRPr="00FE32B5">
        <w:t>Este sprint contempla:</w:t>
      </w:r>
    </w:p>
    <w:p w14:paraId="7A4AD28E" w14:textId="77777777" w:rsidR="00FE32B5" w:rsidRPr="00FE32B5" w:rsidRDefault="00FE32B5" w:rsidP="00FE32B5">
      <w:pPr>
        <w:numPr>
          <w:ilvl w:val="0"/>
          <w:numId w:val="8"/>
        </w:numPr>
      </w:pPr>
      <w:r w:rsidRPr="00FE32B5">
        <w:t xml:space="preserve">ajustes menores </w:t>
      </w:r>
    </w:p>
    <w:p w14:paraId="237C9875" w14:textId="77777777" w:rsidR="00FE32B5" w:rsidRPr="00FE32B5" w:rsidRDefault="00FE32B5" w:rsidP="00FE32B5">
      <w:pPr>
        <w:numPr>
          <w:ilvl w:val="0"/>
          <w:numId w:val="8"/>
        </w:numPr>
      </w:pPr>
      <w:r w:rsidRPr="00FE32B5">
        <w:t xml:space="preserve">estabilización </w:t>
      </w:r>
    </w:p>
    <w:p w14:paraId="7DF1988B" w14:textId="77777777" w:rsidR="00FE32B5" w:rsidRPr="00FE32B5" w:rsidRDefault="00FE32B5" w:rsidP="00FE32B5">
      <w:pPr>
        <w:numPr>
          <w:ilvl w:val="0"/>
          <w:numId w:val="8"/>
        </w:numPr>
      </w:pPr>
      <w:r w:rsidRPr="00FE32B5">
        <w:t xml:space="preserve">correcciones pendientes documentadas </w:t>
      </w:r>
    </w:p>
    <w:p w14:paraId="3875F6BF" w14:textId="77777777" w:rsidR="00FE32B5" w:rsidRPr="00FE32B5" w:rsidRDefault="00FE32B5" w:rsidP="00FE32B5">
      <w:pPr>
        <w:numPr>
          <w:ilvl w:val="0"/>
          <w:numId w:val="8"/>
        </w:numPr>
      </w:pPr>
      <w:r w:rsidRPr="00FE32B5">
        <w:lastRenderedPageBreak/>
        <w:t xml:space="preserve">optimización técnica </w:t>
      </w:r>
    </w:p>
    <w:p w14:paraId="2087C6BE" w14:textId="77777777" w:rsidR="00FE32B5" w:rsidRPr="00FE32B5" w:rsidRDefault="00FE32B5" w:rsidP="00FE32B5">
      <w:r w:rsidRPr="00FE32B5">
        <w:t>Siempre y cuando correspondan a funcionalidades previamente aprobadas y no a nuevas solicitudes.</w:t>
      </w:r>
    </w:p>
    <w:p w14:paraId="13E03A32" w14:textId="77777777" w:rsidR="00FE32B5" w:rsidRPr="00FE32B5" w:rsidRDefault="00FE32B5" w:rsidP="00FE32B5">
      <w:r w:rsidRPr="00FE32B5">
        <w:pict w14:anchorId="1BBA7458">
          <v:rect id="_x0000_i1140" style="width:0;height:1.5pt" o:hralign="center" o:hrstd="t" o:hr="t" fillcolor="#a0a0a0" stroked="f"/>
        </w:pict>
      </w:r>
    </w:p>
    <w:p w14:paraId="1C255B78" w14:textId="77777777" w:rsidR="00FE32B5" w:rsidRPr="00FE32B5" w:rsidRDefault="00FE32B5" w:rsidP="00FE32B5">
      <w:pPr>
        <w:rPr>
          <w:b/>
          <w:bCs/>
        </w:rPr>
      </w:pPr>
      <w:r w:rsidRPr="00FE32B5">
        <w:rPr>
          <w:b/>
          <w:bCs/>
        </w:rPr>
        <w:t>6. SPRINT DE DESPLIEGUE FINAL</w:t>
      </w:r>
    </w:p>
    <w:p w14:paraId="6032D31F" w14:textId="77777777" w:rsidR="00FE32B5" w:rsidRPr="00FE32B5" w:rsidRDefault="00FE32B5" w:rsidP="00FE32B5">
      <w:r w:rsidRPr="00FE32B5">
        <w:t>El sprint correspondiente al despliegue final del sistema tendrá un valor de:</w:t>
      </w:r>
    </w:p>
    <w:p w14:paraId="18DA45E0" w14:textId="77777777" w:rsidR="00FE32B5" w:rsidRPr="00FE32B5" w:rsidRDefault="00FE32B5" w:rsidP="00FE32B5">
      <w:r w:rsidRPr="00FE32B5">
        <w:rPr>
          <w:b/>
          <w:bCs/>
        </w:rPr>
        <w:t>$800.000 COP</w:t>
      </w:r>
    </w:p>
    <w:p w14:paraId="08B74E49" w14:textId="77777777" w:rsidR="00FE32B5" w:rsidRPr="00FE32B5" w:rsidRDefault="00FE32B5" w:rsidP="00FE32B5">
      <w:r w:rsidRPr="00FE32B5">
        <w:t>Incluye:</w:t>
      </w:r>
    </w:p>
    <w:p w14:paraId="7B430AED" w14:textId="77777777" w:rsidR="00FE32B5" w:rsidRPr="00FE32B5" w:rsidRDefault="00FE32B5" w:rsidP="00FE32B5">
      <w:pPr>
        <w:numPr>
          <w:ilvl w:val="0"/>
          <w:numId w:val="9"/>
        </w:numPr>
      </w:pPr>
      <w:r w:rsidRPr="00FE32B5">
        <w:t xml:space="preserve">publicación final </w:t>
      </w:r>
    </w:p>
    <w:p w14:paraId="56072014" w14:textId="77777777" w:rsidR="00FE32B5" w:rsidRPr="00FE32B5" w:rsidRDefault="00FE32B5" w:rsidP="00FE32B5">
      <w:pPr>
        <w:numPr>
          <w:ilvl w:val="0"/>
          <w:numId w:val="9"/>
        </w:numPr>
      </w:pPr>
      <w:r w:rsidRPr="00FE32B5">
        <w:t xml:space="preserve">configuración productiva </w:t>
      </w:r>
    </w:p>
    <w:p w14:paraId="6A669460" w14:textId="77777777" w:rsidR="00FE32B5" w:rsidRPr="00FE32B5" w:rsidRDefault="00FE32B5" w:rsidP="00FE32B5">
      <w:pPr>
        <w:numPr>
          <w:ilvl w:val="0"/>
          <w:numId w:val="9"/>
        </w:numPr>
      </w:pPr>
      <w:r w:rsidRPr="00FE32B5">
        <w:t xml:space="preserve">validaciones finales </w:t>
      </w:r>
    </w:p>
    <w:p w14:paraId="7C572367" w14:textId="77777777" w:rsidR="00FE32B5" w:rsidRPr="00FE32B5" w:rsidRDefault="00FE32B5" w:rsidP="00FE32B5">
      <w:pPr>
        <w:numPr>
          <w:ilvl w:val="0"/>
          <w:numId w:val="9"/>
        </w:numPr>
      </w:pPr>
      <w:r w:rsidRPr="00FE32B5">
        <w:t xml:space="preserve">puesta en marcha </w:t>
      </w:r>
    </w:p>
    <w:p w14:paraId="35F62246" w14:textId="77777777" w:rsidR="00FE32B5" w:rsidRPr="00FE32B5" w:rsidRDefault="00FE32B5" w:rsidP="00FE32B5">
      <w:r w:rsidRPr="00FE32B5">
        <w:t>No incluye servicios de terceros.</w:t>
      </w:r>
    </w:p>
    <w:p w14:paraId="3E8DBB03" w14:textId="77777777" w:rsidR="00FE32B5" w:rsidRPr="00FE32B5" w:rsidRDefault="00FE32B5" w:rsidP="00FE32B5">
      <w:r w:rsidRPr="00FE32B5">
        <w:pict w14:anchorId="5B0E0C63">
          <v:rect id="_x0000_i1141" style="width:0;height:1.5pt" o:hralign="center" o:hrstd="t" o:hr="t" fillcolor="#a0a0a0" stroked="f"/>
        </w:pict>
      </w:r>
    </w:p>
    <w:p w14:paraId="5E4C24ED" w14:textId="77777777" w:rsidR="00FE32B5" w:rsidRPr="00FE32B5" w:rsidRDefault="00FE32B5" w:rsidP="00FE32B5">
      <w:pPr>
        <w:rPr>
          <w:b/>
          <w:bCs/>
        </w:rPr>
      </w:pPr>
      <w:r w:rsidRPr="00FE32B5">
        <w:rPr>
          <w:b/>
          <w:bCs/>
        </w:rPr>
        <w:t>7. DEPENDENCIAS DE TERCEROS</w:t>
      </w:r>
    </w:p>
    <w:p w14:paraId="2A3172D6" w14:textId="77777777" w:rsidR="00FE32B5" w:rsidRPr="00FE32B5" w:rsidRDefault="00FE32B5" w:rsidP="00FE32B5">
      <w:r w:rsidRPr="00FE32B5">
        <w:t>Cuando una funcionalidad dependa de terceros externos como:</w:t>
      </w:r>
    </w:p>
    <w:p w14:paraId="460F544F" w14:textId="77777777" w:rsidR="00FE32B5" w:rsidRPr="00FE32B5" w:rsidRDefault="00FE32B5" w:rsidP="00FE32B5">
      <w:pPr>
        <w:numPr>
          <w:ilvl w:val="0"/>
          <w:numId w:val="10"/>
        </w:numPr>
      </w:pPr>
      <w:r w:rsidRPr="00FE32B5">
        <w:t xml:space="preserve">pasarelas de pago </w:t>
      </w:r>
    </w:p>
    <w:p w14:paraId="55222900" w14:textId="77777777" w:rsidR="00FE32B5" w:rsidRPr="00FE32B5" w:rsidRDefault="00FE32B5" w:rsidP="00FE32B5">
      <w:pPr>
        <w:numPr>
          <w:ilvl w:val="0"/>
          <w:numId w:val="10"/>
        </w:numPr>
      </w:pPr>
      <w:proofErr w:type="spellStart"/>
      <w:r w:rsidRPr="00FE32B5">
        <w:t>APIs</w:t>
      </w:r>
      <w:proofErr w:type="spellEnd"/>
      <w:r w:rsidRPr="00FE32B5">
        <w:t xml:space="preserve"> externas </w:t>
      </w:r>
    </w:p>
    <w:p w14:paraId="1A8BB7B9" w14:textId="77777777" w:rsidR="00FE32B5" w:rsidRPr="00FE32B5" w:rsidRDefault="00FE32B5" w:rsidP="00FE32B5">
      <w:pPr>
        <w:numPr>
          <w:ilvl w:val="0"/>
          <w:numId w:val="10"/>
        </w:numPr>
      </w:pPr>
      <w:r w:rsidRPr="00FE32B5">
        <w:t xml:space="preserve">proveedores tecnológicos </w:t>
      </w:r>
    </w:p>
    <w:p w14:paraId="7D13FC0F" w14:textId="77777777" w:rsidR="00FE32B5" w:rsidRPr="00FE32B5" w:rsidRDefault="00FE32B5" w:rsidP="00FE32B5">
      <w:pPr>
        <w:numPr>
          <w:ilvl w:val="0"/>
          <w:numId w:val="10"/>
        </w:numPr>
      </w:pPr>
      <w:r w:rsidRPr="00FE32B5">
        <w:t xml:space="preserve">aprobaciones regulatorias </w:t>
      </w:r>
    </w:p>
    <w:p w14:paraId="02B9D313" w14:textId="77777777" w:rsidR="00FE32B5" w:rsidRPr="00FE32B5" w:rsidRDefault="00FE32B5" w:rsidP="00FE32B5">
      <w:pPr>
        <w:numPr>
          <w:ilvl w:val="0"/>
          <w:numId w:val="10"/>
        </w:numPr>
      </w:pPr>
      <w:r w:rsidRPr="00FE32B5">
        <w:t xml:space="preserve">accesos entregados por terceros </w:t>
      </w:r>
    </w:p>
    <w:p w14:paraId="2DE32AB0" w14:textId="77777777" w:rsidR="00FE32B5" w:rsidRPr="00FE32B5" w:rsidRDefault="00FE32B5" w:rsidP="00FE32B5">
      <w:r w:rsidRPr="00FE32B5">
        <w:t>Y dichas dependencias impidan finalizar un sprint:</w:t>
      </w:r>
    </w:p>
    <w:p w14:paraId="7EE970E9" w14:textId="77777777" w:rsidR="00FE32B5" w:rsidRPr="00FE32B5" w:rsidRDefault="00FE32B5" w:rsidP="00FE32B5">
      <w:pPr>
        <w:numPr>
          <w:ilvl w:val="0"/>
          <w:numId w:val="11"/>
        </w:numPr>
      </w:pPr>
      <w:r w:rsidRPr="00FE32B5">
        <w:t xml:space="preserve">el sprint se considerará ejecutado </w:t>
      </w:r>
    </w:p>
    <w:p w14:paraId="5C9D9CB8" w14:textId="77777777" w:rsidR="00FE32B5" w:rsidRPr="00FE32B5" w:rsidRDefault="00FE32B5" w:rsidP="00FE32B5">
      <w:pPr>
        <w:numPr>
          <w:ilvl w:val="0"/>
          <w:numId w:val="11"/>
        </w:numPr>
      </w:pPr>
      <w:r w:rsidRPr="00FE32B5">
        <w:t xml:space="preserve">el cliente deberá realizar el pago correspondiente </w:t>
      </w:r>
    </w:p>
    <w:p w14:paraId="25922546" w14:textId="77777777" w:rsidR="00FE32B5" w:rsidRPr="00FE32B5" w:rsidRDefault="00FE32B5" w:rsidP="00FE32B5">
      <w:pPr>
        <w:numPr>
          <w:ilvl w:val="0"/>
          <w:numId w:val="11"/>
        </w:numPr>
      </w:pPr>
      <w:r w:rsidRPr="00FE32B5">
        <w:t xml:space="preserve">la funcionalidad pendiente quedará documentada como deuda técnica </w:t>
      </w:r>
    </w:p>
    <w:p w14:paraId="72ACAD84" w14:textId="77777777" w:rsidR="00FE32B5" w:rsidRPr="00FE32B5" w:rsidRDefault="00FE32B5" w:rsidP="00FE32B5">
      <w:r w:rsidRPr="00FE32B5">
        <w:t xml:space="preserve">Mientras tanto, el desarrollo continuará con los siguientes </w:t>
      </w:r>
      <w:proofErr w:type="spellStart"/>
      <w:r w:rsidRPr="00FE32B5">
        <w:t>sprints</w:t>
      </w:r>
      <w:proofErr w:type="spellEnd"/>
      <w:r w:rsidRPr="00FE32B5">
        <w:t>.</w:t>
      </w:r>
    </w:p>
    <w:p w14:paraId="65899EE8" w14:textId="77777777" w:rsidR="00FE32B5" w:rsidRPr="00FE32B5" w:rsidRDefault="00FE32B5" w:rsidP="00FE32B5">
      <w:r w:rsidRPr="00FE32B5">
        <w:lastRenderedPageBreak/>
        <w:pict w14:anchorId="44FE298D">
          <v:rect id="_x0000_i1142" style="width:0;height:1.5pt" o:hralign="center" o:hrstd="t" o:hr="t" fillcolor="#a0a0a0" stroked="f"/>
        </w:pict>
      </w:r>
    </w:p>
    <w:p w14:paraId="6BA21128" w14:textId="77777777" w:rsidR="00FE32B5" w:rsidRPr="00FE32B5" w:rsidRDefault="00FE32B5" w:rsidP="00FE32B5">
      <w:pPr>
        <w:rPr>
          <w:b/>
          <w:bCs/>
        </w:rPr>
      </w:pPr>
      <w:r w:rsidRPr="00FE32B5">
        <w:rPr>
          <w:b/>
          <w:bCs/>
        </w:rPr>
        <w:t>8. VALIDACIÓN Y ACEPTACIÓN DEL SPRINT</w:t>
      </w:r>
    </w:p>
    <w:p w14:paraId="4379146E" w14:textId="77777777" w:rsidR="00FE32B5" w:rsidRPr="00FE32B5" w:rsidRDefault="00FE32B5" w:rsidP="00FE32B5">
      <w:r w:rsidRPr="00FE32B5">
        <w:t>Cada pago realizado por el cliente sobre un sprint representa:</w:t>
      </w:r>
    </w:p>
    <w:p w14:paraId="1711A531" w14:textId="77777777" w:rsidR="00FE32B5" w:rsidRPr="00FE32B5" w:rsidRDefault="00FE32B5" w:rsidP="00FE32B5">
      <w:pPr>
        <w:numPr>
          <w:ilvl w:val="0"/>
          <w:numId w:val="12"/>
        </w:numPr>
      </w:pPr>
      <w:r w:rsidRPr="00FE32B5">
        <w:t xml:space="preserve">aceptación del entregable </w:t>
      </w:r>
    </w:p>
    <w:p w14:paraId="1AFB0B7D" w14:textId="77777777" w:rsidR="00FE32B5" w:rsidRPr="00FE32B5" w:rsidRDefault="00FE32B5" w:rsidP="00FE32B5">
      <w:pPr>
        <w:numPr>
          <w:ilvl w:val="0"/>
          <w:numId w:val="12"/>
        </w:numPr>
      </w:pPr>
      <w:r w:rsidRPr="00FE32B5">
        <w:t xml:space="preserve">conformidad funcional </w:t>
      </w:r>
    </w:p>
    <w:p w14:paraId="2BF48737" w14:textId="77777777" w:rsidR="00FE32B5" w:rsidRPr="00FE32B5" w:rsidRDefault="00FE32B5" w:rsidP="00FE32B5">
      <w:pPr>
        <w:numPr>
          <w:ilvl w:val="0"/>
          <w:numId w:val="12"/>
        </w:numPr>
      </w:pPr>
      <w:r w:rsidRPr="00FE32B5">
        <w:t xml:space="preserve">validación de cumplimiento </w:t>
      </w:r>
    </w:p>
    <w:p w14:paraId="5EF4036C" w14:textId="77777777" w:rsidR="00FE32B5" w:rsidRPr="00FE32B5" w:rsidRDefault="00FE32B5" w:rsidP="00FE32B5">
      <w:r w:rsidRPr="00FE32B5">
        <w:t>Con dicho pago se entenderá que el sprint fue recibido satisfactoriamente.</w:t>
      </w:r>
    </w:p>
    <w:p w14:paraId="52343A26" w14:textId="77777777" w:rsidR="00FE32B5" w:rsidRPr="00FE32B5" w:rsidRDefault="00FE32B5" w:rsidP="00FE32B5">
      <w:r w:rsidRPr="00FE32B5">
        <w:t>Posteriormente no podrán solicitarse cambios sin pasar por el proceso de evaluación descrito anteriormente.</w:t>
      </w:r>
    </w:p>
    <w:p w14:paraId="38A79D92" w14:textId="77777777" w:rsidR="00FE32B5" w:rsidRPr="00FE32B5" w:rsidRDefault="00FE32B5" w:rsidP="00FE32B5">
      <w:r w:rsidRPr="00FE32B5">
        <w:pict w14:anchorId="658CDC2A">
          <v:rect id="_x0000_i1143" style="width:0;height:1.5pt" o:hralign="center" o:hrstd="t" o:hr="t" fillcolor="#a0a0a0" stroked="f"/>
        </w:pict>
      </w:r>
    </w:p>
    <w:p w14:paraId="1154B4BF" w14:textId="77777777" w:rsidR="00FE32B5" w:rsidRPr="00FE32B5" w:rsidRDefault="00FE32B5" w:rsidP="00FE32B5">
      <w:pPr>
        <w:rPr>
          <w:b/>
          <w:bCs/>
        </w:rPr>
      </w:pPr>
      <w:r w:rsidRPr="00FE32B5">
        <w:rPr>
          <w:b/>
          <w:bCs/>
        </w:rPr>
        <w:t>9. PRUEBAS DEL CLIENTE</w:t>
      </w:r>
    </w:p>
    <w:p w14:paraId="79A6BA88" w14:textId="77777777" w:rsidR="00FE32B5" w:rsidRPr="00FE32B5" w:rsidRDefault="00FE32B5" w:rsidP="00FE32B5">
      <w:r w:rsidRPr="00FE32B5">
        <w:t>El cliente será responsable de realizar pruebas funcionales durante cada entrega.</w:t>
      </w:r>
    </w:p>
    <w:p w14:paraId="0C4EE7A0" w14:textId="77777777" w:rsidR="00FE32B5" w:rsidRPr="00FE32B5" w:rsidRDefault="00FE32B5" w:rsidP="00FE32B5">
      <w:r w:rsidRPr="00FE32B5">
        <w:t>El desarrollador brindará acompañamiento para:</w:t>
      </w:r>
    </w:p>
    <w:p w14:paraId="4A188E1C" w14:textId="77777777" w:rsidR="00FE32B5" w:rsidRPr="00FE32B5" w:rsidRDefault="00FE32B5" w:rsidP="00FE32B5">
      <w:pPr>
        <w:numPr>
          <w:ilvl w:val="0"/>
          <w:numId w:val="13"/>
        </w:numPr>
      </w:pPr>
      <w:r w:rsidRPr="00FE32B5">
        <w:t xml:space="preserve">uso del sistema </w:t>
      </w:r>
    </w:p>
    <w:p w14:paraId="2B10AFB9" w14:textId="77777777" w:rsidR="00FE32B5" w:rsidRPr="00FE32B5" w:rsidRDefault="00FE32B5" w:rsidP="00FE32B5">
      <w:pPr>
        <w:numPr>
          <w:ilvl w:val="0"/>
          <w:numId w:val="13"/>
        </w:numPr>
      </w:pPr>
      <w:r w:rsidRPr="00FE32B5">
        <w:t xml:space="preserve">pruebas funcionales </w:t>
      </w:r>
    </w:p>
    <w:p w14:paraId="3A322719" w14:textId="77777777" w:rsidR="00FE32B5" w:rsidRPr="00FE32B5" w:rsidRDefault="00FE32B5" w:rsidP="00FE32B5">
      <w:pPr>
        <w:numPr>
          <w:ilvl w:val="0"/>
          <w:numId w:val="13"/>
        </w:numPr>
      </w:pPr>
      <w:r w:rsidRPr="00FE32B5">
        <w:t xml:space="preserve">carga de datos </w:t>
      </w:r>
    </w:p>
    <w:p w14:paraId="3112AA39" w14:textId="77777777" w:rsidR="00FE32B5" w:rsidRPr="00FE32B5" w:rsidRDefault="00FE32B5" w:rsidP="00FE32B5">
      <w:pPr>
        <w:numPr>
          <w:ilvl w:val="0"/>
          <w:numId w:val="13"/>
        </w:numPr>
      </w:pPr>
      <w:r w:rsidRPr="00FE32B5">
        <w:t xml:space="preserve">transferencia de información </w:t>
      </w:r>
    </w:p>
    <w:p w14:paraId="341912C4" w14:textId="77777777" w:rsidR="00FE32B5" w:rsidRPr="00FE32B5" w:rsidRDefault="00FE32B5" w:rsidP="00FE32B5">
      <w:r w:rsidRPr="00FE32B5">
        <w:t>La falta de pruebas por parte del cliente no podrá utilizarse posteriormente para exigir cambios gratuitos sobre entregables ya aprobados.</w:t>
      </w:r>
    </w:p>
    <w:p w14:paraId="40F1BCAC" w14:textId="77777777" w:rsidR="00FE32B5" w:rsidRPr="00FE32B5" w:rsidRDefault="00FE32B5" w:rsidP="00FE32B5">
      <w:r w:rsidRPr="00FE32B5">
        <w:pict w14:anchorId="67E71E35">
          <v:rect id="_x0000_i1144" style="width:0;height:1.5pt" o:hralign="center" o:hrstd="t" o:hr="t" fillcolor="#a0a0a0" stroked="f"/>
        </w:pict>
      </w:r>
    </w:p>
    <w:p w14:paraId="14DFF9AA" w14:textId="77777777" w:rsidR="00FE32B5" w:rsidRPr="00FE32B5" w:rsidRDefault="00FE32B5" w:rsidP="00FE32B5">
      <w:pPr>
        <w:rPr>
          <w:b/>
          <w:bCs/>
        </w:rPr>
      </w:pPr>
      <w:r w:rsidRPr="00FE32B5">
        <w:rPr>
          <w:b/>
          <w:bCs/>
        </w:rPr>
        <w:t>10. SEMANAS DE COOL-DOWN</w:t>
      </w:r>
    </w:p>
    <w:p w14:paraId="6F79A6CD" w14:textId="77777777" w:rsidR="00FE32B5" w:rsidRPr="00FE32B5" w:rsidRDefault="00FE32B5" w:rsidP="00FE32B5">
      <w:r w:rsidRPr="00FE32B5">
        <w:t>Dentro del cronograma podrán existir semanas destinadas a:</w:t>
      </w:r>
    </w:p>
    <w:p w14:paraId="29010195" w14:textId="77777777" w:rsidR="00FE32B5" w:rsidRPr="00FE32B5" w:rsidRDefault="00FE32B5" w:rsidP="00FE32B5">
      <w:pPr>
        <w:numPr>
          <w:ilvl w:val="0"/>
          <w:numId w:val="14"/>
        </w:numPr>
      </w:pPr>
      <w:r w:rsidRPr="00FE32B5">
        <w:t xml:space="preserve">revisión </w:t>
      </w:r>
    </w:p>
    <w:p w14:paraId="26A67564" w14:textId="77777777" w:rsidR="00FE32B5" w:rsidRPr="00FE32B5" w:rsidRDefault="00FE32B5" w:rsidP="00FE32B5">
      <w:pPr>
        <w:numPr>
          <w:ilvl w:val="0"/>
          <w:numId w:val="14"/>
        </w:numPr>
      </w:pPr>
      <w:r w:rsidRPr="00FE32B5">
        <w:t xml:space="preserve">validación </w:t>
      </w:r>
    </w:p>
    <w:p w14:paraId="5AF24303" w14:textId="77777777" w:rsidR="00FE32B5" w:rsidRPr="00FE32B5" w:rsidRDefault="00FE32B5" w:rsidP="00FE32B5">
      <w:pPr>
        <w:numPr>
          <w:ilvl w:val="0"/>
          <w:numId w:val="14"/>
        </w:numPr>
      </w:pPr>
      <w:r w:rsidRPr="00FE32B5">
        <w:t xml:space="preserve">ajustes menores </w:t>
      </w:r>
    </w:p>
    <w:p w14:paraId="1B01A116" w14:textId="77777777" w:rsidR="00FE32B5" w:rsidRPr="00FE32B5" w:rsidRDefault="00FE32B5" w:rsidP="00FE32B5">
      <w:pPr>
        <w:numPr>
          <w:ilvl w:val="0"/>
          <w:numId w:val="14"/>
        </w:numPr>
      </w:pPr>
      <w:r w:rsidRPr="00FE32B5">
        <w:t xml:space="preserve">estabilización </w:t>
      </w:r>
    </w:p>
    <w:p w14:paraId="288D780D" w14:textId="77777777" w:rsidR="00FE32B5" w:rsidRPr="00FE32B5" w:rsidRDefault="00FE32B5" w:rsidP="00FE32B5">
      <w:r w:rsidRPr="00FE32B5">
        <w:lastRenderedPageBreak/>
        <w:t xml:space="preserve">Si durante estas semanas no existen solicitudes pendientes, el desarrollador podrá avanzar con los siguientes </w:t>
      </w:r>
      <w:proofErr w:type="spellStart"/>
      <w:r w:rsidRPr="00FE32B5">
        <w:t>sprints</w:t>
      </w:r>
      <w:proofErr w:type="spellEnd"/>
      <w:r w:rsidRPr="00FE32B5">
        <w:t xml:space="preserve"> programados.</w:t>
      </w:r>
    </w:p>
    <w:p w14:paraId="564340E5" w14:textId="77777777" w:rsidR="00FE32B5" w:rsidRPr="00FE32B5" w:rsidRDefault="00FE32B5" w:rsidP="00FE32B5">
      <w:r w:rsidRPr="00FE32B5">
        <w:pict w14:anchorId="287EC720">
          <v:rect id="_x0000_i1145" style="width:0;height:1.5pt" o:hralign="center" o:hrstd="t" o:hr="t" fillcolor="#a0a0a0" stroked="f"/>
        </w:pict>
      </w:r>
    </w:p>
    <w:p w14:paraId="6D1D778B" w14:textId="77777777" w:rsidR="00FE32B5" w:rsidRPr="00FE32B5" w:rsidRDefault="00FE32B5" w:rsidP="00FE32B5">
      <w:pPr>
        <w:rPr>
          <w:b/>
          <w:bCs/>
        </w:rPr>
      </w:pPr>
      <w:r w:rsidRPr="00FE32B5">
        <w:rPr>
          <w:b/>
          <w:bCs/>
        </w:rPr>
        <w:t>11. MODIFICACIÓN DE FECHAS</w:t>
      </w:r>
    </w:p>
    <w:p w14:paraId="1E7FEDFC" w14:textId="77777777" w:rsidR="00FE32B5" w:rsidRPr="00FE32B5" w:rsidRDefault="00FE32B5" w:rsidP="00FE32B5">
      <w:r w:rsidRPr="00FE32B5">
        <w:t>El cronograma podrá sufrir ajustes razonables sin penalización cuando existan:</w:t>
      </w:r>
    </w:p>
    <w:p w14:paraId="2CD991F9" w14:textId="77777777" w:rsidR="00FE32B5" w:rsidRPr="00FE32B5" w:rsidRDefault="00FE32B5" w:rsidP="00FE32B5">
      <w:pPr>
        <w:numPr>
          <w:ilvl w:val="0"/>
          <w:numId w:val="15"/>
        </w:numPr>
      </w:pPr>
      <w:r w:rsidRPr="00FE32B5">
        <w:t xml:space="preserve">imprevistos técnicos </w:t>
      </w:r>
    </w:p>
    <w:p w14:paraId="31C1C47E" w14:textId="77777777" w:rsidR="00FE32B5" w:rsidRPr="00FE32B5" w:rsidRDefault="00FE32B5" w:rsidP="00FE32B5">
      <w:pPr>
        <w:numPr>
          <w:ilvl w:val="0"/>
          <w:numId w:val="15"/>
        </w:numPr>
      </w:pPr>
      <w:r w:rsidRPr="00FE32B5">
        <w:t xml:space="preserve">retrasos por terceros </w:t>
      </w:r>
    </w:p>
    <w:p w14:paraId="719BD0BD" w14:textId="77777777" w:rsidR="00FE32B5" w:rsidRPr="00FE32B5" w:rsidRDefault="00FE32B5" w:rsidP="00FE32B5">
      <w:pPr>
        <w:numPr>
          <w:ilvl w:val="0"/>
          <w:numId w:val="15"/>
        </w:numPr>
      </w:pPr>
      <w:r w:rsidRPr="00FE32B5">
        <w:t xml:space="preserve">cambios solicitados </w:t>
      </w:r>
    </w:p>
    <w:p w14:paraId="01A3E0FE" w14:textId="77777777" w:rsidR="00FE32B5" w:rsidRDefault="00FE32B5" w:rsidP="00FE32B5">
      <w:pPr>
        <w:numPr>
          <w:ilvl w:val="0"/>
          <w:numId w:val="15"/>
        </w:numPr>
      </w:pPr>
      <w:r w:rsidRPr="00FE32B5">
        <w:t xml:space="preserve">eventos no previstos durante el desarrollo </w:t>
      </w:r>
    </w:p>
    <w:p w14:paraId="1EA45279" w14:textId="75FC9AF4" w:rsidR="00FE32B5" w:rsidRPr="00FE32B5" w:rsidRDefault="00FE32B5" w:rsidP="00FE32B5">
      <w:pPr>
        <w:numPr>
          <w:ilvl w:val="0"/>
          <w:numId w:val="15"/>
        </w:numPr>
      </w:pPr>
      <w:r>
        <w:t>pruebas técnicas o del cliente</w:t>
      </w:r>
    </w:p>
    <w:p w14:paraId="06FB2D58" w14:textId="77777777" w:rsidR="00FE32B5" w:rsidRPr="00FE32B5" w:rsidRDefault="00FE32B5" w:rsidP="00FE32B5">
      <w:r w:rsidRPr="00FE32B5">
        <w:t>Esto no constituirá incumplimiento contractual.</w:t>
      </w:r>
    </w:p>
    <w:p w14:paraId="6D073DDE" w14:textId="77777777" w:rsidR="00FE32B5" w:rsidRPr="00FE32B5" w:rsidRDefault="00FE32B5" w:rsidP="00FE32B5">
      <w:r w:rsidRPr="00FE32B5">
        <w:pict w14:anchorId="22A9D15F">
          <v:rect id="_x0000_i1146" style="width:0;height:1.5pt" o:hralign="center" o:hrstd="t" o:hr="t" fillcolor="#a0a0a0" stroked="f"/>
        </w:pict>
      </w:r>
    </w:p>
    <w:p w14:paraId="49DD5C21" w14:textId="77777777" w:rsidR="00FE32B5" w:rsidRPr="00FE32B5" w:rsidRDefault="00FE32B5" w:rsidP="00FE32B5">
      <w:pPr>
        <w:rPr>
          <w:b/>
          <w:bCs/>
        </w:rPr>
      </w:pPr>
      <w:r w:rsidRPr="00FE32B5">
        <w:rPr>
          <w:b/>
          <w:bCs/>
        </w:rPr>
        <w:t>12. ENTREGA DE CÓDIGO FUENTE</w:t>
      </w:r>
    </w:p>
    <w:p w14:paraId="4C244491" w14:textId="77777777" w:rsidR="00FE32B5" w:rsidRPr="00FE32B5" w:rsidRDefault="00FE32B5" w:rsidP="00FE32B5">
      <w:r w:rsidRPr="00FE32B5">
        <w:t>El desarrollador conservará la propiedad y custodia del código fuente durante la ejecución del proyecto.</w:t>
      </w:r>
    </w:p>
    <w:p w14:paraId="26673BB4" w14:textId="77777777" w:rsidR="00FE32B5" w:rsidRPr="00FE32B5" w:rsidRDefault="00FE32B5" w:rsidP="00FE32B5">
      <w:r w:rsidRPr="00FE32B5">
        <w:t>El código fuente únicamente será entregado al cliente cuando:</w:t>
      </w:r>
    </w:p>
    <w:p w14:paraId="616A37BD" w14:textId="77777777" w:rsidR="00FE32B5" w:rsidRPr="00FE32B5" w:rsidRDefault="00FE32B5" w:rsidP="00FE32B5">
      <w:pPr>
        <w:numPr>
          <w:ilvl w:val="0"/>
          <w:numId w:val="16"/>
        </w:numPr>
      </w:pPr>
      <w:r w:rsidRPr="00FE32B5">
        <w:t xml:space="preserve">el proyecto haya sido finalizado </w:t>
      </w:r>
    </w:p>
    <w:p w14:paraId="42E93536" w14:textId="77777777" w:rsidR="00FE32B5" w:rsidRPr="00FE32B5" w:rsidRDefault="00FE32B5" w:rsidP="00FE32B5">
      <w:pPr>
        <w:numPr>
          <w:ilvl w:val="0"/>
          <w:numId w:val="16"/>
        </w:numPr>
      </w:pPr>
      <w:r w:rsidRPr="00FE32B5">
        <w:t xml:space="preserve">todas las obligaciones económicas hayan sido pagadas en su totalidad </w:t>
      </w:r>
    </w:p>
    <w:p w14:paraId="07AB3382" w14:textId="77777777" w:rsidR="00FE32B5" w:rsidRPr="00FE32B5" w:rsidRDefault="00FE32B5" w:rsidP="00FE32B5">
      <w:r w:rsidRPr="00FE32B5">
        <w:pict w14:anchorId="67D1EC92">
          <v:rect id="_x0000_i1147" style="width:0;height:1.5pt" o:hralign="center" o:hrstd="t" o:hr="t" fillcolor="#a0a0a0" stroked="f"/>
        </w:pict>
      </w:r>
    </w:p>
    <w:p w14:paraId="4DE3C25D" w14:textId="77777777" w:rsidR="00FE32B5" w:rsidRPr="00FE32B5" w:rsidRDefault="00FE32B5" w:rsidP="00FE32B5">
      <w:pPr>
        <w:rPr>
          <w:b/>
          <w:bCs/>
        </w:rPr>
      </w:pPr>
      <w:r w:rsidRPr="00FE32B5">
        <w:rPr>
          <w:b/>
          <w:bCs/>
        </w:rPr>
        <w:t>13. DOCUMENTOS QUE HACEN PARTE DEL CONTRATO</w:t>
      </w:r>
    </w:p>
    <w:p w14:paraId="35A45635" w14:textId="77777777" w:rsidR="00FE32B5" w:rsidRPr="00FE32B5" w:rsidRDefault="00FE32B5" w:rsidP="00FE32B5">
      <w:r w:rsidRPr="00FE32B5">
        <w:t>Este acuerdo estará respaldado por:</w:t>
      </w:r>
    </w:p>
    <w:p w14:paraId="7C8C02B8" w14:textId="77777777" w:rsidR="00FE32B5" w:rsidRPr="00FE32B5" w:rsidRDefault="00FE32B5" w:rsidP="00FE32B5">
      <w:pPr>
        <w:numPr>
          <w:ilvl w:val="0"/>
          <w:numId w:val="17"/>
        </w:numPr>
      </w:pPr>
      <w:r w:rsidRPr="00FE32B5">
        <w:t xml:space="preserve">Plan de </w:t>
      </w:r>
      <w:proofErr w:type="spellStart"/>
      <w:r w:rsidRPr="00FE32B5">
        <w:t>sprints</w:t>
      </w:r>
      <w:proofErr w:type="spellEnd"/>
      <w:r w:rsidRPr="00FE32B5">
        <w:t xml:space="preserve"> </w:t>
      </w:r>
    </w:p>
    <w:p w14:paraId="22515A63" w14:textId="77777777" w:rsidR="00FE32B5" w:rsidRPr="00FE32B5" w:rsidRDefault="00FE32B5" w:rsidP="00FE32B5">
      <w:pPr>
        <w:numPr>
          <w:ilvl w:val="0"/>
          <w:numId w:val="17"/>
        </w:numPr>
      </w:pPr>
      <w:r w:rsidRPr="00FE32B5">
        <w:t xml:space="preserve">Documento de requisitos </w:t>
      </w:r>
    </w:p>
    <w:p w14:paraId="26054017" w14:textId="77777777" w:rsidR="00FE32B5" w:rsidRPr="00FE32B5" w:rsidRDefault="00FE32B5" w:rsidP="00FE32B5">
      <w:pPr>
        <w:numPr>
          <w:ilvl w:val="0"/>
          <w:numId w:val="17"/>
        </w:numPr>
      </w:pPr>
      <w:r w:rsidRPr="00FE32B5">
        <w:t xml:space="preserve">Documento de alcance </w:t>
      </w:r>
    </w:p>
    <w:p w14:paraId="502F4AD1" w14:textId="76D17BCC" w:rsidR="00FE32B5" w:rsidRPr="00FE32B5" w:rsidRDefault="00FE32B5" w:rsidP="00FE32B5">
      <w:pPr>
        <w:numPr>
          <w:ilvl w:val="0"/>
          <w:numId w:val="17"/>
        </w:numPr>
      </w:pPr>
      <w:r w:rsidRPr="00FE32B5">
        <w:t xml:space="preserve">Cronograma </w:t>
      </w:r>
    </w:p>
    <w:p w14:paraId="41561961" w14:textId="77777777" w:rsidR="00FE32B5" w:rsidRPr="00FE32B5" w:rsidRDefault="00FE32B5" w:rsidP="00FE32B5">
      <w:pPr>
        <w:numPr>
          <w:ilvl w:val="0"/>
          <w:numId w:val="17"/>
        </w:numPr>
      </w:pPr>
      <w:r w:rsidRPr="00FE32B5">
        <w:t xml:space="preserve">Documentos funcionales adicionales </w:t>
      </w:r>
    </w:p>
    <w:p w14:paraId="1F1875D5" w14:textId="77777777" w:rsidR="00FE32B5" w:rsidRPr="00FE32B5" w:rsidRDefault="00FE32B5" w:rsidP="00FE32B5">
      <w:r w:rsidRPr="00FE32B5">
        <w:t>Todos estos documentos harán parte integral del contrato.</w:t>
      </w:r>
    </w:p>
    <w:p w14:paraId="086D2CD2" w14:textId="77777777" w:rsidR="00FE32B5" w:rsidRPr="00FE32B5" w:rsidRDefault="00FE32B5" w:rsidP="00FE32B5">
      <w:r w:rsidRPr="00FE32B5">
        <w:lastRenderedPageBreak/>
        <w:pict w14:anchorId="7B6D8CAE">
          <v:rect id="_x0000_i1148" style="width:0;height:1.5pt" o:hralign="center" o:hrstd="t" o:hr="t" fillcolor="#a0a0a0" stroked="f"/>
        </w:pict>
      </w:r>
    </w:p>
    <w:p w14:paraId="5F5D2FDB" w14:textId="77777777" w:rsidR="00FE32B5" w:rsidRPr="00FE32B5" w:rsidRDefault="00FE32B5" w:rsidP="00FE32B5">
      <w:pPr>
        <w:rPr>
          <w:b/>
          <w:bCs/>
        </w:rPr>
      </w:pPr>
      <w:r w:rsidRPr="00FE32B5">
        <w:rPr>
          <w:b/>
          <w:bCs/>
        </w:rPr>
        <w:t>14. LIMITACIÓN DE RESPONSABILIDAD</w:t>
      </w:r>
    </w:p>
    <w:p w14:paraId="1501CDE9" w14:textId="77777777" w:rsidR="00FE32B5" w:rsidRPr="00FE32B5" w:rsidRDefault="00FE32B5" w:rsidP="00FE32B5">
      <w:r w:rsidRPr="00FE32B5">
        <w:t>El desarrollador no será responsable por:</w:t>
      </w:r>
    </w:p>
    <w:p w14:paraId="014525F6" w14:textId="77777777" w:rsidR="00FE32B5" w:rsidRPr="00FE32B5" w:rsidRDefault="00FE32B5" w:rsidP="00FE32B5">
      <w:pPr>
        <w:numPr>
          <w:ilvl w:val="0"/>
          <w:numId w:val="18"/>
        </w:numPr>
      </w:pPr>
      <w:r w:rsidRPr="00FE32B5">
        <w:t xml:space="preserve">cambios constantes de alcance </w:t>
      </w:r>
    </w:p>
    <w:p w14:paraId="54CDF853" w14:textId="77777777" w:rsidR="00FE32B5" w:rsidRPr="00FE32B5" w:rsidRDefault="00FE32B5" w:rsidP="00FE32B5">
      <w:pPr>
        <w:numPr>
          <w:ilvl w:val="0"/>
          <w:numId w:val="18"/>
        </w:numPr>
      </w:pPr>
      <w:r w:rsidRPr="00FE32B5">
        <w:t xml:space="preserve">retrasos generados por terceros </w:t>
      </w:r>
    </w:p>
    <w:p w14:paraId="7CBC7D90" w14:textId="77777777" w:rsidR="00FE32B5" w:rsidRPr="00FE32B5" w:rsidRDefault="00FE32B5" w:rsidP="00FE32B5">
      <w:pPr>
        <w:numPr>
          <w:ilvl w:val="0"/>
          <w:numId w:val="18"/>
        </w:numPr>
      </w:pPr>
      <w:r w:rsidRPr="00FE32B5">
        <w:t xml:space="preserve">errores derivados de mal uso del sistema por parte del cliente </w:t>
      </w:r>
    </w:p>
    <w:p w14:paraId="6629FAD1" w14:textId="77777777" w:rsidR="00FE32B5" w:rsidRPr="00FE32B5" w:rsidRDefault="00FE32B5" w:rsidP="00FE32B5">
      <w:pPr>
        <w:numPr>
          <w:ilvl w:val="0"/>
          <w:numId w:val="18"/>
        </w:numPr>
      </w:pPr>
      <w:r w:rsidRPr="00FE32B5">
        <w:t xml:space="preserve">retrasos por falta de información suministrada por el cliente </w:t>
      </w:r>
    </w:p>
    <w:p w14:paraId="7388075A" w14:textId="77777777" w:rsidR="00FE32B5" w:rsidRPr="00FE32B5" w:rsidRDefault="00FE32B5" w:rsidP="00FE32B5">
      <w:pPr>
        <w:numPr>
          <w:ilvl w:val="0"/>
          <w:numId w:val="18"/>
        </w:numPr>
      </w:pPr>
      <w:r w:rsidRPr="00FE32B5">
        <w:t xml:space="preserve">costos de plataformas externas </w:t>
      </w:r>
    </w:p>
    <w:p w14:paraId="448F0952" w14:textId="77777777" w:rsidR="00FE32B5" w:rsidRPr="00FE32B5" w:rsidRDefault="00FE32B5" w:rsidP="00FE32B5">
      <w:r w:rsidRPr="00FE32B5">
        <w:pict w14:anchorId="34BAE1C7">
          <v:rect id="_x0000_i1149" style="width:0;height:1.5pt" o:hralign="center" o:hrstd="t" o:hr="t" fillcolor="#a0a0a0" stroked="f"/>
        </w:pict>
      </w:r>
    </w:p>
    <w:p w14:paraId="3E6571EB" w14:textId="77777777" w:rsidR="00FE32B5" w:rsidRPr="00FE32B5" w:rsidRDefault="00FE32B5" w:rsidP="00FE32B5">
      <w:pPr>
        <w:rPr>
          <w:b/>
          <w:bCs/>
        </w:rPr>
      </w:pPr>
      <w:r w:rsidRPr="00FE32B5">
        <w:rPr>
          <w:b/>
          <w:bCs/>
        </w:rPr>
        <w:t>15. APROBACIÓN</w:t>
      </w:r>
    </w:p>
    <w:p w14:paraId="54D02A1F" w14:textId="77777777" w:rsidR="00FE32B5" w:rsidRPr="00FE32B5" w:rsidRDefault="00FE32B5" w:rsidP="00FE32B5">
      <w:r w:rsidRPr="00FE32B5">
        <w:t>Con la firma del presente documento ambas partes aceptan las condiciones comerciales, técnicas y operativas aquí descritas.</w:t>
      </w:r>
    </w:p>
    <w:p w14:paraId="50ECDABA" w14:textId="77777777" w:rsidR="00FE32B5" w:rsidRPr="00FE32B5" w:rsidRDefault="00FE32B5" w:rsidP="00FE32B5">
      <w:r w:rsidRPr="00FE32B5">
        <w:pict w14:anchorId="00745ECC">
          <v:rect id="_x0000_i1150" style="width:0;height:1.5pt" o:hralign="center" o:hrstd="t" o:hr="t" fillcolor="#a0a0a0" stroked="f"/>
        </w:pict>
      </w:r>
    </w:p>
    <w:p w14:paraId="74985C89" w14:textId="77777777" w:rsidR="00FE32B5" w:rsidRPr="00FE32B5" w:rsidRDefault="00FE32B5" w:rsidP="00FE32B5">
      <w:pPr>
        <w:rPr>
          <w:b/>
          <w:bCs/>
        </w:rPr>
      </w:pPr>
      <w:r w:rsidRPr="00FE32B5">
        <w:rPr>
          <w:b/>
          <w:bCs/>
        </w:rPr>
        <w:t>16. SUSPENSIÓN, PAUSA O ABANDONO DEL PROYECTO</w:t>
      </w:r>
    </w:p>
    <w:p w14:paraId="1422F938" w14:textId="77777777" w:rsidR="00FE32B5" w:rsidRPr="00FE32B5" w:rsidRDefault="00FE32B5" w:rsidP="00FE32B5">
      <w:r w:rsidRPr="00FE32B5">
        <w:t>Si el cliente:</w:t>
      </w:r>
    </w:p>
    <w:p w14:paraId="1CBFA027" w14:textId="77777777" w:rsidR="00FE32B5" w:rsidRPr="00FE32B5" w:rsidRDefault="00FE32B5" w:rsidP="00FE32B5">
      <w:pPr>
        <w:numPr>
          <w:ilvl w:val="0"/>
          <w:numId w:val="20"/>
        </w:numPr>
      </w:pPr>
      <w:r w:rsidRPr="00FE32B5">
        <w:t xml:space="preserve">suspende voluntariamente el proyecto, </w:t>
      </w:r>
    </w:p>
    <w:p w14:paraId="7E6FC497" w14:textId="77777777" w:rsidR="00FE32B5" w:rsidRPr="00FE32B5" w:rsidRDefault="00FE32B5" w:rsidP="00FE32B5">
      <w:pPr>
        <w:numPr>
          <w:ilvl w:val="0"/>
          <w:numId w:val="20"/>
        </w:numPr>
      </w:pPr>
      <w:r w:rsidRPr="00FE32B5">
        <w:t xml:space="preserve">deja de responder solicitudes necesarias para continuar, </w:t>
      </w:r>
    </w:p>
    <w:p w14:paraId="20D5DF8D" w14:textId="77777777" w:rsidR="00FE32B5" w:rsidRPr="00FE32B5" w:rsidRDefault="00FE32B5" w:rsidP="00FE32B5">
      <w:pPr>
        <w:numPr>
          <w:ilvl w:val="0"/>
          <w:numId w:val="20"/>
        </w:numPr>
      </w:pPr>
      <w:r w:rsidRPr="00FE32B5">
        <w:t xml:space="preserve">no entrega información requerida, </w:t>
      </w:r>
    </w:p>
    <w:p w14:paraId="47EDE017" w14:textId="77777777" w:rsidR="00FE32B5" w:rsidRPr="00FE32B5" w:rsidRDefault="00FE32B5" w:rsidP="00FE32B5">
      <w:pPr>
        <w:numPr>
          <w:ilvl w:val="0"/>
          <w:numId w:val="20"/>
        </w:numPr>
      </w:pPr>
      <w:r w:rsidRPr="00FE32B5">
        <w:t xml:space="preserve">no aprueba entregables, </w:t>
      </w:r>
    </w:p>
    <w:p w14:paraId="0BBAB138" w14:textId="77777777" w:rsidR="00FE32B5" w:rsidRPr="00FE32B5" w:rsidRDefault="00FE32B5" w:rsidP="00FE32B5">
      <w:pPr>
        <w:numPr>
          <w:ilvl w:val="0"/>
          <w:numId w:val="20"/>
        </w:numPr>
      </w:pPr>
      <w:r w:rsidRPr="00FE32B5">
        <w:t xml:space="preserve">o interrumpe el desarrollo por un período superior a </w:t>
      </w:r>
      <w:r w:rsidRPr="00FE32B5">
        <w:rPr>
          <w:b/>
          <w:bCs/>
        </w:rPr>
        <w:t>15 días calendario</w:t>
      </w:r>
      <w:r w:rsidRPr="00FE32B5">
        <w:t xml:space="preserve"> </w:t>
      </w:r>
    </w:p>
    <w:p w14:paraId="142D632D" w14:textId="77777777" w:rsidR="00FE32B5" w:rsidRPr="00FE32B5" w:rsidRDefault="00FE32B5" w:rsidP="00FE32B5">
      <w:r w:rsidRPr="00FE32B5">
        <w:t>sin causa atribuible al desarrollador, se entenderá que el proyecto entra en estado de pausa por responsabilidad del cliente.</w:t>
      </w:r>
    </w:p>
    <w:p w14:paraId="2C4260CF" w14:textId="77777777" w:rsidR="00FE32B5" w:rsidRPr="00FE32B5" w:rsidRDefault="00FE32B5" w:rsidP="00FE32B5">
      <w:r w:rsidRPr="00FE32B5">
        <w:t>En dicho caso:</w:t>
      </w:r>
    </w:p>
    <w:p w14:paraId="0988A62A" w14:textId="77777777" w:rsidR="00FE32B5" w:rsidRPr="00FE32B5" w:rsidRDefault="00FE32B5" w:rsidP="00FE32B5">
      <w:pPr>
        <w:numPr>
          <w:ilvl w:val="0"/>
          <w:numId w:val="21"/>
        </w:numPr>
      </w:pPr>
      <w:r w:rsidRPr="00FE32B5">
        <w:t xml:space="preserve">el cronograma quedará automáticamente congelado </w:t>
      </w:r>
    </w:p>
    <w:p w14:paraId="5A5B5F3D" w14:textId="77777777" w:rsidR="00FE32B5" w:rsidRPr="00FE32B5" w:rsidRDefault="00FE32B5" w:rsidP="00FE32B5">
      <w:pPr>
        <w:numPr>
          <w:ilvl w:val="0"/>
          <w:numId w:val="21"/>
        </w:numPr>
      </w:pPr>
      <w:r w:rsidRPr="00FE32B5">
        <w:t xml:space="preserve">el desarrollador podrá reasignar recursos a otros proyectos </w:t>
      </w:r>
    </w:p>
    <w:p w14:paraId="7E619A06" w14:textId="77777777" w:rsidR="00FE32B5" w:rsidRPr="00FE32B5" w:rsidRDefault="00FE32B5" w:rsidP="00FE32B5">
      <w:pPr>
        <w:numPr>
          <w:ilvl w:val="0"/>
          <w:numId w:val="21"/>
        </w:numPr>
      </w:pPr>
      <w:r w:rsidRPr="00FE32B5">
        <w:t xml:space="preserve">las fechas inicialmente pactadas perderán vigencia </w:t>
      </w:r>
    </w:p>
    <w:p w14:paraId="015EC37B" w14:textId="77777777" w:rsidR="00FE32B5" w:rsidRPr="00FE32B5" w:rsidRDefault="00FE32B5" w:rsidP="00FE32B5">
      <w:r w:rsidRPr="00FE32B5">
        <w:t>Cuando el cliente solicite reactivar el proyecto:</w:t>
      </w:r>
    </w:p>
    <w:p w14:paraId="2B7DFD5B" w14:textId="77777777" w:rsidR="00FE32B5" w:rsidRPr="00FE32B5" w:rsidRDefault="00FE32B5" w:rsidP="00FE32B5">
      <w:pPr>
        <w:numPr>
          <w:ilvl w:val="0"/>
          <w:numId w:val="22"/>
        </w:numPr>
      </w:pPr>
      <w:r w:rsidRPr="00FE32B5">
        <w:lastRenderedPageBreak/>
        <w:t xml:space="preserve">se realizará una reevaluación técnica </w:t>
      </w:r>
    </w:p>
    <w:p w14:paraId="1B6D6454" w14:textId="77777777" w:rsidR="00FE32B5" w:rsidRPr="00FE32B5" w:rsidRDefault="00FE32B5" w:rsidP="00FE32B5">
      <w:pPr>
        <w:numPr>
          <w:ilvl w:val="0"/>
          <w:numId w:val="22"/>
        </w:numPr>
      </w:pPr>
      <w:r w:rsidRPr="00FE32B5">
        <w:t xml:space="preserve">se recalcularán tiempos </w:t>
      </w:r>
    </w:p>
    <w:p w14:paraId="4EAEA871" w14:textId="77777777" w:rsidR="00FE32B5" w:rsidRPr="00FE32B5" w:rsidRDefault="00FE32B5" w:rsidP="00FE32B5">
      <w:pPr>
        <w:numPr>
          <w:ilvl w:val="0"/>
          <w:numId w:val="22"/>
        </w:numPr>
      </w:pPr>
      <w:r w:rsidRPr="00FE32B5">
        <w:t xml:space="preserve">podrán generarse costos de reactivación si existen impactos operativos o técnicos </w:t>
      </w:r>
    </w:p>
    <w:p w14:paraId="1D80E8E8" w14:textId="77777777" w:rsidR="00FE32B5" w:rsidRPr="00FE32B5" w:rsidRDefault="00FE32B5" w:rsidP="00FE32B5">
      <w:r w:rsidRPr="00FE32B5">
        <w:t xml:space="preserve">Si la suspensión supera los </w:t>
      </w:r>
      <w:r w:rsidRPr="00FE32B5">
        <w:rPr>
          <w:b/>
          <w:bCs/>
        </w:rPr>
        <w:t>60 días calendario</w:t>
      </w:r>
      <w:r w:rsidRPr="00FE32B5">
        <w:t>, el desarrollador podrá dar por terminado el contrato de manera unilateral, conservando los pagos ya realizados por concepto de trabajo ejecutado.</w:t>
      </w:r>
    </w:p>
    <w:p w14:paraId="7573D303" w14:textId="77777777" w:rsidR="00FE32B5" w:rsidRPr="00FE32B5" w:rsidRDefault="00FE32B5" w:rsidP="00FE32B5">
      <w:r w:rsidRPr="00FE32B5">
        <w:pict w14:anchorId="594CFC48">
          <v:rect id="_x0000_i1211" style="width:0;height:1.5pt" o:hralign="center" o:hrstd="t" o:hr="t" fillcolor="#a0a0a0" stroked="f"/>
        </w:pict>
      </w:r>
    </w:p>
    <w:p w14:paraId="777305E9" w14:textId="77777777" w:rsidR="00FE32B5" w:rsidRPr="00FE32B5" w:rsidRDefault="00FE32B5" w:rsidP="00FE32B5">
      <w:pPr>
        <w:rPr>
          <w:b/>
          <w:bCs/>
        </w:rPr>
      </w:pPr>
      <w:r w:rsidRPr="00FE32B5">
        <w:rPr>
          <w:b/>
          <w:bCs/>
        </w:rPr>
        <w:t>17. PROPIEDAD INTELECTUAL Y TITULARIDAD DEL SOFTWARE</w:t>
      </w:r>
    </w:p>
    <w:p w14:paraId="12B6A42C" w14:textId="77777777" w:rsidR="00FE32B5" w:rsidRPr="00FE32B5" w:rsidRDefault="00FE32B5" w:rsidP="00FE32B5">
      <w:r w:rsidRPr="00FE32B5">
        <w:t>Hasta que el cliente realice el pago total del proyecto:</w:t>
      </w:r>
    </w:p>
    <w:p w14:paraId="03C4EE73" w14:textId="77777777" w:rsidR="00FE32B5" w:rsidRPr="00FE32B5" w:rsidRDefault="00FE32B5" w:rsidP="00FE32B5">
      <w:pPr>
        <w:numPr>
          <w:ilvl w:val="0"/>
          <w:numId w:val="23"/>
        </w:numPr>
      </w:pPr>
      <w:r w:rsidRPr="00FE32B5">
        <w:t xml:space="preserve">el código fuente </w:t>
      </w:r>
    </w:p>
    <w:p w14:paraId="34FC69AD" w14:textId="77777777" w:rsidR="00FE32B5" w:rsidRPr="00FE32B5" w:rsidRDefault="00FE32B5" w:rsidP="00FE32B5">
      <w:pPr>
        <w:numPr>
          <w:ilvl w:val="0"/>
          <w:numId w:val="23"/>
        </w:numPr>
      </w:pPr>
      <w:r w:rsidRPr="00FE32B5">
        <w:t xml:space="preserve">componentes desarrollados </w:t>
      </w:r>
    </w:p>
    <w:p w14:paraId="526ED8A7" w14:textId="77777777" w:rsidR="00FE32B5" w:rsidRPr="00FE32B5" w:rsidRDefault="00FE32B5" w:rsidP="00FE32B5">
      <w:pPr>
        <w:numPr>
          <w:ilvl w:val="0"/>
          <w:numId w:val="23"/>
        </w:numPr>
      </w:pPr>
      <w:r w:rsidRPr="00FE32B5">
        <w:t xml:space="preserve">arquitectura </w:t>
      </w:r>
    </w:p>
    <w:p w14:paraId="017A7176" w14:textId="77777777" w:rsidR="00FE32B5" w:rsidRPr="00FE32B5" w:rsidRDefault="00FE32B5" w:rsidP="00FE32B5">
      <w:pPr>
        <w:numPr>
          <w:ilvl w:val="0"/>
          <w:numId w:val="23"/>
        </w:numPr>
      </w:pPr>
      <w:r w:rsidRPr="00FE32B5">
        <w:t xml:space="preserve">scripts </w:t>
      </w:r>
    </w:p>
    <w:p w14:paraId="515F79D5" w14:textId="77777777" w:rsidR="00FE32B5" w:rsidRPr="00FE32B5" w:rsidRDefault="00FE32B5" w:rsidP="00FE32B5">
      <w:pPr>
        <w:numPr>
          <w:ilvl w:val="0"/>
          <w:numId w:val="23"/>
        </w:numPr>
      </w:pPr>
      <w:r w:rsidRPr="00FE32B5">
        <w:t xml:space="preserve">bases de datos </w:t>
      </w:r>
    </w:p>
    <w:p w14:paraId="56D1C289" w14:textId="77777777" w:rsidR="00FE32B5" w:rsidRPr="00FE32B5" w:rsidRDefault="00FE32B5" w:rsidP="00FE32B5">
      <w:pPr>
        <w:numPr>
          <w:ilvl w:val="0"/>
          <w:numId w:val="23"/>
        </w:numPr>
      </w:pPr>
      <w:r w:rsidRPr="00FE32B5">
        <w:t xml:space="preserve">documentación técnica </w:t>
      </w:r>
    </w:p>
    <w:p w14:paraId="4820E520" w14:textId="77777777" w:rsidR="00FE32B5" w:rsidRPr="00FE32B5" w:rsidRDefault="00FE32B5" w:rsidP="00FE32B5">
      <w:r w:rsidRPr="00FE32B5">
        <w:t>seguirán siendo propiedad exclusiva del desarrollador.</w:t>
      </w:r>
    </w:p>
    <w:p w14:paraId="3102D0EC" w14:textId="77777777" w:rsidR="00FE32B5" w:rsidRPr="00FE32B5" w:rsidRDefault="00FE32B5" w:rsidP="00FE32B5">
      <w:r w:rsidRPr="00FE32B5">
        <w:t>Durante este período el cliente únicamente tendrá acceso a entornos de prueba o demostración según corresponda.</w:t>
      </w:r>
    </w:p>
    <w:p w14:paraId="5415AE79" w14:textId="77777777" w:rsidR="00FE32B5" w:rsidRPr="00FE32B5" w:rsidRDefault="00FE32B5" w:rsidP="00FE32B5">
      <w:r w:rsidRPr="00FE32B5">
        <w:pict w14:anchorId="79773636">
          <v:rect id="_x0000_i1212" style="width:0;height:1.5pt" o:hralign="center" o:hrstd="t" o:hr="t" fillcolor="#a0a0a0" stroked="f"/>
        </w:pict>
      </w:r>
    </w:p>
    <w:p w14:paraId="5ED32F66" w14:textId="77777777" w:rsidR="00FE32B5" w:rsidRPr="00FE32B5" w:rsidRDefault="00FE32B5" w:rsidP="00FE32B5">
      <w:pPr>
        <w:rPr>
          <w:b/>
          <w:bCs/>
        </w:rPr>
      </w:pPr>
      <w:r w:rsidRPr="00FE32B5">
        <w:rPr>
          <w:b/>
          <w:bCs/>
        </w:rPr>
        <w:t>Cesión posterior</w:t>
      </w:r>
    </w:p>
    <w:p w14:paraId="66CE34EB" w14:textId="77777777" w:rsidR="00FE32B5" w:rsidRPr="00FE32B5" w:rsidRDefault="00FE32B5" w:rsidP="00FE32B5">
      <w:r w:rsidRPr="00FE32B5">
        <w:t>Una vez el cliente realice el pago total del proyecto:</w:t>
      </w:r>
    </w:p>
    <w:p w14:paraId="0FD1058C" w14:textId="33E88988" w:rsidR="00FE32B5" w:rsidRPr="00FE32B5" w:rsidRDefault="00FE32B5" w:rsidP="00FE32B5">
      <w:pPr>
        <w:numPr>
          <w:ilvl w:val="0"/>
          <w:numId w:val="24"/>
        </w:numPr>
      </w:pPr>
      <w:r w:rsidRPr="00FE32B5">
        <w:t xml:space="preserve">se entregará el código fuente </w:t>
      </w:r>
      <w:r w:rsidR="00033A4D">
        <w:t>y bases de datos</w:t>
      </w:r>
    </w:p>
    <w:p w14:paraId="60CE8E18" w14:textId="77777777" w:rsidR="00FE32B5" w:rsidRPr="00FE32B5" w:rsidRDefault="00FE32B5" w:rsidP="00FE32B5">
      <w:pPr>
        <w:numPr>
          <w:ilvl w:val="0"/>
          <w:numId w:val="24"/>
        </w:numPr>
      </w:pPr>
      <w:r w:rsidRPr="00FE32B5">
        <w:t xml:space="preserve">se otorgarán derechos de uso sobre el software desarrollado </w:t>
      </w:r>
    </w:p>
    <w:p w14:paraId="6F2E1E6F" w14:textId="77777777" w:rsidR="00FE32B5" w:rsidRPr="00FE32B5" w:rsidRDefault="00FE32B5" w:rsidP="00FE32B5">
      <w:r w:rsidRPr="00FE32B5">
        <w:t>La cesión aplicará únicamente sobre los componentes desarrollados específicamente para el cliente.</w:t>
      </w:r>
    </w:p>
    <w:p w14:paraId="575281DB" w14:textId="77777777" w:rsidR="00FE32B5" w:rsidRPr="00FE32B5" w:rsidRDefault="00FE32B5" w:rsidP="00FE32B5">
      <w:r w:rsidRPr="00FE32B5">
        <w:pict w14:anchorId="6D67B092">
          <v:rect id="_x0000_i1213" style="width:0;height:1.5pt" o:hralign="center" o:hrstd="t" o:hr="t" fillcolor="#a0a0a0" stroked="f"/>
        </w:pict>
      </w:r>
    </w:p>
    <w:p w14:paraId="0AE85676" w14:textId="77777777" w:rsidR="00033A4D" w:rsidRDefault="00033A4D" w:rsidP="00FE32B5">
      <w:pPr>
        <w:rPr>
          <w:b/>
          <w:bCs/>
        </w:rPr>
      </w:pPr>
    </w:p>
    <w:p w14:paraId="134CA061" w14:textId="7AF1020B" w:rsidR="00FE32B5" w:rsidRPr="00FE32B5" w:rsidRDefault="00FE32B5" w:rsidP="00FE32B5">
      <w:pPr>
        <w:rPr>
          <w:b/>
          <w:bCs/>
        </w:rPr>
      </w:pPr>
      <w:r w:rsidRPr="00FE32B5">
        <w:rPr>
          <w:b/>
          <w:bCs/>
        </w:rPr>
        <w:lastRenderedPageBreak/>
        <w:t>Exclusiones</w:t>
      </w:r>
    </w:p>
    <w:p w14:paraId="7DB15957" w14:textId="77777777" w:rsidR="00FE32B5" w:rsidRPr="00FE32B5" w:rsidRDefault="00FE32B5" w:rsidP="00FE32B5">
      <w:r w:rsidRPr="00FE32B5">
        <w:t>No se transfieren al cliente derechos sobre:</w:t>
      </w:r>
    </w:p>
    <w:p w14:paraId="17BD4FFA" w14:textId="77777777" w:rsidR="00FE32B5" w:rsidRPr="00FE32B5" w:rsidRDefault="00FE32B5" w:rsidP="00FE32B5">
      <w:pPr>
        <w:numPr>
          <w:ilvl w:val="0"/>
          <w:numId w:val="25"/>
        </w:numPr>
      </w:pPr>
      <w:proofErr w:type="spellStart"/>
      <w:r w:rsidRPr="00FE32B5">
        <w:t>frameworks</w:t>
      </w:r>
      <w:proofErr w:type="spellEnd"/>
      <w:r w:rsidRPr="00FE32B5">
        <w:t xml:space="preserve"> propios reutilizables </w:t>
      </w:r>
    </w:p>
    <w:p w14:paraId="54B1D68D" w14:textId="77777777" w:rsidR="00FE32B5" w:rsidRPr="00FE32B5" w:rsidRDefault="00FE32B5" w:rsidP="00FE32B5">
      <w:pPr>
        <w:numPr>
          <w:ilvl w:val="0"/>
          <w:numId w:val="25"/>
        </w:numPr>
      </w:pPr>
      <w:r w:rsidRPr="00FE32B5">
        <w:t xml:space="preserve">librerías internas </w:t>
      </w:r>
    </w:p>
    <w:p w14:paraId="4580C9EC" w14:textId="77777777" w:rsidR="00FE32B5" w:rsidRPr="00FE32B5" w:rsidRDefault="00FE32B5" w:rsidP="00FE32B5">
      <w:pPr>
        <w:numPr>
          <w:ilvl w:val="0"/>
          <w:numId w:val="25"/>
        </w:numPr>
      </w:pPr>
      <w:r w:rsidRPr="00FE32B5">
        <w:t xml:space="preserve">módulos genéricos reutilizables </w:t>
      </w:r>
    </w:p>
    <w:p w14:paraId="78CF2F62" w14:textId="77777777" w:rsidR="00FE32B5" w:rsidRPr="00FE32B5" w:rsidRDefault="00FE32B5" w:rsidP="00FE32B5">
      <w:pPr>
        <w:numPr>
          <w:ilvl w:val="0"/>
          <w:numId w:val="25"/>
        </w:numPr>
      </w:pPr>
      <w:r w:rsidRPr="00FE32B5">
        <w:t xml:space="preserve">herramientas internas del desarrollador </w:t>
      </w:r>
    </w:p>
    <w:p w14:paraId="3F59BBD6" w14:textId="77777777" w:rsidR="00FE32B5" w:rsidRPr="00FE32B5" w:rsidRDefault="00FE32B5" w:rsidP="00FE32B5">
      <w:pPr>
        <w:numPr>
          <w:ilvl w:val="0"/>
          <w:numId w:val="25"/>
        </w:numPr>
      </w:pPr>
      <w:r w:rsidRPr="00FE32B5">
        <w:t xml:space="preserve">metodologías propietarias </w:t>
      </w:r>
    </w:p>
    <w:p w14:paraId="7087D6AF" w14:textId="77777777" w:rsidR="00FE32B5" w:rsidRPr="00FE32B5" w:rsidRDefault="00FE32B5" w:rsidP="00FE32B5">
      <w:pPr>
        <w:numPr>
          <w:ilvl w:val="0"/>
          <w:numId w:val="25"/>
        </w:numPr>
      </w:pPr>
      <w:r w:rsidRPr="00FE32B5">
        <w:t xml:space="preserve">componentes desarrollados previamente por el proveedor </w:t>
      </w:r>
    </w:p>
    <w:p w14:paraId="2643DE87" w14:textId="77777777" w:rsidR="00FE32B5" w:rsidRPr="00FE32B5" w:rsidRDefault="00FE32B5" w:rsidP="00FE32B5">
      <w:r w:rsidRPr="00FE32B5">
        <w:t>Estos seguirán siendo propiedad exclusiva del desarrollador.</w:t>
      </w:r>
    </w:p>
    <w:p w14:paraId="14BCAAB3" w14:textId="77777777" w:rsidR="00FE32B5" w:rsidRPr="00FE32B5" w:rsidRDefault="00FE32B5" w:rsidP="00FE32B5">
      <w:r w:rsidRPr="00FE32B5">
        <w:pict w14:anchorId="3DEDD417">
          <v:rect id="_x0000_i1214" style="width:0;height:1.5pt" o:hralign="center" o:hrstd="t" o:hr="t" fillcolor="#a0a0a0" stroked="f"/>
        </w:pict>
      </w:r>
    </w:p>
    <w:p w14:paraId="24ED5DB6" w14:textId="77777777" w:rsidR="00FE32B5" w:rsidRPr="00FE32B5" w:rsidRDefault="00FE32B5" w:rsidP="00FE32B5">
      <w:pPr>
        <w:rPr>
          <w:b/>
          <w:bCs/>
        </w:rPr>
      </w:pPr>
      <w:r w:rsidRPr="00FE32B5">
        <w:rPr>
          <w:b/>
          <w:bCs/>
        </w:rPr>
        <w:t>18. TERMINACIÓN ANTICIPADA DEL CONTRATO</w:t>
      </w:r>
    </w:p>
    <w:p w14:paraId="4130C9F0" w14:textId="77777777" w:rsidR="00FE32B5" w:rsidRPr="00FE32B5" w:rsidRDefault="00FE32B5" w:rsidP="00FE32B5">
      <w:r w:rsidRPr="00FE32B5">
        <w:t>Cualquiera de las partes podrá terminar anticipadamente el contrato.</w:t>
      </w:r>
    </w:p>
    <w:p w14:paraId="07BFC638" w14:textId="77777777" w:rsidR="00FE32B5" w:rsidRPr="00FE32B5" w:rsidRDefault="00FE32B5" w:rsidP="00FE32B5">
      <w:r w:rsidRPr="00FE32B5">
        <w:t>Si la terminación ocurre por decisión del cliente:</w:t>
      </w:r>
    </w:p>
    <w:p w14:paraId="63241780" w14:textId="77777777" w:rsidR="00FE32B5" w:rsidRPr="00FE32B5" w:rsidRDefault="00FE32B5" w:rsidP="00FE32B5">
      <w:pPr>
        <w:numPr>
          <w:ilvl w:val="0"/>
          <w:numId w:val="26"/>
        </w:numPr>
      </w:pPr>
      <w:r w:rsidRPr="00FE32B5">
        <w:t xml:space="preserve">deberá pagar todos los </w:t>
      </w:r>
      <w:proofErr w:type="spellStart"/>
      <w:r w:rsidRPr="00FE32B5">
        <w:t>sprints</w:t>
      </w:r>
      <w:proofErr w:type="spellEnd"/>
      <w:r w:rsidRPr="00FE32B5">
        <w:t xml:space="preserve"> ejecutados </w:t>
      </w:r>
    </w:p>
    <w:p w14:paraId="7AA67C70" w14:textId="77777777" w:rsidR="00FE32B5" w:rsidRPr="00FE32B5" w:rsidRDefault="00FE32B5" w:rsidP="00FE32B5">
      <w:pPr>
        <w:numPr>
          <w:ilvl w:val="0"/>
          <w:numId w:val="26"/>
        </w:numPr>
      </w:pPr>
      <w:r w:rsidRPr="00FE32B5">
        <w:t xml:space="preserve">deberá pagar desarrollos en curso con avance demostrable </w:t>
      </w:r>
    </w:p>
    <w:p w14:paraId="6000C6F4" w14:textId="77777777" w:rsidR="00FE32B5" w:rsidRPr="00FE32B5" w:rsidRDefault="00FE32B5" w:rsidP="00FE32B5">
      <w:pPr>
        <w:numPr>
          <w:ilvl w:val="0"/>
          <w:numId w:val="26"/>
        </w:numPr>
      </w:pPr>
      <w:r w:rsidRPr="00FE32B5">
        <w:t xml:space="preserve">no podrá exigir entrega de componentes no pagados </w:t>
      </w:r>
    </w:p>
    <w:p w14:paraId="18DD58A2" w14:textId="77777777" w:rsidR="00FE32B5" w:rsidRPr="00FE32B5" w:rsidRDefault="00FE32B5" w:rsidP="00FE32B5">
      <w:r w:rsidRPr="00FE32B5">
        <w:t>Si la terminación ocurre por incumplimiento del desarrollador:</w:t>
      </w:r>
    </w:p>
    <w:p w14:paraId="7E9DF818" w14:textId="77777777" w:rsidR="00FE32B5" w:rsidRPr="00FE32B5" w:rsidRDefault="00FE32B5" w:rsidP="00FE32B5">
      <w:pPr>
        <w:numPr>
          <w:ilvl w:val="0"/>
          <w:numId w:val="27"/>
        </w:numPr>
      </w:pPr>
      <w:r w:rsidRPr="00FE32B5">
        <w:t xml:space="preserve">únicamente deberá entregarse al cliente aquello que ya haya sido pagado y efectivamente desarrollado. </w:t>
      </w:r>
    </w:p>
    <w:p w14:paraId="0D43A83C" w14:textId="77777777" w:rsidR="00FE32B5" w:rsidRPr="00FE32B5" w:rsidRDefault="00FE32B5" w:rsidP="00FE32B5">
      <w:r w:rsidRPr="00FE32B5">
        <w:pict w14:anchorId="67EE445B">
          <v:rect id="_x0000_i1215" style="width:0;height:1.5pt" o:hralign="center" o:hrstd="t" o:hr="t" fillcolor="#a0a0a0" stroked="f"/>
        </w:pict>
      </w:r>
    </w:p>
    <w:p w14:paraId="7799AE7B" w14:textId="77777777" w:rsidR="00FE32B5" w:rsidRPr="00FE32B5" w:rsidRDefault="00FE32B5" w:rsidP="00FE32B5">
      <w:pPr>
        <w:rPr>
          <w:b/>
          <w:bCs/>
        </w:rPr>
      </w:pPr>
      <w:r w:rsidRPr="00FE32B5">
        <w:rPr>
          <w:b/>
          <w:bCs/>
        </w:rPr>
        <w:t>19. CAMBIOS VERBALES O INFORMALES</w:t>
      </w:r>
    </w:p>
    <w:p w14:paraId="5DC796B9" w14:textId="77777777" w:rsidR="00FE32B5" w:rsidRPr="00FE32B5" w:rsidRDefault="00FE32B5" w:rsidP="00FE32B5">
      <w:r w:rsidRPr="00FE32B5">
        <w:t>Ninguna solicitud realizada por:</w:t>
      </w:r>
    </w:p>
    <w:p w14:paraId="4CEE22BB" w14:textId="77777777" w:rsidR="00FE32B5" w:rsidRPr="00FE32B5" w:rsidRDefault="00FE32B5" w:rsidP="00FE32B5">
      <w:pPr>
        <w:numPr>
          <w:ilvl w:val="0"/>
          <w:numId w:val="28"/>
        </w:numPr>
      </w:pPr>
      <w:r w:rsidRPr="00FE32B5">
        <w:t xml:space="preserve">llamadas </w:t>
      </w:r>
    </w:p>
    <w:p w14:paraId="66B72C82" w14:textId="77777777" w:rsidR="00FE32B5" w:rsidRPr="00FE32B5" w:rsidRDefault="00FE32B5" w:rsidP="00FE32B5">
      <w:pPr>
        <w:numPr>
          <w:ilvl w:val="0"/>
          <w:numId w:val="28"/>
        </w:numPr>
      </w:pPr>
      <w:r w:rsidRPr="00FE32B5">
        <w:t xml:space="preserve">WhatsApp </w:t>
      </w:r>
    </w:p>
    <w:p w14:paraId="1C33697F" w14:textId="77777777" w:rsidR="00FE32B5" w:rsidRPr="00FE32B5" w:rsidRDefault="00FE32B5" w:rsidP="00FE32B5">
      <w:pPr>
        <w:numPr>
          <w:ilvl w:val="0"/>
          <w:numId w:val="28"/>
        </w:numPr>
      </w:pPr>
      <w:r w:rsidRPr="00FE32B5">
        <w:t xml:space="preserve">reuniones verbales </w:t>
      </w:r>
    </w:p>
    <w:p w14:paraId="7B62E0AF" w14:textId="77777777" w:rsidR="00FE32B5" w:rsidRPr="00FE32B5" w:rsidRDefault="00FE32B5" w:rsidP="00FE32B5">
      <w:pPr>
        <w:numPr>
          <w:ilvl w:val="0"/>
          <w:numId w:val="28"/>
        </w:numPr>
      </w:pPr>
      <w:r w:rsidRPr="00FE32B5">
        <w:t xml:space="preserve">mensajes informales </w:t>
      </w:r>
    </w:p>
    <w:p w14:paraId="1B529895" w14:textId="77777777" w:rsidR="00FE32B5" w:rsidRPr="00FE32B5" w:rsidRDefault="00FE32B5" w:rsidP="00FE32B5">
      <w:r w:rsidRPr="00FE32B5">
        <w:lastRenderedPageBreak/>
        <w:t>modificará automáticamente el alcance del proyecto.</w:t>
      </w:r>
    </w:p>
    <w:p w14:paraId="4AB43B1C" w14:textId="77777777" w:rsidR="00FE32B5" w:rsidRPr="00FE32B5" w:rsidRDefault="00FE32B5" w:rsidP="00FE32B5">
      <w:r w:rsidRPr="00FE32B5">
        <w:t>Todo cambio deberá quedar documentado y aprobado formalmente antes de ejecutarse.</w:t>
      </w:r>
    </w:p>
    <w:p w14:paraId="7F4C76BD" w14:textId="77777777" w:rsidR="00FE32B5" w:rsidRPr="00FE32B5" w:rsidRDefault="00FE32B5" w:rsidP="00FE32B5">
      <w:r w:rsidRPr="00FE32B5">
        <w:pict w14:anchorId="3AC13445">
          <v:rect id="_x0000_i1216" style="width:0;height:1.5pt" o:hralign="center" o:hrstd="t" o:hr="t" fillcolor="#a0a0a0" stroked="f"/>
        </w:pict>
      </w:r>
    </w:p>
    <w:p w14:paraId="33741B22" w14:textId="77777777" w:rsidR="00FE32B5" w:rsidRPr="00FE32B5" w:rsidRDefault="00FE32B5" w:rsidP="00FE32B5">
      <w:pPr>
        <w:rPr>
          <w:b/>
          <w:bCs/>
        </w:rPr>
      </w:pPr>
      <w:r w:rsidRPr="00FE32B5">
        <w:rPr>
          <w:b/>
          <w:bCs/>
        </w:rPr>
        <w:t>20. RESPONSABILIDAD DEL CLIENTE SOBRE CONTENIDO LEGAL DEL NEGOCIO</w:t>
      </w:r>
    </w:p>
    <w:p w14:paraId="0841C58A" w14:textId="77777777" w:rsidR="00FE32B5" w:rsidRPr="00FE32B5" w:rsidRDefault="00FE32B5" w:rsidP="00FE32B5">
      <w:r w:rsidRPr="00FE32B5">
        <w:t>El desarrollador no será responsable por:</w:t>
      </w:r>
    </w:p>
    <w:p w14:paraId="5E43FEF8" w14:textId="77777777" w:rsidR="00FE32B5" w:rsidRPr="00FE32B5" w:rsidRDefault="00FE32B5" w:rsidP="00FE32B5">
      <w:pPr>
        <w:numPr>
          <w:ilvl w:val="0"/>
          <w:numId w:val="29"/>
        </w:numPr>
      </w:pPr>
      <w:r w:rsidRPr="00FE32B5">
        <w:t xml:space="preserve">legalidad del modelo de negocio </w:t>
      </w:r>
    </w:p>
    <w:p w14:paraId="71996701" w14:textId="77777777" w:rsidR="00FE32B5" w:rsidRPr="00FE32B5" w:rsidRDefault="00FE32B5" w:rsidP="00FE32B5">
      <w:pPr>
        <w:numPr>
          <w:ilvl w:val="0"/>
          <w:numId w:val="29"/>
        </w:numPr>
      </w:pPr>
      <w:r w:rsidRPr="00FE32B5">
        <w:t xml:space="preserve">permisos regulatorios </w:t>
      </w:r>
    </w:p>
    <w:p w14:paraId="25117552" w14:textId="77777777" w:rsidR="00FE32B5" w:rsidRPr="00FE32B5" w:rsidRDefault="00FE32B5" w:rsidP="00FE32B5">
      <w:pPr>
        <w:numPr>
          <w:ilvl w:val="0"/>
          <w:numId w:val="29"/>
        </w:numPr>
      </w:pPr>
      <w:r w:rsidRPr="00FE32B5">
        <w:t xml:space="preserve">licencias comerciales </w:t>
      </w:r>
    </w:p>
    <w:p w14:paraId="29CE8A41" w14:textId="77777777" w:rsidR="00FE32B5" w:rsidRPr="00FE32B5" w:rsidRDefault="00FE32B5" w:rsidP="00FE32B5">
      <w:pPr>
        <w:numPr>
          <w:ilvl w:val="0"/>
          <w:numId w:val="29"/>
        </w:numPr>
      </w:pPr>
      <w:r w:rsidRPr="00FE32B5">
        <w:t xml:space="preserve">cumplimiento tributario </w:t>
      </w:r>
    </w:p>
    <w:p w14:paraId="739AB3AE" w14:textId="77777777" w:rsidR="00FE32B5" w:rsidRPr="00FE32B5" w:rsidRDefault="00FE32B5" w:rsidP="00FE32B5">
      <w:pPr>
        <w:numPr>
          <w:ilvl w:val="0"/>
          <w:numId w:val="29"/>
        </w:numPr>
      </w:pPr>
      <w:r w:rsidRPr="00FE32B5">
        <w:t xml:space="preserve">autorizaciones gubernamentales </w:t>
      </w:r>
    </w:p>
    <w:p w14:paraId="10EC12C6" w14:textId="77777777" w:rsidR="00FE32B5" w:rsidRPr="00FE32B5" w:rsidRDefault="00FE32B5" w:rsidP="00FE32B5">
      <w:pPr>
        <w:numPr>
          <w:ilvl w:val="0"/>
          <w:numId w:val="29"/>
        </w:numPr>
      </w:pPr>
      <w:r w:rsidRPr="00FE32B5">
        <w:t xml:space="preserve">términos legales propios del negocio del cliente </w:t>
      </w:r>
    </w:p>
    <w:p w14:paraId="301DC315" w14:textId="77777777" w:rsidR="002153A0" w:rsidRDefault="002153A0"/>
    <w:sectPr w:rsidR="002153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1630"/>
    <w:multiLevelType w:val="multilevel"/>
    <w:tmpl w:val="E7E4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D5CCB"/>
    <w:multiLevelType w:val="multilevel"/>
    <w:tmpl w:val="64B6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B5C34"/>
    <w:multiLevelType w:val="multilevel"/>
    <w:tmpl w:val="1C96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879D4"/>
    <w:multiLevelType w:val="multilevel"/>
    <w:tmpl w:val="10F6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43D58"/>
    <w:multiLevelType w:val="multilevel"/>
    <w:tmpl w:val="2976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E6939"/>
    <w:multiLevelType w:val="multilevel"/>
    <w:tmpl w:val="FCCE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82022"/>
    <w:multiLevelType w:val="multilevel"/>
    <w:tmpl w:val="0380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67E69"/>
    <w:multiLevelType w:val="multilevel"/>
    <w:tmpl w:val="9F9A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62AE8"/>
    <w:multiLevelType w:val="multilevel"/>
    <w:tmpl w:val="61B6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A6399"/>
    <w:multiLevelType w:val="multilevel"/>
    <w:tmpl w:val="5F8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E4010"/>
    <w:multiLevelType w:val="multilevel"/>
    <w:tmpl w:val="D70E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E26DA"/>
    <w:multiLevelType w:val="multilevel"/>
    <w:tmpl w:val="4D96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30344"/>
    <w:multiLevelType w:val="multilevel"/>
    <w:tmpl w:val="E94C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38757A"/>
    <w:multiLevelType w:val="multilevel"/>
    <w:tmpl w:val="1670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5026B0"/>
    <w:multiLevelType w:val="multilevel"/>
    <w:tmpl w:val="D110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243F72"/>
    <w:multiLevelType w:val="multilevel"/>
    <w:tmpl w:val="5A04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5F4D2A"/>
    <w:multiLevelType w:val="multilevel"/>
    <w:tmpl w:val="FC68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702635"/>
    <w:multiLevelType w:val="multilevel"/>
    <w:tmpl w:val="04E2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B06672"/>
    <w:multiLevelType w:val="multilevel"/>
    <w:tmpl w:val="CCC2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2D4E75"/>
    <w:multiLevelType w:val="multilevel"/>
    <w:tmpl w:val="4C6A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B6035D"/>
    <w:multiLevelType w:val="multilevel"/>
    <w:tmpl w:val="4AF2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B61FF"/>
    <w:multiLevelType w:val="multilevel"/>
    <w:tmpl w:val="A37E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986191"/>
    <w:multiLevelType w:val="multilevel"/>
    <w:tmpl w:val="A66A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0B7A86"/>
    <w:multiLevelType w:val="multilevel"/>
    <w:tmpl w:val="7956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8C3241"/>
    <w:multiLevelType w:val="multilevel"/>
    <w:tmpl w:val="2620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776607"/>
    <w:multiLevelType w:val="multilevel"/>
    <w:tmpl w:val="CED0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E81474"/>
    <w:multiLevelType w:val="multilevel"/>
    <w:tmpl w:val="D606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CE699D"/>
    <w:multiLevelType w:val="multilevel"/>
    <w:tmpl w:val="0A76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EA1684"/>
    <w:multiLevelType w:val="multilevel"/>
    <w:tmpl w:val="044A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041093">
    <w:abstractNumId w:val="6"/>
  </w:num>
  <w:num w:numId="2" w16cid:durableId="1534224176">
    <w:abstractNumId w:val="18"/>
  </w:num>
  <w:num w:numId="3" w16cid:durableId="1017317917">
    <w:abstractNumId w:val="17"/>
  </w:num>
  <w:num w:numId="4" w16cid:durableId="276528477">
    <w:abstractNumId w:val="7"/>
  </w:num>
  <w:num w:numId="5" w16cid:durableId="1920746201">
    <w:abstractNumId w:val="11"/>
  </w:num>
  <w:num w:numId="6" w16cid:durableId="1770081815">
    <w:abstractNumId w:val="10"/>
  </w:num>
  <w:num w:numId="7" w16cid:durableId="227152099">
    <w:abstractNumId w:val="26"/>
  </w:num>
  <w:num w:numId="8" w16cid:durableId="614482844">
    <w:abstractNumId w:val="1"/>
  </w:num>
  <w:num w:numId="9" w16cid:durableId="2028209591">
    <w:abstractNumId w:val="25"/>
  </w:num>
  <w:num w:numId="10" w16cid:durableId="838812689">
    <w:abstractNumId w:val="21"/>
  </w:num>
  <w:num w:numId="11" w16cid:durableId="531310121">
    <w:abstractNumId w:val="27"/>
  </w:num>
  <w:num w:numId="12" w16cid:durableId="1511411747">
    <w:abstractNumId w:val="9"/>
  </w:num>
  <w:num w:numId="13" w16cid:durableId="348609192">
    <w:abstractNumId w:val="0"/>
  </w:num>
  <w:num w:numId="14" w16cid:durableId="705452715">
    <w:abstractNumId w:val="12"/>
  </w:num>
  <w:num w:numId="15" w16cid:durableId="1539079984">
    <w:abstractNumId w:val="5"/>
  </w:num>
  <w:num w:numId="16" w16cid:durableId="1919245294">
    <w:abstractNumId w:val="4"/>
  </w:num>
  <w:num w:numId="17" w16cid:durableId="1227959493">
    <w:abstractNumId w:val="28"/>
  </w:num>
  <w:num w:numId="18" w16cid:durableId="374813857">
    <w:abstractNumId w:val="13"/>
  </w:num>
  <w:num w:numId="19" w16cid:durableId="399333436">
    <w:abstractNumId w:val="14"/>
  </w:num>
  <w:num w:numId="20" w16cid:durableId="48964575">
    <w:abstractNumId w:val="20"/>
  </w:num>
  <w:num w:numId="21" w16cid:durableId="669335577">
    <w:abstractNumId w:val="23"/>
  </w:num>
  <w:num w:numId="22" w16cid:durableId="888807548">
    <w:abstractNumId w:val="15"/>
  </w:num>
  <w:num w:numId="23" w16cid:durableId="39405101">
    <w:abstractNumId w:val="19"/>
  </w:num>
  <w:num w:numId="24" w16cid:durableId="743525806">
    <w:abstractNumId w:val="24"/>
  </w:num>
  <w:num w:numId="25" w16cid:durableId="1279679447">
    <w:abstractNumId w:val="16"/>
  </w:num>
  <w:num w:numId="26" w16cid:durableId="1416896327">
    <w:abstractNumId w:val="2"/>
  </w:num>
  <w:num w:numId="27" w16cid:durableId="1349869224">
    <w:abstractNumId w:val="3"/>
  </w:num>
  <w:num w:numId="28" w16cid:durableId="698942649">
    <w:abstractNumId w:val="8"/>
  </w:num>
  <w:num w:numId="29" w16cid:durableId="17861492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2B5"/>
    <w:rsid w:val="00033A4D"/>
    <w:rsid w:val="002153A0"/>
    <w:rsid w:val="00E67FEC"/>
    <w:rsid w:val="00F107D6"/>
    <w:rsid w:val="00FE3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645F0"/>
  <w15:chartTrackingRefBased/>
  <w15:docId w15:val="{3B678802-8B8E-4D05-BE51-69823F2F3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3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3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3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3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3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3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3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3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3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3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3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3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3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3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3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3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3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3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3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3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3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3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3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3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3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3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3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3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32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1381</Words>
  <Characters>7596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ortiz Gaviria</dc:creator>
  <cp:keywords/>
  <dc:description/>
  <cp:lastModifiedBy>alejandro ortiz Gaviria</cp:lastModifiedBy>
  <cp:revision>1</cp:revision>
  <dcterms:created xsi:type="dcterms:W3CDTF">2026-05-08T03:15:00Z</dcterms:created>
  <dcterms:modified xsi:type="dcterms:W3CDTF">2026-05-08T03:33:00Z</dcterms:modified>
</cp:coreProperties>
</file>